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197" w:rsidRDefault="00FC5197" w:rsidP="001F6E45">
      <w:pPr>
        <w:ind w:left="360"/>
        <w:jc w:val="center"/>
        <w:rPr>
          <w:b/>
          <w:sz w:val="32"/>
          <w:szCs w:val="32"/>
        </w:rPr>
      </w:pPr>
      <w:r>
        <w:rPr>
          <w:b/>
          <w:sz w:val="32"/>
          <w:szCs w:val="32"/>
        </w:rPr>
        <w:t>Анализ работы М</w:t>
      </w:r>
      <w:r w:rsidR="003E6472">
        <w:rPr>
          <w:b/>
          <w:sz w:val="32"/>
          <w:szCs w:val="32"/>
        </w:rPr>
        <w:t>Б</w:t>
      </w:r>
      <w:r w:rsidR="00385293">
        <w:rPr>
          <w:b/>
          <w:sz w:val="32"/>
          <w:szCs w:val="32"/>
        </w:rPr>
        <w:t xml:space="preserve">ОУ СОШ №9 </w:t>
      </w:r>
      <w:r w:rsidR="006A0F08">
        <w:rPr>
          <w:b/>
          <w:sz w:val="32"/>
          <w:szCs w:val="32"/>
        </w:rPr>
        <w:t>г.</w:t>
      </w:r>
      <w:r>
        <w:rPr>
          <w:b/>
          <w:sz w:val="32"/>
          <w:szCs w:val="32"/>
        </w:rPr>
        <w:t xml:space="preserve"> Грязи</w:t>
      </w:r>
    </w:p>
    <w:p w:rsidR="00FC5197" w:rsidRDefault="001E049E" w:rsidP="001F6E45">
      <w:pPr>
        <w:ind w:left="360"/>
        <w:jc w:val="center"/>
        <w:rPr>
          <w:b/>
          <w:sz w:val="32"/>
          <w:szCs w:val="32"/>
        </w:rPr>
      </w:pPr>
      <w:r>
        <w:rPr>
          <w:b/>
          <w:sz w:val="32"/>
          <w:szCs w:val="32"/>
        </w:rPr>
        <w:t>за 2017-2018</w:t>
      </w:r>
      <w:r w:rsidR="00FC5197">
        <w:rPr>
          <w:b/>
          <w:sz w:val="32"/>
          <w:szCs w:val="32"/>
        </w:rPr>
        <w:t xml:space="preserve"> учебный год</w:t>
      </w:r>
    </w:p>
    <w:p w:rsidR="001E049E" w:rsidRPr="001E049E" w:rsidRDefault="001E049E" w:rsidP="001F6E45">
      <w:pPr>
        <w:ind w:left="360"/>
        <w:jc w:val="center"/>
        <w:rPr>
          <w:b/>
          <w:i/>
          <w:sz w:val="32"/>
          <w:szCs w:val="32"/>
        </w:rPr>
      </w:pPr>
      <w:r w:rsidRPr="001E049E">
        <w:rPr>
          <w:b/>
          <w:i/>
          <w:sz w:val="32"/>
          <w:szCs w:val="32"/>
        </w:rPr>
        <w:t>Качество образования – качество жизни</w:t>
      </w:r>
    </w:p>
    <w:p w:rsidR="00E547B6" w:rsidRDefault="00E547B6" w:rsidP="00E547B6">
      <w:pPr>
        <w:jc w:val="right"/>
        <w:rPr>
          <w:sz w:val="28"/>
          <w:szCs w:val="28"/>
        </w:rPr>
      </w:pPr>
    </w:p>
    <w:p w:rsidR="001E049E" w:rsidRPr="001E049E" w:rsidRDefault="001E049E" w:rsidP="001E049E">
      <w:pPr>
        <w:jc w:val="both"/>
        <w:rPr>
          <w:sz w:val="28"/>
          <w:szCs w:val="28"/>
        </w:rPr>
      </w:pPr>
      <w:r>
        <w:rPr>
          <w:sz w:val="28"/>
          <w:szCs w:val="28"/>
        </w:rPr>
        <w:t xml:space="preserve">      </w:t>
      </w:r>
      <w:r w:rsidRPr="001E049E">
        <w:rPr>
          <w:sz w:val="28"/>
          <w:szCs w:val="28"/>
        </w:rPr>
        <w:t>Понимание термина «качество образования» - одна из сложнейших и актуальных п</w:t>
      </w:r>
      <w:r>
        <w:rPr>
          <w:sz w:val="28"/>
          <w:szCs w:val="28"/>
        </w:rPr>
        <w:t xml:space="preserve">роблем российского образования. </w:t>
      </w:r>
      <w:r w:rsidRPr="001E049E">
        <w:rPr>
          <w:sz w:val="28"/>
          <w:szCs w:val="28"/>
        </w:rPr>
        <w:t>Совершенно очевидно, что качеством образования занимались всегда. Однако образование меняется, и поэтому появляется необходимость постоянного переосмысления ценно</w:t>
      </w:r>
      <w:r>
        <w:rPr>
          <w:sz w:val="28"/>
          <w:szCs w:val="28"/>
        </w:rPr>
        <w:t xml:space="preserve">стей и целей в новом контексте. </w:t>
      </w:r>
      <w:r w:rsidRPr="001E049E">
        <w:rPr>
          <w:sz w:val="28"/>
          <w:szCs w:val="28"/>
        </w:rPr>
        <w:t>Качество образования — это востребованность полученных знаний в конкретных условиях и местах их применения для достижения конкретной цели и повышения качества жизни выпускника.</w:t>
      </w:r>
    </w:p>
    <w:p w:rsidR="001E049E" w:rsidRDefault="001E049E" w:rsidP="00E00CE7">
      <w:pPr>
        <w:spacing w:line="240" w:lineRule="atLeast"/>
        <w:jc w:val="both"/>
        <w:rPr>
          <w:sz w:val="28"/>
          <w:szCs w:val="28"/>
        </w:rPr>
      </w:pPr>
      <w:r w:rsidRPr="001E049E">
        <w:rPr>
          <w:sz w:val="28"/>
          <w:szCs w:val="28"/>
        </w:rPr>
        <w:t>При этом развитие качества образования предполагает постоянное совер</w:t>
      </w:r>
      <w:r>
        <w:rPr>
          <w:sz w:val="28"/>
          <w:szCs w:val="28"/>
        </w:rPr>
        <w:t>шенствование трех составляющих:</w:t>
      </w:r>
    </w:p>
    <w:p w:rsidR="001E049E" w:rsidRPr="001E049E" w:rsidRDefault="001E049E" w:rsidP="00E00CE7">
      <w:pPr>
        <w:spacing w:line="240" w:lineRule="atLeast"/>
        <w:jc w:val="both"/>
        <w:rPr>
          <w:sz w:val="28"/>
          <w:szCs w:val="28"/>
        </w:rPr>
      </w:pPr>
    </w:p>
    <w:p w:rsidR="001E049E" w:rsidRPr="001E049E" w:rsidRDefault="001E049E" w:rsidP="00E00CE7">
      <w:pPr>
        <w:spacing w:line="240" w:lineRule="atLeast"/>
        <w:jc w:val="both"/>
        <w:rPr>
          <w:sz w:val="28"/>
          <w:szCs w:val="28"/>
        </w:rPr>
      </w:pPr>
      <w:r w:rsidRPr="001E049E">
        <w:rPr>
          <w:sz w:val="28"/>
          <w:szCs w:val="28"/>
        </w:rPr>
        <w:t>• образовательных результатов;</w:t>
      </w:r>
    </w:p>
    <w:p w:rsidR="001E049E" w:rsidRPr="001E049E" w:rsidRDefault="001E049E" w:rsidP="00E00CE7">
      <w:pPr>
        <w:spacing w:line="240" w:lineRule="atLeast"/>
        <w:jc w:val="both"/>
        <w:rPr>
          <w:sz w:val="28"/>
          <w:szCs w:val="28"/>
        </w:rPr>
      </w:pPr>
    </w:p>
    <w:p w:rsidR="001E049E" w:rsidRPr="001E049E" w:rsidRDefault="001E049E" w:rsidP="00E00CE7">
      <w:pPr>
        <w:spacing w:line="240" w:lineRule="atLeast"/>
        <w:jc w:val="both"/>
        <w:rPr>
          <w:sz w:val="28"/>
          <w:szCs w:val="28"/>
        </w:rPr>
      </w:pPr>
      <w:r w:rsidRPr="001E049E">
        <w:rPr>
          <w:sz w:val="28"/>
          <w:szCs w:val="28"/>
        </w:rPr>
        <w:t>• орган</w:t>
      </w:r>
      <w:r>
        <w:rPr>
          <w:sz w:val="28"/>
          <w:szCs w:val="28"/>
        </w:rPr>
        <w:t>изации образовательной деятельности</w:t>
      </w:r>
      <w:r w:rsidRPr="001E049E">
        <w:rPr>
          <w:sz w:val="28"/>
          <w:szCs w:val="28"/>
        </w:rPr>
        <w:t>;</w:t>
      </w:r>
    </w:p>
    <w:p w:rsidR="001E049E" w:rsidRPr="001E049E" w:rsidRDefault="001E049E" w:rsidP="00E00CE7">
      <w:pPr>
        <w:spacing w:line="240" w:lineRule="atLeast"/>
        <w:jc w:val="both"/>
        <w:rPr>
          <w:sz w:val="28"/>
          <w:szCs w:val="28"/>
        </w:rPr>
      </w:pPr>
    </w:p>
    <w:p w:rsidR="001E049E" w:rsidRPr="001E049E" w:rsidRDefault="001E049E" w:rsidP="00E00CE7">
      <w:pPr>
        <w:spacing w:line="240" w:lineRule="atLeast"/>
        <w:jc w:val="both"/>
        <w:rPr>
          <w:sz w:val="28"/>
          <w:szCs w:val="28"/>
        </w:rPr>
      </w:pPr>
      <w:r w:rsidRPr="001E049E">
        <w:rPr>
          <w:sz w:val="28"/>
          <w:szCs w:val="28"/>
        </w:rPr>
        <w:t>• квалификации педагогических работников.</w:t>
      </w:r>
    </w:p>
    <w:p w:rsidR="001E049E" w:rsidRPr="001E049E" w:rsidRDefault="001E049E" w:rsidP="00E00CE7">
      <w:pPr>
        <w:spacing w:line="240" w:lineRule="atLeast"/>
        <w:jc w:val="both"/>
        <w:rPr>
          <w:sz w:val="28"/>
          <w:szCs w:val="28"/>
        </w:rPr>
      </w:pPr>
    </w:p>
    <w:p w:rsidR="001E049E" w:rsidRPr="001E049E" w:rsidRDefault="001E049E" w:rsidP="00E00CE7">
      <w:pPr>
        <w:spacing w:line="240" w:lineRule="atLeast"/>
        <w:jc w:val="both"/>
        <w:rPr>
          <w:sz w:val="28"/>
          <w:szCs w:val="28"/>
        </w:rPr>
      </w:pPr>
    </w:p>
    <w:p w:rsidR="001E049E" w:rsidRPr="001E049E" w:rsidRDefault="001E049E" w:rsidP="00E00CE7">
      <w:pPr>
        <w:spacing w:line="240" w:lineRule="atLeast"/>
        <w:jc w:val="both"/>
        <w:rPr>
          <w:sz w:val="28"/>
          <w:szCs w:val="28"/>
        </w:rPr>
      </w:pPr>
      <w:r>
        <w:rPr>
          <w:sz w:val="28"/>
          <w:szCs w:val="28"/>
        </w:rPr>
        <w:t xml:space="preserve">     </w:t>
      </w:r>
      <w:r w:rsidRPr="001E049E">
        <w:rPr>
          <w:sz w:val="28"/>
          <w:szCs w:val="28"/>
        </w:rPr>
        <w:t>Каждый уч</w:t>
      </w:r>
      <w:r w:rsidR="00E27286">
        <w:rPr>
          <w:sz w:val="28"/>
          <w:szCs w:val="28"/>
        </w:rPr>
        <w:t>астник образовательной деятельности</w:t>
      </w:r>
      <w:r w:rsidRPr="001E049E">
        <w:rPr>
          <w:sz w:val="28"/>
          <w:szCs w:val="28"/>
        </w:rPr>
        <w:t xml:space="preserve"> (педагог, учащиеся, родители, администрация и др.) заинтересован в обеспечении качества образования. Одна из ключевых задач современной школы – развить у учащихся способности адаптироваться к быстро изменяющемуся миру, быть готовым к ускоряющемуся темпу жизни, особенно в условиях стремительно развивающейся информационной среды.</w:t>
      </w:r>
    </w:p>
    <w:p w:rsidR="001E049E" w:rsidRPr="001E049E" w:rsidRDefault="001E049E" w:rsidP="001E049E">
      <w:pPr>
        <w:jc w:val="both"/>
        <w:rPr>
          <w:sz w:val="28"/>
          <w:szCs w:val="28"/>
        </w:rPr>
      </w:pPr>
    </w:p>
    <w:p w:rsidR="001E049E" w:rsidRPr="001E049E" w:rsidRDefault="001E049E" w:rsidP="001E049E">
      <w:pPr>
        <w:jc w:val="both"/>
        <w:rPr>
          <w:sz w:val="28"/>
          <w:szCs w:val="28"/>
        </w:rPr>
      </w:pPr>
      <w:r>
        <w:rPr>
          <w:sz w:val="28"/>
          <w:szCs w:val="28"/>
        </w:rPr>
        <w:t xml:space="preserve">       </w:t>
      </w:r>
      <w:r w:rsidRPr="001E049E">
        <w:rPr>
          <w:sz w:val="28"/>
          <w:szCs w:val="28"/>
        </w:rPr>
        <w:t>Модель образования ХХ1 века – образовательное общество. Непрерывное образование – должно стать основой жизни человека, условием его профессиональной мобильности, развития потенциала, творческой жизни.</w:t>
      </w:r>
    </w:p>
    <w:p w:rsidR="007553C7" w:rsidRDefault="001E049E" w:rsidP="001E049E">
      <w:pPr>
        <w:pStyle w:val="ae"/>
        <w:spacing w:line="240" w:lineRule="auto"/>
        <w:jc w:val="both"/>
        <w:rPr>
          <w:color w:val="auto"/>
          <w:sz w:val="28"/>
          <w:szCs w:val="28"/>
        </w:rPr>
      </w:pPr>
      <w:r>
        <w:rPr>
          <w:color w:val="auto"/>
          <w:sz w:val="28"/>
          <w:szCs w:val="28"/>
          <w:lang w:eastAsia="ru-RU"/>
        </w:rPr>
        <w:t xml:space="preserve">        </w:t>
      </w:r>
      <w:r w:rsidR="00005597" w:rsidRPr="00BE02A1">
        <w:rPr>
          <w:color w:val="auto"/>
          <w:sz w:val="28"/>
          <w:szCs w:val="28"/>
        </w:rPr>
        <w:t>Важной жизненной ценностью является получение кач</w:t>
      </w:r>
      <w:r w:rsidR="00005597">
        <w:rPr>
          <w:color w:val="auto"/>
          <w:sz w:val="28"/>
          <w:szCs w:val="28"/>
        </w:rPr>
        <w:t xml:space="preserve">ественного образования </w:t>
      </w:r>
      <w:r w:rsidR="00005597" w:rsidRPr="00BE02A1">
        <w:rPr>
          <w:color w:val="auto"/>
          <w:sz w:val="28"/>
          <w:szCs w:val="28"/>
        </w:rPr>
        <w:t xml:space="preserve"> как основы для формирования конкурентоспо</w:t>
      </w:r>
      <w:r w:rsidR="009D01EA">
        <w:rPr>
          <w:color w:val="auto"/>
          <w:sz w:val="28"/>
          <w:szCs w:val="28"/>
        </w:rPr>
        <w:t>собной на рынке труда личности.</w:t>
      </w:r>
    </w:p>
    <w:p w:rsidR="00300060" w:rsidRDefault="009D01EA" w:rsidP="009D01EA">
      <w:pPr>
        <w:tabs>
          <w:tab w:val="left" w:pos="1993"/>
        </w:tabs>
        <w:jc w:val="both"/>
        <w:rPr>
          <w:sz w:val="28"/>
          <w:szCs w:val="28"/>
        </w:rPr>
      </w:pPr>
      <w:r>
        <w:rPr>
          <w:sz w:val="28"/>
          <w:szCs w:val="28"/>
        </w:rPr>
        <w:t xml:space="preserve">          </w:t>
      </w:r>
      <w:r w:rsidR="00AD3610">
        <w:rPr>
          <w:sz w:val="28"/>
          <w:szCs w:val="28"/>
        </w:rPr>
        <w:t>В связи со сложившимися изменениями в</w:t>
      </w:r>
      <w:r w:rsidR="00300060" w:rsidRPr="00300060">
        <w:rPr>
          <w:sz w:val="28"/>
          <w:szCs w:val="28"/>
        </w:rPr>
        <w:t xml:space="preserve"> области общего образования обозначились ос</w:t>
      </w:r>
      <w:r w:rsidR="00300060">
        <w:rPr>
          <w:sz w:val="28"/>
          <w:szCs w:val="28"/>
        </w:rPr>
        <w:t>новные направления развития:</w:t>
      </w:r>
    </w:p>
    <w:p w:rsidR="00300060" w:rsidRDefault="00300060" w:rsidP="00300060">
      <w:pPr>
        <w:pStyle w:val="a6"/>
        <w:numPr>
          <w:ilvl w:val="0"/>
          <w:numId w:val="33"/>
        </w:numPr>
        <w:spacing w:before="225" w:after="225"/>
        <w:jc w:val="both"/>
        <w:rPr>
          <w:sz w:val="28"/>
          <w:szCs w:val="28"/>
        </w:rPr>
      </w:pPr>
      <w:r>
        <w:rPr>
          <w:sz w:val="28"/>
          <w:szCs w:val="28"/>
        </w:rPr>
        <w:t>в</w:t>
      </w:r>
      <w:r w:rsidRPr="00300060">
        <w:rPr>
          <w:sz w:val="28"/>
          <w:szCs w:val="28"/>
        </w:rPr>
        <w:t>ведение государственных</w:t>
      </w:r>
      <w:r>
        <w:rPr>
          <w:sz w:val="28"/>
          <w:szCs w:val="28"/>
        </w:rPr>
        <w:t xml:space="preserve"> образовательных стандартов; </w:t>
      </w:r>
    </w:p>
    <w:p w:rsidR="00EA5B88" w:rsidRDefault="00300060" w:rsidP="00300060">
      <w:pPr>
        <w:pStyle w:val="a6"/>
        <w:numPr>
          <w:ilvl w:val="0"/>
          <w:numId w:val="33"/>
        </w:numPr>
        <w:spacing w:before="225" w:after="225"/>
        <w:jc w:val="both"/>
        <w:rPr>
          <w:sz w:val="28"/>
          <w:szCs w:val="28"/>
        </w:rPr>
      </w:pPr>
      <w:r>
        <w:rPr>
          <w:sz w:val="28"/>
          <w:szCs w:val="28"/>
        </w:rPr>
        <w:t>п</w:t>
      </w:r>
      <w:r w:rsidRPr="00300060">
        <w:rPr>
          <w:sz w:val="28"/>
          <w:szCs w:val="28"/>
        </w:rPr>
        <w:t xml:space="preserve">овышение качества обученности выпускников 9,11-х классов; </w:t>
      </w:r>
    </w:p>
    <w:p w:rsidR="00EA5B88" w:rsidRDefault="00EA5B88" w:rsidP="00300060">
      <w:pPr>
        <w:pStyle w:val="a6"/>
        <w:numPr>
          <w:ilvl w:val="0"/>
          <w:numId w:val="33"/>
        </w:numPr>
        <w:spacing w:before="225" w:after="225"/>
        <w:jc w:val="both"/>
        <w:rPr>
          <w:sz w:val="28"/>
          <w:szCs w:val="28"/>
        </w:rPr>
      </w:pPr>
      <w:r>
        <w:rPr>
          <w:sz w:val="28"/>
          <w:szCs w:val="28"/>
        </w:rPr>
        <w:t>поддержка одаренных детей;</w:t>
      </w:r>
    </w:p>
    <w:p w:rsidR="00300060" w:rsidRPr="00300060" w:rsidRDefault="00EA5B88" w:rsidP="00300060">
      <w:pPr>
        <w:pStyle w:val="a6"/>
        <w:numPr>
          <w:ilvl w:val="0"/>
          <w:numId w:val="33"/>
        </w:numPr>
        <w:spacing w:before="225" w:after="225"/>
        <w:jc w:val="both"/>
        <w:rPr>
          <w:sz w:val="28"/>
          <w:szCs w:val="28"/>
        </w:rPr>
      </w:pPr>
      <w:r>
        <w:rPr>
          <w:sz w:val="28"/>
          <w:szCs w:val="28"/>
        </w:rPr>
        <w:t>с</w:t>
      </w:r>
      <w:r w:rsidR="00300060" w:rsidRPr="00300060">
        <w:rPr>
          <w:sz w:val="28"/>
          <w:szCs w:val="28"/>
        </w:rPr>
        <w:t>охранение и укрепление з</w:t>
      </w:r>
      <w:r w:rsidR="003241A2">
        <w:rPr>
          <w:sz w:val="28"/>
          <w:szCs w:val="28"/>
        </w:rPr>
        <w:t>доровья школьников.</w:t>
      </w:r>
    </w:p>
    <w:p w:rsidR="000B3419" w:rsidRPr="000B3419" w:rsidRDefault="00EA5B88" w:rsidP="00E00CE7">
      <w:pPr>
        <w:jc w:val="both"/>
        <w:rPr>
          <w:sz w:val="28"/>
          <w:szCs w:val="28"/>
        </w:rPr>
      </w:pPr>
      <w:r>
        <w:rPr>
          <w:sz w:val="28"/>
          <w:szCs w:val="28"/>
        </w:rPr>
        <w:t xml:space="preserve">На основе этих направлений мы ставили перед собой следующие </w:t>
      </w:r>
      <w:r w:rsidR="000B3419" w:rsidRPr="000B3419">
        <w:rPr>
          <w:b/>
          <w:bCs/>
          <w:sz w:val="28"/>
          <w:szCs w:val="28"/>
        </w:rPr>
        <w:t>задачи:</w:t>
      </w:r>
    </w:p>
    <w:p w:rsidR="000B3419" w:rsidRDefault="000B3419" w:rsidP="00E00CE7">
      <w:pPr>
        <w:jc w:val="both"/>
        <w:rPr>
          <w:b/>
          <w:bCs/>
          <w:i/>
          <w:iCs/>
          <w:sz w:val="28"/>
          <w:szCs w:val="28"/>
        </w:rPr>
      </w:pPr>
      <w:r w:rsidRPr="000B3419">
        <w:rPr>
          <w:b/>
          <w:bCs/>
          <w:i/>
          <w:iCs/>
          <w:sz w:val="28"/>
          <w:szCs w:val="28"/>
        </w:rPr>
        <w:t>- повышение качества образовательных результатов обучающихся;</w:t>
      </w:r>
    </w:p>
    <w:p w:rsidR="00EA5B88" w:rsidRPr="000B3419" w:rsidRDefault="00EA5B88" w:rsidP="00E00CE7">
      <w:pPr>
        <w:jc w:val="both"/>
        <w:rPr>
          <w:sz w:val="28"/>
          <w:szCs w:val="28"/>
        </w:rPr>
      </w:pPr>
      <w:r>
        <w:rPr>
          <w:b/>
          <w:bCs/>
          <w:i/>
          <w:iCs/>
          <w:sz w:val="28"/>
          <w:szCs w:val="28"/>
        </w:rPr>
        <w:lastRenderedPageBreak/>
        <w:t>- совершенствование воспитательной системы школы;</w:t>
      </w:r>
    </w:p>
    <w:p w:rsidR="00EA5B88" w:rsidRDefault="000B3419" w:rsidP="00E00CE7">
      <w:pPr>
        <w:jc w:val="both"/>
        <w:rPr>
          <w:b/>
          <w:bCs/>
          <w:i/>
          <w:iCs/>
          <w:sz w:val="28"/>
          <w:szCs w:val="28"/>
        </w:rPr>
      </w:pPr>
      <w:r w:rsidRPr="000B3419">
        <w:rPr>
          <w:b/>
          <w:bCs/>
          <w:i/>
          <w:iCs/>
          <w:sz w:val="28"/>
          <w:szCs w:val="28"/>
        </w:rPr>
        <w:t>- совершенствование качества условий предоставления образовательных услуг посредством внедрения информационно-коммуникативных технологий в педагогиче</w:t>
      </w:r>
      <w:r w:rsidR="00EA5B88">
        <w:rPr>
          <w:b/>
          <w:bCs/>
          <w:i/>
          <w:iCs/>
          <w:sz w:val="28"/>
          <w:szCs w:val="28"/>
        </w:rPr>
        <w:t>скую и управленческую практику;</w:t>
      </w:r>
    </w:p>
    <w:p w:rsidR="000B3419" w:rsidRPr="000B3419" w:rsidRDefault="000B3419" w:rsidP="00E00CE7">
      <w:pPr>
        <w:jc w:val="both"/>
        <w:rPr>
          <w:sz w:val="28"/>
          <w:szCs w:val="28"/>
        </w:rPr>
      </w:pPr>
      <w:r w:rsidRPr="000B3419">
        <w:rPr>
          <w:b/>
          <w:bCs/>
          <w:i/>
          <w:iCs/>
          <w:sz w:val="28"/>
          <w:szCs w:val="28"/>
        </w:rPr>
        <w:t>-развитие методического, творческого, экспериментального и инновационного потенциала школы;</w:t>
      </w:r>
    </w:p>
    <w:p w:rsidR="000B3419" w:rsidRPr="000B3419" w:rsidRDefault="000B3419" w:rsidP="00E00CE7">
      <w:pPr>
        <w:jc w:val="both"/>
        <w:rPr>
          <w:sz w:val="28"/>
          <w:szCs w:val="28"/>
        </w:rPr>
      </w:pPr>
      <w:r w:rsidRPr="000B3419">
        <w:rPr>
          <w:b/>
          <w:bCs/>
          <w:i/>
          <w:iCs/>
          <w:sz w:val="28"/>
          <w:szCs w:val="28"/>
        </w:rPr>
        <w:t>- создание единого информационного образовательного пространства;</w:t>
      </w:r>
    </w:p>
    <w:p w:rsidR="000B3419" w:rsidRPr="000B3419" w:rsidRDefault="000B3419" w:rsidP="00E00CE7">
      <w:pPr>
        <w:jc w:val="both"/>
        <w:rPr>
          <w:sz w:val="28"/>
          <w:szCs w:val="28"/>
        </w:rPr>
      </w:pPr>
      <w:r w:rsidRPr="000B3419">
        <w:rPr>
          <w:b/>
          <w:bCs/>
          <w:i/>
          <w:iCs/>
          <w:sz w:val="28"/>
          <w:szCs w:val="28"/>
        </w:rPr>
        <w:t>- совершенствование и развитие новых форм дополнительного образования детей;</w:t>
      </w:r>
    </w:p>
    <w:p w:rsidR="000B3419" w:rsidRPr="000B3419" w:rsidRDefault="000B3419" w:rsidP="00E00CE7">
      <w:pPr>
        <w:jc w:val="both"/>
        <w:rPr>
          <w:b/>
          <w:bCs/>
          <w:i/>
          <w:iCs/>
          <w:sz w:val="28"/>
          <w:szCs w:val="28"/>
        </w:rPr>
      </w:pPr>
      <w:r w:rsidRPr="000B3419">
        <w:rPr>
          <w:b/>
          <w:bCs/>
          <w:i/>
          <w:iCs/>
          <w:sz w:val="28"/>
          <w:szCs w:val="28"/>
        </w:rPr>
        <w:t>- обеспечение безопасности образовательного процесса, сохранение здоровья и жизни детей.</w:t>
      </w:r>
    </w:p>
    <w:p w:rsidR="00223F21" w:rsidRDefault="00223F21" w:rsidP="00223F21">
      <w:pPr>
        <w:pStyle w:val="ae"/>
        <w:ind w:firstLine="708"/>
        <w:jc w:val="both"/>
        <w:rPr>
          <w:color w:val="auto"/>
          <w:sz w:val="28"/>
          <w:szCs w:val="28"/>
        </w:rPr>
      </w:pPr>
    </w:p>
    <w:p w:rsidR="00223F21" w:rsidRPr="00223F21" w:rsidRDefault="00223F21" w:rsidP="00223F21">
      <w:pPr>
        <w:pStyle w:val="ae"/>
        <w:ind w:firstLine="708"/>
        <w:jc w:val="both"/>
        <w:rPr>
          <w:color w:val="auto"/>
          <w:sz w:val="28"/>
          <w:szCs w:val="28"/>
        </w:rPr>
      </w:pPr>
      <w:r w:rsidRPr="00223F21">
        <w:rPr>
          <w:color w:val="auto"/>
          <w:sz w:val="28"/>
          <w:szCs w:val="28"/>
        </w:rPr>
        <w:t>Образование является важнейшей и приоритетной функцией государства. Деятель</w:t>
      </w:r>
      <w:r>
        <w:rPr>
          <w:color w:val="auto"/>
          <w:sz w:val="28"/>
          <w:szCs w:val="28"/>
        </w:rPr>
        <w:t>ность системы образования школы</w:t>
      </w:r>
      <w:r w:rsidRPr="00223F21">
        <w:rPr>
          <w:color w:val="auto"/>
          <w:sz w:val="28"/>
          <w:szCs w:val="28"/>
        </w:rPr>
        <w:t xml:space="preserve"> должна бы</w:t>
      </w:r>
      <w:r>
        <w:rPr>
          <w:color w:val="auto"/>
          <w:sz w:val="28"/>
          <w:szCs w:val="28"/>
        </w:rPr>
        <w:t>ть направлена на форми</w:t>
      </w:r>
      <w:r w:rsidRPr="00223F21">
        <w:rPr>
          <w:color w:val="auto"/>
          <w:sz w:val="28"/>
          <w:szCs w:val="28"/>
        </w:rPr>
        <w:t>рование активной, целеустремленной и ответственной личности, способной успешно выполнять разнообразные жизненные роли в современном меняющемся мире. Для этого необходима гибкая и точная адаптация системы образования к актуальным и перспективным потребностям р</w:t>
      </w:r>
      <w:r>
        <w:rPr>
          <w:color w:val="auto"/>
          <w:sz w:val="28"/>
          <w:szCs w:val="28"/>
        </w:rPr>
        <w:t>ынка труда, формирование способ</w:t>
      </w:r>
      <w:r w:rsidRPr="00223F21">
        <w:rPr>
          <w:color w:val="auto"/>
          <w:sz w:val="28"/>
          <w:szCs w:val="28"/>
        </w:rPr>
        <w:t>ности к продуктивному труду и социальному партнерству. Образование задает динамику качественного развития общества, он</w:t>
      </w:r>
      <w:r>
        <w:rPr>
          <w:color w:val="auto"/>
          <w:sz w:val="28"/>
          <w:szCs w:val="28"/>
        </w:rPr>
        <w:t>о способно приостановить процес</w:t>
      </w:r>
      <w:r w:rsidRPr="00223F21">
        <w:rPr>
          <w:color w:val="auto"/>
          <w:sz w:val="28"/>
          <w:szCs w:val="28"/>
        </w:rPr>
        <w:t>сы духовного обнищания нации, рост криминогенности в молодежной среде. Ка-чество образования на современном этапе – это</w:t>
      </w:r>
      <w:r>
        <w:rPr>
          <w:color w:val="auto"/>
          <w:sz w:val="28"/>
          <w:szCs w:val="28"/>
        </w:rPr>
        <w:t xml:space="preserve"> не только уровень освоения ака</w:t>
      </w:r>
      <w:r w:rsidRPr="00223F21">
        <w:rPr>
          <w:color w:val="auto"/>
          <w:sz w:val="28"/>
          <w:szCs w:val="28"/>
        </w:rPr>
        <w:t>демических знаний, но и уровень воспитаннос</w:t>
      </w:r>
      <w:r>
        <w:rPr>
          <w:color w:val="auto"/>
          <w:sz w:val="28"/>
          <w:szCs w:val="28"/>
        </w:rPr>
        <w:t>ти, сформированности общечелове</w:t>
      </w:r>
      <w:r w:rsidRPr="00223F21">
        <w:rPr>
          <w:color w:val="auto"/>
          <w:sz w:val="28"/>
          <w:szCs w:val="28"/>
        </w:rPr>
        <w:t>ческих ценностей. Не подлежит сомнению, что</w:t>
      </w:r>
      <w:r>
        <w:rPr>
          <w:color w:val="auto"/>
          <w:sz w:val="28"/>
          <w:szCs w:val="28"/>
        </w:rPr>
        <w:t xml:space="preserve"> доступность к качественному об</w:t>
      </w:r>
      <w:r w:rsidRPr="00223F21">
        <w:rPr>
          <w:color w:val="auto"/>
          <w:sz w:val="28"/>
          <w:szCs w:val="28"/>
        </w:rPr>
        <w:t xml:space="preserve">разованию основывается и на сохранении культурно-исторических традиций.  </w:t>
      </w:r>
    </w:p>
    <w:p w:rsidR="00223F21" w:rsidRPr="009D01EA" w:rsidRDefault="00223F21" w:rsidP="00223F21">
      <w:pPr>
        <w:pStyle w:val="ae"/>
        <w:spacing w:line="240" w:lineRule="auto"/>
        <w:ind w:firstLine="708"/>
        <w:jc w:val="both"/>
        <w:rPr>
          <w:color w:val="auto"/>
          <w:sz w:val="28"/>
          <w:szCs w:val="28"/>
        </w:rPr>
      </w:pPr>
      <w:r w:rsidRPr="00223F21">
        <w:rPr>
          <w:color w:val="auto"/>
          <w:sz w:val="28"/>
          <w:szCs w:val="28"/>
        </w:rPr>
        <w:t>Реализация всех масштабных задач, которые мы ставим перед собой, зависит от каждого, кто имеет отноше</w:t>
      </w:r>
      <w:r>
        <w:rPr>
          <w:color w:val="auto"/>
          <w:sz w:val="28"/>
          <w:szCs w:val="28"/>
        </w:rPr>
        <w:t>ние к образованию. Высокое каче</w:t>
      </w:r>
      <w:r w:rsidRPr="00223F21">
        <w:rPr>
          <w:color w:val="auto"/>
          <w:sz w:val="28"/>
          <w:szCs w:val="28"/>
        </w:rPr>
        <w:t xml:space="preserve">ство образовательных услуг начинается на рабочем месте каждого из нас. От это-го зависит и общий результат.  </w:t>
      </w:r>
    </w:p>
    <w:p w:rsidR="00223F21" w:rsidRDefault="000B3419" w:rsidP="00B37A25">
      <w:pPr>
        <w:spacing w:before="100" w:beforeAutospacing="1"/>
        <w:jc w:val="both"/>
        <w:rPr>
          <w:sz w:val="28"/>
          <w:szCs w:val="28"/>
        </w:rPr>
      </w:pPr>
      <w:r w:rsidRPr="000B3419">
        <w:rPr>
          <w:sz w:val="28"/>
          <w:szCs w:val="28"/>
        </w:rPr>
        <w:t xml:space="preserve">        </w:t>
      </w:r>
    </w:p>
    <w:p w:rsidR="00FC5197" w:rsidRDefault="00FC5197" w:rsidP="00FC5197">
      <w:pPr>
        <w:jc w:val="center"/>
        <w:rPr>
          <w:b/>
          <w:i/>
          <w:sz w:val="28"/>
          <w:szCs w:val="28"/>
        </w:rPr>
      </w:pPr>
      <w:r>
        <w:rPr>
          <w:b/>
          <w:i/>
          <w:sz w:val="28"/>
          <w:szCs w:val="28"/>
        </w:rPr>
        <w:t>Анализ учебно-методической работы М</w:t>
      </w:r>
      <w:r w:rsidR="003E6472">
        <w:rPr>
          <w:b/>
          <w:i/>
          <w:sz w:val="28"/>
          <w:szCs w:val="28"/>
        </w:rPr>
        <w:t>Б</w:t>
      </w:r>
      <w:r w:rsidR="00AD3610">
        <w:rPr>
          <w:b/>
          <w:i/>
          <w:sz w:val="28"/>
          <w:szCs w:val="28"/>
        </w:rPr>
        <w:t>ОУ СОШ№9 г.</w:t>
      </w:r>
      <w:r>
        <w:rPr>
          <w:b/>
          <w:i/>
          <w:sz w:val="28"/>
          <w:szCs w:val="28"/>
        </w:rPr>
        <w:t xml:space="preserve"> Грязи</w:t>
      </w:r>
    </w:p>
    <w:p w:rsidR="00FC5197" w:rsidRDefault="00A57C54" w:rsidP="00FC5197">
      <w:pPr>
        <w:jc w:val="center"/>
        <w:rPr>
          <w:b/>
          <w:i/>
          <w:sz w:val="28"/>
          <w:szCs w:val="28"/>
        </w:rPr>
      </w:pPr>
      <w:r>
        <w:rPr>
          <w:b/>
          <w:i/>
          <w:sz w:val="28"/>
          <w:szCs w:val="28"/>
        </w:rPr>
        <w:t>за 20</w:t>
      </w:r>
      <w:r w:rsidR="003E6472">
        <w:rPr>
          <w:b/>
          <w:i/>
          <w:sz w:val="28"/>
          <w:szCs w:val="28"/>
        </w:rPr>
        <w:t>1</w:t>
      </w:r>
      <w:r w:rsidR="00E27286">
        <w:rPr>
          <w:b/>
          <w:i/>
          <w:sz w:val="28"/>
          <w:szCs w:val="28"/>
        </w:rPr>
        <w:t>7</w:t>
      </w:r>
      <w:r w:rsidR="009D01EA">
        <w:rPr>
          <w:b/>
          <w:i/>
          <w:sz w:val="28"/>
          <w:szCs w:val="28"/>
        </w:rPr>
        <w:t>-2017</w:t>
      </w:r>
      <w:r w:rsidR="00E27286">
        <w:rPr>
          <w:b/>
          <w:i/>
          <w:sz w:val="28"/>
          <w:szCs w:val="28"/>
        </w:rPr>
        <w:t>8</w:t>
      </w:r>
      <w:r w:rsidR="00FC5197">
        <w:rPr>
          <w:b/>
          <w:i/>
          <w:sz w:val="28"/>
          <w:szCs w:val="28"/>
        </w:rPr>
        <w:t xml:space="preserve"> учебный год</w:t>
      </w:r>
    </w:p>
    <w:p w:rsidR="000C6241" w:rsidRDefault="00B45FBB" w:rsidP="00A57C54">
      <w:pPr>
        <w:jc w:val="both"/>
        <w:rPr>
          <w:b/>
          <w:i/>
          <w:sz w:val="28"/>
          <w:szCs w:val="28"/>
        </w:rPr>
      </w:pPr>
      <w:r w:rsidRPr="00B45FBB">
        <w:rPr>
          <w:sz w:val="28"/>
          <w:szCs w:val="28"/>
        </w:rPr>
        <w:t xml:space="preserve">    </w:t>
      </w:r>
      <w:r w:rsidR="006805FA">
        <w:rPr>
          <w:sz w:val="28"/>
          <w:szCs w:val="28"/>
        </w:rPr>
        <w:t>В 2017</w:t>
      </w:r>
      <w:r w:rsidR="009D01EA">
        <w:rPr>
          <w:sz w:val="28"/>
          <w:szCs w:val="28"/>
        </w:rPr>
        <w:t>-201</w:t>
      </w:r>
      <w:r w:rsidR="006805FA">
        <w:rPr>
          <w:sz w:val="28"/>
          <w:szCs w:val="28"/>
        </w:rPr>
        <w:t>8</w:t>
      </w:r>
      <w:r w:rsidR="00FC5197" w:rsidRPr="00B45FBB">
        <w:rPr>
          <w:sz w:val="28"/>
          <w:szCs w:val="28"/>
        </w:rPr>
        <w:t xml:space="preserve"> учебно</w:t>
      </w:r>
      <w:r w:rsidR="003E6472" w:rsidRPr="00B45FBB">
        <w:rPr>
          <w:sz w:val="28"/>
          <w:szCs w:val="28"/>
        </w:rPr>
        <w:t xml:space="preserve">м году школа </w:t>
      </w:r>
      <w:r w:rsidR="006805FA">
        <w:rPr>
          <w:sz w:val="28"/>
          <w:szCs w:val="28"/>
        </w:rPr>
        <w:t xml:space="preserve">начала </w:t>
      </w:r>
      <w:r w:rsidR="009D01EA">
        <w:rPr>
          <w:sz w:val="28"/>
          <w:szCs w:val="28"/>
        </w:rPr>
        <w:t xml:space="preserve">свою работу </w:t>
      </w:r>
      <w:r w:rsidR="006A0F08" w:rsidRPr="00B45FBB">
        <w:rPr>
          <w:sz w:val="28"/>
          <w:szCs w:val="28"/>
        </w:rPr>
        <w:t xml:space="preserve"> </w:t>
      </w:r>
      <w:r w:rsidR="00FC5197" w:rsidRPr="00B45FBB">
        <w:rPr>
          <w:sz w:val="28"/>
          <w:szCs w:val="28"/>
        </w:rPr>
        <w:t xml:space="preserve">над </w:t>
      </w:r>
      <w:r w:rsidR="006805FA">
        <w:rPr>
          <w:sz w:val="28"/>
          <w:szCs w:val="28"/>
        </w:rPr>
        <w:t xml:space="preserve">новой </w:t>
      </w:r>
      <w:r w:rsidR="003E6472" w:rsidRPr="00B45FBB">
        <w:rPr>
          <w:sz w:val="28"/>
          <w:szCs w:val="28"/>
        </w:rPr>
        <w:t xml:space="preserve">методической </w:t>
      </w:r>
      <w:r w:rsidR="006805FA">
        <w:rPr>
          <w:sz w:val="28"/>
          <w:szCs w:val="28"/>
        </w:rPr>
        <w:t>проблемой: «</w:t>
      </w:r>
      <w:r w:rsidR="006805FA" w:rsidRPr="006805FA">
        <w:rPr>
          <w:sz w:val="28"/>
          <w:szCs w:val="28"/>
        </w:rPr>
        <w:t>Формирование гармоничной, всесторонне развитой личности, способной к творчеству, этнокультурному и гражданскому самоопределению в условиях введения ФГОС</w:t>
      </w:r>
      <w:r w:rsidR="006805FA">
        <w:rPr>
          <w:sz w:val="28"/>
          <w:szCs w:val="28"/>
        </w:rPr>
        <w:t xml:space="preserve">»,  </w:t>
      </w:r>
      <w:r w:rsidR="00A57C54" w:rsidRPr="00B45FBB">
        <w:rPr>
          <w:sz w:val="28"/>
          <w:szCs w:val="28"/>
        </w:rPr>
        <w:t>основная  цель которой</w:t>
      </w:r>
      <w:r w:rsidR="00A57C54" w:rsidRPr="00B45FBB">
        <w:rPr>
          <w:b/>
          <w:sz w:val="28"/>
          <w:szCs w:val="28"/>
        </w:rPr>
        <w:t xml:space="preserve">  </w:t>
      </w:r>
      <w:r w:rsidR="000C6241" w:rsidRPr="000C6241">
        <w:rPr>
          <w:b/>
          <w:i/>
          <w:sz w:val="28"/>
          <w:szCs w:val="28"/>
        </w:rPr>
        <w:t>гармоничное развитие личности, интегрированной в миро-вую и национальную культуру, обладающей ключевыми ком-петентностями, способной к ответственному поведению и само-реализации в современном ей обществе.</w:t>
      </w:r>
    </w:p>
    <w:p w:rsidR="000C6241" w:rsidRDefault="000C6241" w:rsidP="00A57C54">
      <w:pPr>
        <w:jc w:val="both"/>
        <w:rPr>
          <w:b/>
          <w:i/>
          <w:sz w:val="28"/>
          <w:szCs w:val="28"/>
        </w:rPr>
      </w:pPr>
    </w:p>
    <w:p w:rsidR="00A57C54" w:rsidRPr="00B45FBB" w:rsidRDefault="00A57C54" w:rsidP="00A57C54">
      <w:pPr>
        <w:jc w:val="both"/>
        <w:rPr>
          <w:rStyle w:val="c3"/>
          <w:sz w:val="28"/>
          <w:szCs w:val="28"/>
        </w:rPr>
      </w:pPr>
      <w:r w:rsidRPr="00B45FBB">
        <w:rPr>
          <w:rStyle w:val="c3"/>
          <w:sz w:val="28"/>
          <w:szCs w:val="28"/>
        </w:rPr>
        <w:lastRenderedPageBreak/>
        <w:t xml:space="preserve">     XXI век – эпоха информационного общества. Необходимость новых знаний, информационной грамотности, умения самостоятельно получать знания способствовала возникновению нового вида образования – инновационного, в котором информационные технологии призваны сыграть системообразующую, интегрирующую роль.   </w:t>
      </w:r>
    </w:p>
    <w:p w:rsidR="00A57C54" w:rsidRPr="00B45FBB" w:rsidRDefault="00A57C54" w:rsidP="00A57C54">
      <w:pPr>
        <w:jc w:val="both"/>
        <w:rPr>
          <w:sz w:val="28"/>
          <w:szCs w:val="28"/>
        </w:rPr>
      </w:pPr>
      <w:r w:rsidRPr="00B45FBB">
        <w:rPr>
          <w:rStyle w:val="c3"/>
          <w:sz w:val="28"/>
          <w:szCs w:val="28"/>
        </w:rPr>
        <w:t xml:space="preserve">     Новая эпоха ставит перед школьным образованием важную задачу - подготовить учеников к жизни и профессиональной деятельности в высокоразвитой информационной среде, к возможности получения дальнейшего образования с использованием информационных технологий обучения. Новые экономические методы хозяйствования  настоятельно требуют специалистов, стиль которых определялся бы творческим отношением к делу, предприимчивостью, инициативой.</w:t>
      </w:r>
    </w:p>
    <w:p w:rsidR="00A57C54" w:rsidRPr="00B45FBB" w:rsidRDefault="00A57C54" w:rsidP="00A57C54">
      <w:pPr>
        <w:jc w:val="both"/>
        <w:rPr>
          <w:rStyle w:val="c3"/>
          <w:sz w:val="28"/>
          <w:szCs w:val="28"/>
        </w:rPr>
      </w:pPr>
      <w:r w:rsidRPr="00B45FBB">
        <w:rPr>
          <w:rStyle w:val="c3"/>
          <w:sz w:val="28"/>
          <w:szCs w:val="28"/>
        </w:rPr>
        <w:t>      Происходящие в настоящее время изменения в общественной жизни требуют развития новых способов образования, педагогических технологий, имеющих дело с индивидуальным развитием личности, творческой инициативой, навыка самостоятельного продвижения в информационных полях, формирования у обучающихся универсального умения ставить и решать задачи для разрешения возникающих проблем - профессиональной деятельности, самоопределения в повседневной жизни.</w:t>
      </w:r>
    </w:p>
    <w:p w:rsidR="00A57C54" w:rsidRPr="00B45FBB" w:rsidRDefault="00A57C54" w:rsidP="00A57C54">
      <w:pPr>
        <w:jc w:val="both"/>
        <w:rPr>
          <w:rFonts w:ascii="Arial" w:hAnsi="Arial" w:cs="Arial"/>
          <w:sz w:val="28"/>
          <w:szCs w:val="28"/>
        </w:rPr>
      </w:pPr>
      <w:r w:rsidRPr="00B45FBB">
        <w:rPr>
          <w:rStyle w:val="c3"/>
          <w:sz w:val="28"/>
          <w:szCs w:val="28"/>
        </w:rPr>
        <w:t xml:space="preserve">    Выпускник  современной школы, который будет жить и трудиться в третьем  тысячелетии, должен обладать определенными качествами личности:</w:t>
      </w:r>
    </w:p>
    <w:p w:rsidR="00A57C54" w:rsidRPr="00B45FBB" w:rsidRDefault="00A57C54" w:rsidP="00A57C54">
      <w:pPr>
        <w:jc w:val="both"/>
        <w:rPr>
          <w:rFonts w:ascii="Arial" w:hAnsi="Arial" w:cs="Arial"/>
          <w:sz w:val="28"/>
          <w:szCs w:val="28"/>
        </w:rPr>
      </w:pPr>
      <w:r w:rsidRPr="00B45FBB">
        <w:rPr>
          <w:rStyle w:val="c3"/>
          <w:sz w:val="28"/>
          <w:szCs w:val="28"/>
        </w:rPr>
        <w:t xml:space="preserve">  -гибко адаптироваться в меняющихся жизненных ситуациях, уметь самостоятельно приобретать необходимые знания, умело применять их на практике;</w:t>
      </w:r>
    </w:p>
    <w:p w:rsidR="00A57C54" w:rsidRPr="00B45FBB" w:rsidRDefault="00A57C54" w:rsidP="00A57C54">
      <w:pPr>
        <w:jc w:val="both"/>
        <w:rPr>
          <w:rFonts w:ascii="Arial" w:hAnsi="Arial" w:cs="Arial"/>
          <w:sz w:val="28"/>
          <w:szCs w:val="28"/>
        </w:rPr>
      </w:pPr>
      <w:r w:rsidRPr="00B45FBB">
        <w:rPr>
          <w:rStyle w:val="c3"/>
          <w:sz w:val="28"/>
          <w:szCs w:val="28"/>
        </w:rPr>
        <w:t>-грамотно работать с информацией, делать необходимые обобщения, выводы, устанавливать закономерности, анализировать;</w:t>
      </w:r>
    </w:p>
    <w:p w:rsidR="00A57C54" w:rsidRPr="00B45FBB" w:rsidRDefault="00A57C54" w:rsidP="00A57C54">
      <w:pPr>
        <w:jc w:val="both"/>
        <w:rPr>
          <w:rFonts w:ascii="Arial" w:hAnsi="Arial" w:cs="Arial"/>
          <w:sz w:val="28"/>
          <w:szCs w:val="28"/>
        </w:rPr>
      </w:pPr>
      <w:r w:rsidRPr="00B45FBB">
        <w:rPr>
          <w:rStyle w:val="c3"/>
          <w:sz w:val="28"/>
          <w:szCs w:val="28"/>
        </w:rPr>
        <w:t>- самостоятельно критически мыслить, уметь видеть возникающие проблемы, быть способным выдвигать новые идеи, творчески мыслить;</w:t>
      </w:r>
    </w:p>
    <w:p w:rsidR="00A57C54" w:rsidRPr="00B45FBB" w:rsidRDefault="00A57C54" w:rsidP="00A57C54">
      <w:pPr>
        <w:jc w:val="both"/>
        <w:rPr>
          <w:rFonts w:ascii="Arial" w:hAnsi="Arial" w:cs="Arial"/>
          <w:sz w:val="28"/>
          <w:szCs w:val="28"/>
        </w:rPr>
      </w:pPr>
      <w:r w:rsidRPr="00B45FBB">
        <w:rPr>
          <w:rStyle w:val="c3"/>
          <w:sz w:val="28"/>
          <w:szCs w:val="28"/>
        </w:rPr>
        <w:t>-самостоятельно работать над развитием собственной нравственности, интеллекта, культурного уровня;</w:t>
      </w:r>
    </w:p>
    <w:p w:rsidR="00A57C54" w:rsidRPr="00B45FBB" w:rsidRDefault="00A57C54" w:rsidP="00A57C54">
      <w:pPr>
        <w:jc w:val="both"/>
        <w:rPr>
          <w:rFonts w:ascii="Arial" w:hAnsi="Arial" w:cs="Arial"/>
          <w:sz w:val="28"/>
          <w:szCs w:val="28"/>
        </w:rPr>
      </w:pPr>
      <w:r w:rsidRPr="00B45FBB">
        <w:rPr>
          <w:rStyle w:val="c3"/>
          <w:sz w:val="28"/>
          <w:szCs w:val="28"/>
        </w:rPr>
        <w:t>-быть коммуникабельным, контактным в различных социальных группах, уметь работать сообща в разных областях, легко выходить из любых конфликтных ситуациях.</w:t>
      </w:r>
    </w:p>
    <w:p w:rsidR="00A57C54" w:rsidRPr="00B45FBB" w:rsidRDefault="00A57C54" w:rsidP="00A57C54">
      <w:pPr>
        <w:jc w:val="both"/>
        <w:rPr>
          <w:rFonts w:ascii="Arial" w:hAnsi="Arial" w:cs="Arial"/>
          <w:sz w:val="28"/>
          <w:szCs w:val="28"/>
        </w:rPr>
      </w:pPr>
      <w:r w:rsidRPr="00B45FBB">
        <w:rPr>
          <w:rStyle w:val="c3"/>
          <w:sz w:val="28"/>
          <w:szCs w:val="28"/>
        </w:rPr>
        <w:t>       Таким образом, главное направление развития системы образования находится в решении проблемы личностно-ориентированного образования, такого образования, в котором личность ученика была бы в центре внимания педагога, а его познавательная, творческая деятельность была бы ведущей.</w:t>
      </w:r>
    </w:p>
    <w:p w:rsidR="00A57C54" w:rsidRPr="00B45FBB" w:rsidRDefault="00A57C54" w:rsidP="00A57C54">
      <w:pPr>
        <w:jc w:val="both"/>
        <w:rPr>
          <w:rFonts w:ascii="Arial" w:hAnsi="Arial" w:cs="Arial"/>
          <w:sz w:val="28"/>
          <w:szCs w:val="28"/>
        </w:rPr>
      </w:pPr>
      <w:r w:rsidRPr="00B45FBB">
        <w:rPr>
          <w:rStyle w:val="c3"/>
          <w:sz w:val="28"/>
          <w:szCs w:val="28"/>
        </w:rPr>
        <w:t xml:space="preserve">   Какие условия для этого необходимы? Прежде всего, возможность вовлечения каждого ученика в активный познавательный процесс, причем не в процесс пассивного овладения знаниями, а активной познавательной деятельности каждого учащегося, применения им на практике этих знаний и четкого сознания где, каким образом и для каких целей эти знания могут быть применены. Это возможность работать совместно, в сотрудничестве при решении разнообразных проблем. Это – возможность свободного </w:t>
      </w:r>
      <w:r w:rsidRPr="00B45FBB">
        <w:rPr>
          <w:rStyle w:val="c3"/>
          <w:sz w:val="28"/>
          <w:szCs w:val="28"/>
        </w:rPr>
        <w:lastRenderedPageBreak/>
        <w:t>доступа к необходимой информации, возможность ее всестороннего исследования.</w:t>
      </w:r>
    </w:p>
    <w:p w:rsidR="00A57C54" w:rsidRPr="00B45FBB" w:rsidRDefault="00A57C54" w:rsidP="00A57C54">
      <w:pPr>
        <w:jc w:val="both"/>
        <w:rPr>
          <w:rFonts w:ascii="Arial" w:hAnsi="Arial" w:cs="Arial"/>
          <w:sz w:val="28"/>
          <w:szCs w:val="28"/>
        </w:rPr>
      </w:pPr>
      <w:r w:rsidRPr="00B45FBB">
        <w:rPr>
          <w:rStyle w:val="c3"/>
          <w:sz w:val="28"/>
          <w:szCs w:val="28"/>
        </w:rPr>
        <w:t> </w:t>
      </w:r>
      <w:r w:rsidR="0014567A">
        <w:rPr>
          <w:rStyle w:val="c3"/>
          <w:sz w:val="28"/>
          <w:szCs w:val="28"/>
        </w:rPr>
        <w:t xml:space="preserve">    </w:t>
      </w:r>
      <w:r w:rsidRPr="00B45FBB">
        <w:rPr>
          <w:rStyle w:val="c3"/>
          <w:sz w:val="28"/>
          <w:szCs w:val="28"/>
        </w:rPr>
        <w:t>Главная задача  школы - обеспечить развитие личности источниками полноценного развития ребенка. Здесь  выступают два вида деятельности. Во-первых, любой ребенок развивается по мере освоения прошлого опыта человечества за счет приобщения  к современной культуре. В основе этого процесса лежит учебная деятельность, которая направлена на овладение ребенком знаниями и умениями, необходимыми  для жизни в обществе. Во-вторых, ребенок в процессе развития самостоятельно реализует свои возможности, благодаря творческой деятельности. В отличие от учебной  творческая деятельность не нацелена на освоение уже известных знаний. Она способствует проявлению у ребенка самодеятельности, самореализации, воплощению его собственных идей, которые направлены на создание нового.</w:t>
      </w:r>
    </w:p>
    <w:p w:rsidR="00A57C54" w:rsidRPr="00B45FBB" w:rsidRDefault="00A57C54" w:rsidP="00A57C54">
      <w:pPr>
        <w:jc w:val="both"/>
        <w:rPr>
          <w:rFonts w:ascii="Arial" w:hAnsi="Arial" w:cs="Arial"/>
          <w:sz w:val="28"/>
          <w:szCs w:val="28"/>
        </w:rPr>
      </w:pPr>
      <w:r w:rsidRPr="00B45FBB">
        <w:rPr>
          <w:rStyle w:val="c3"/>
          <w:sz w:val="28"/>
          <w:szCs w:val="28"/>
        </w:rPr>
        <w:t>        В творческой деятельности решаются поисково-творческие задачи с целью разви</w:t>
      </w:r>
      <w:r w:rsidR="0014567A">
        <w:rPr>
          <w:rStyle w:val="c3"/>
          <w:sz w:val="28"/>
          <w:szCs w:val="28"/>
        </w:rPr>
        <w:t xml:space="preserve">ть способности ребенка. Поэтому </w:t>
      </w:r>
      <w:r w:rsidRPr="00B45FBB">
        <w:rPr>
          <w:rStyle w:val="c3"/>
          <w:sz w:val="28"/>
          <w:szCs w:val="28"/>
        </w:rPr>
        <w:t xml:space="preserve"> если  в процессе учебной деятельности формируется умение учиться, то в рамках творческой деятельности формируется общая способность искать и находить новые решения, необычные способы достижения требуемого результата, новые подходы к рассмотрению предлагаемой ситуации.</w:t>
      </w:r>
    </w:p>
    <w:p w:rsidR="00A57C54" w:rsidRPr="00B45FBB" w:rsidRDefault="00A57C54" w:rsidP="00A57C54">
      <w:pPr>
        <w:jc w:val="both"/>
        <w:rPr>
          <w:rFonts w:ascii="Arial" w:hAnsi="Arial" w:cs="Arial"/>
          <w:sz w:val="28"/>
          <w:szCs w:val="28"/>
        </w:rPr>
      </w:pPr>
      <w:r w:rsidRPr="00B45FBB">
        <w:rPr>
          <w:rStyle w:val="c3"/>
          <w:sz w:val="28"/>
          <w:szCs w:val="28"/>
        </w:rPr>
        <w:t xml:space="preserve">      Главная цель развития творческих способностей - воспитание подлинно творческой свободной личности. Для решения этой  цели надо ежедневно решать следующие   задачи:</w:t>
      </w:r>
    </w:p>
    <w:p w:rsidR="00A57C54" w:rsidRPr="00B45FBB" w:rsidRDefault="00A57C54" w:rsidP="00A57C54">
      <w:pPr>
        <w:jc w:val="both"/>
        <w:rPr>
          <w:rFonts w:ascii="Arial" w:hAnsi="Arial" w:cs="Arial"/>
          <w:sz w:val="28"/>
          <w:szCs w:val="28"/>
        </w:rPr>
      </w:pPr>
      <w:r w:rsidRPr="00B45FBB">
        <w:rPr>
          <w:rStyle w:val="c3"/>
          <w:sz w:val="28"/>
          <w:szCs w:val="28"/>
        </w:rPr>
        <w:t>-формировать у детей способности самостоятельно мыслить, добывать и     применять знания;</w:t>
      </w:r>
    </w:p>
    <w:p w:rsidR="00A57C54" w:rsidRPr="00B45FBB" w:rsidRDefault="00A57C54" w:rsidP="00A57C54">
      <w:pPr>
        <w:jc w:val="both"/>
        <w:rPr>
          <w:rFonts w:ascii="Arial" w:hAnsi="Arial" w:cs="Arial"/>
          <w:sz w:val="28"/>
          <w:szCs w:val="28"/>
        </w:rPr>
      </w:pPr>
      <w:r w:rsidRPr="00B45FBB">
        <w:rPr>
          <w:rStyle w:val="c3"/>
          <w:sz w:val="28"/>
          <w:szCs w:val="28"/>
        </w:rPr>
        <w:t>-развивать познавательную, исследовательскую и творческую деятельность;</w:t>
      </w:r>
    </w:p>
    <w:p w:rsidR="00A57C54" w:rsidRPr="00B45FBB" w:rsidRDefault="00A57C54" w:rsidP="00A57C54">
      <w:pPr>
        <w:jc w:val="both"/>
        <w:rPr>
          <w:rFonts w:ascii="Arial" w:hAnsi="Arial" w:cs="Arial"/>
          <w:sz w:val="28"/>
          <w:szCs w:val="28"/>
        </w:rPr>
      </w:pPr>
      <w:r w:rsidRPr="00B45FBB">
        <w:rPr>
          <w:rStyle w:val="c3"/>
          <w:sz w:val="28"/>
          <w:szCs w:val="28"/>
        </w:rPr>
        <w:t>-находить нестандартные решения любых  возникающих проблем;</w:t>
      </w:r>
    </w:p>
    <w:p w:rsidR="008C4D25" w:rsidRPr="00B45FBB" w:rsidRDefault="00A57C54" w:rsidP="00FC5197">
      <w:pPr>
        <w:jc w:val="both"/>
        <w:rPr>
          <w:rFonts w:ascii="Arial" w:hAnsi="Arial" w:cs="Arial"/>
          <w:sz w:val="28"/>
          <w:szCs w:val="28"/>
        </w:rPr>
      </w:pPr>
      <w:r w:rsidRPr="00B45FBB">
        <w:rPr>
          <w:rStyle w:val="c3"/>
          <w:sz w:val="28"/>
          <w:szCs w:val="28"/>
        </w:rPr>
        <w:t>-воспитывать интерес к участию в творческой деятельности.</w:t>
      </w:r>
    </w:p>
    <w:p w:rsidR="006A7B0A" w:rsidRPr="00B45FBB" w:rsidRDefault="005F7ABD" w:rsidP="00743F29">
      <w:pPr>
        <w:spacing w:before="105" w:after="45" w:line="225" w:lineRule="atLeast"/>
        <w:ind w:left="45" w:firstLine="285"/>
        <w:jc w:val="both"/>
        <w:rPr>
          <w:color w:val="000000"/>
          <w:sz w:val="28"/>
          <w:szCs w:val="28"/>
        </w:rPr>
      </w:pPr>
      <w:r w:rsidRPr="00B45FBB">
        <w:rPr>
          <w:color w:val="000000"/>
          <w:sz w:val="28"/>
          <w:szCs w:val="28"/>
        </w:rPr>
        <w:t>Все п</w:t>
      </w:r>
      <w:r w:rsidR="006A7B0A" w:rsidRPr="00B45FBB">
        <w:rPr>
          <w:color w:val="000000"/>
          <w:sz w:val="28"/>
          <w:szCs w:val="28"/>
        </w:rPr>
        <w:t xml:space="preserve">оставленные </w:t>
      </w:r>
      <w:r w:rsidRPr="00B45FBB">
        <w:rPr>
          <w:color w:val="000000"/>
          <w:sz w:val="28"/>
          <w:szCs w:val="28"/>
        </w:rPr>
        <w:t xml:space="preserve">в текущем учебном году </w:t>
      </w:r>
      <w:r w:rsidR="006A7B0A" w:rsidRPr="00B45FBB">
        <w:rPr>
          <w:color w:val="000000"/>
          <w:sz w:val="28"/>
          <w:szCs w:val="28"/>
        </w:rPr>
        <w:t>перед коллективом задачи решались через совершенствование методики проведения урока, индивидуальную и групповую работу со слабоуспевающими и одарён</w:t>
      </w:r>
      <w:r w:rsidR="007240CD" w:rsidRPr="00B45FBB">
        <w:rPr>
          <w:color w:val="000000"/>
          <w:sz w:val="28"/>
          <w:szCs w:val="28"/>
        </w:rPr>
        <w:t>ными учащимися, коррекцию знаний</w:t>
      </w:r>
      <w:r w:rsidR="006A7B0A" w:rsidRPr="00B45FBB">
        <w:rPr>
          <w:color w:val="000000"/>
          <w:sz w:val="28"/>
          <w:szCs w:val="28"/>
        </w:rPr>
        <w:t xml:space="preserve"> обучающихся, развитие способностей, повышение</w:t>
      </w:r>
      <w:r w:rsidR="007240CD" w:rsidRPr="00B45FBB">
        <w:rPr>
          <w:color w:val="000000"/>
          <w:sz w:val="28"/>
          <w:szCs w:val="28"/>
        </w:rPr>
        <w:t xml:space="preserve"> мотивации к обучению, внедрение</w:t>
      </w:r>
      <w:r w:rsidR="006A7B0A" w:rsidRPr="00B45FBB">
        <w:rPr>
          <w:color w:val="000000"/>
          <w:sz w:val="28"/>
          <w:szCs w:val="28"/>
        </w:rPr>
        <w:t xml:space="preserve"> инновационных педагогических технологий.</w:t>
      </w:r>
    </w:p>
    <w:p w:rsidR="00FC5197" w:rsidRDefault="00743F29" w:rsidP="00FC5197">
      <w:pPr>
        <w:jc w:val="both"/>
        <w:rPr>
          <w:sz w:val="28"/>
          <w:szCs w:val="28"/>
        </w:rPr>
      </w:pPr>
      <w:r w:rsidRPr="00B45FBB">
        <w:rPr>
          <w:sz w:val="28"/>
          <w:szCs w:val="28"/>
        </w:rPr>
        <w:t xml:space="preserve">   </w:t>
      </w:r>
      <w:r w:rsidR="000953E0">
        <w:rPr>
          <w:sz w:val="28"/>
          <w:szCs w:val="28"/>
        </w:rPr>
        <w:t>Методическая раб</w:t>
      </w:r>
      <w:r w:rsidR="00E27286">
        <w:rPr>
          <w:sz w:val="28"/>
          <w:szCs w:val="28"/>
        </w:rPr>
        <w:t>ота в 2017</w:t>
      </w:r>
      <w:r w:rsidR="00FC5197" w:rsidRPr="00B45FBB">
        <w:rPr>
          <w:sz w:val="28"/>
          <w:szCs w:val="28"/>
        </w:rPr>
        <w:t>-201</w:t>
      </w:r>
      <w:r w:rsidR="00E27286">
        <w:rPr>
          <w:sz w:val="28"/>
          <w:szCs w:val="28"/>
        </w:rPr>
        <w:t>8</w:t>
      </w:r>
      <w:r w:rsidR="00FC5197" w:rsidRPr="00B45FBB">
        <w:rPr>
          <w:sz w:val="28"/>
          <w:szCs w:val="28"/>
        </w:rPr>
        <w:t xml:space="preserve"> учебном году была направлена на выполнение поставленных задач и их реализацию через образовательную программу Развития, образовательную программу по методической теме, </w:t>
      </w:r>
      <w:r w:rsidR="00B37A25">
        <w:rPr>
          <w:sz w:val="28"/>
          <w:szCs w:val="28"/>
        </w:rPr>
        <w:t>учебно-воспитательную деятельность</w:t>
      </w:r>
      <w:r w:rsidR="00FC5197" w:rsidRPr="00B45FBB">
        <w:rPr>
          <w:sz w:val="28"/>
          <w:szCs w:val="28"/>
        </w:rPr>
        <w:t xml:space="preserve">. </w:t>
      </w:r>
    </w:p>
    <w:p w:rsidR="00E27286" w:rsidRPr="00B45FBB" w:rsidRDefault="00E27286" w:rsidP="00FC5197">
      <w:pPr>
        <w:jc w:val="both"/>
        <w:rPr>
          <w:sz w:val="28"/>
          <w:szCs w:val="28"/>
        </w:rPr>
      </w:pPr>
      <w:r>
        <w:rPr>
          <w:sz w:val="28"/>
          <w:szCs w:val="28"/>
        </w:rPr>
        <w:t xml:space="preserve">  </w:t>
      </w:r>
      <w:r w:rsidRPr="00E27286">
        <w:rPr>
          <w:sz w:val="28"/>
          <w:szCs w:val="28"/>
        </w:rPr>
        <w:t xml:space="preserve">Методическая работа – это составная часть профессионально-педагогической деятельности, в рамках которой создаются теоретические продукты, обеспечивающие педагогические или управленческие действия. Цель методической работы – это оказание действенной помощи учителям и классным руководителям в улучшении организации обучения и воспитания школьников, обобщении и внедрении передового педагогического опыта, </w:t>
      </w:r>
      <w:r w:rsidRPr="00E27286">
        <w:rPr>
          <w:sz w:val="28"/>
          <w:szCs w:val="28"/>
        </w:rPr>
        <w:lastRenderedPageBreak/>
        <w:t>повышении теоретического уровня и педагогической квалификации преподавателей и руководства школы.</w:t>
      </w:r>
    </w:p>
    <w:p w:rsidR="00FC5197" w:rsidRPr="00B45FBB" w:rsidRDefault="000953E0" w:rsidP="00FC5197">
      <w:pPr>
        <w:jc w:val="both"/>
        <w:rPr>
          <w:sz w:val="28"/>
          <w:szCs w:val="28"/>
        </w:rPr>
      </w:pPr>
      <w:r>
        <w:rPr>
          <w:sz w:val="28"/>
          <w:szCs w:val="28"/>
        </w:rPr>
        <w:t xml:space="preserve">  </w:t>
      </w:r>
      <w:r w:rsidR="009D01EA">
        <w:rPr>
          <w:sz w:val="28"/>
          <w:szCs w:val="28"/>
        </w:rPr>
        <w:t xml:space="preserve">  С нача</w:t>
      </w:r>
      <w:r w:rsidR="00E27286">
        <w:rPr>
          <w:sz w:val="28"/>
          <w:szCs w:val="28"/>
        </w:rPr>
        <w:t>ла 2017-2018</w:t>
      </w:r>
      <w:r w:rsidR="00FC5197" w:rsidRPr="00B45FBB">
        <w:rPr>
          <w:sz w:val="28"/>
          <w:szCs w:val="28"/>
        </w:rPr>
        <w:t xml:space="preserve"> уче</w:t>
      </w:r>
      <w:r w:rsidR="002B483A" w:rsidRPr="00B45FBB">
        <w:rPr>
          <w:sz w:val="28"/>
          <w:szCs w:val="28"/>
        </w:rPr>
        <w:t xml:space="preserve">бного года в </w:t>
      </w:r>
      <w:r w:rsidR="006A0F08" w:rsidRPr="00B45FBB">
        <w:rPr>
          <w:sz w:val="28"/>
          <w:szCs w:val="28"/>
        </w:rPr>
        <w:t>школе об</w:t>
      </w:r>
      <w:r w:rsidR="00E27286">
        <w:rPr>
          <w:sz w:val="28"/>
          <w:szCs w:val="28"/>
        </w:rPr>
        <w:t>учалось 514</w:t>
      </w:r>
      <w:r w:rsidR="00EA48AC">
        <w:rPr>
          <w:sz w:val="28"/>
          <w:szCs w:val="28"/>
        </w:rPr>
        <w:t xml:space="preserve"> учащих</w:t>
      </w:r>
      <w:r w:rsidR="006A0F08" w:rsidRPr="00B45FBB">
        <w:rPr>
          <w:sz w:val="28"/>
          <w:szCs w:val="28"/>
        </w:rPr>
        <w:t>ся/20</w:t>
      </w:r>
      <w:r w:rsidR="002B483A" w:rsidRPr="00B45FBB">
        <w:rPr>
          <w:sz w:val="28"/>
          <w:szCs w:val="28"/>
        </w:rPr>
        <w:t xml:space="preserve">  класс-комплект</w:t>
      </w:r>
      <w:r w:rsidR="006A0F08" w:rsidRPr="00B45FBB">
        <w:rPr>
          <w:sz w:val="28"/>
          <w:szCs w:val="28"/>
        </w:rPr>
        <w:t>ов</w:t>
      </w:r>
      <w:r w:rsidR="00FC5197" w:rsidRPr="00B45FBB">
        <w:rPr>
          <w:sz w:val="28"/>
          <w:szCs w:val="28"/>
        </w:rPr>
        <w:t>.</w:t>
      </w:r>
      <w:r w:rsidR="00EA48AC">
        <w:rPr>
          <w:sz w:val="28"/>
          <w:szCs w:val="28"/>
        </w:rPr>
        <w:t xml:space="preserve"> На конец года – 504 учащихся. </w:t>
      </w:r>
    </w:p>
    <w:p w:rsidR="00FC5197" w:rsidRPr="00B45FBB" w:rsidRDefault="00FC5197" w:rsidP="00FC5197">
      <w:pPr>
        <w:jc w:val="both"/>
        <w:rPr>
          <w:sz w:val="28"/>
          <w:szCs w:val="28"/>
        </w:rPr>
      </w:pPr>
      <w:r w:rsidRPr="00B45FBB">
        <w:rPr>
          <w:sz w:val="28"/>
          <w:szCs w:val="28"/>
        </w:rPr>
        <w:t xml:space="preserve">       Для решения целей и задач были созданы следующие условия: </w:t>
      </w:r>
    </w:p>
    <w:p w:rsidR="00FC5197" w:rsidRPr="00B45FBB" w:rsidRDefault="00FC5197" w:rsidP="00FC5197">
      <w:pPr>
        <w:jc w:val="both"/>
        <w:rPr>
          <w:sz w:val="28"/>
          <w:szCs w:val="28"/>
        </w:rPr>
      </w:pPr>
      <w:r w:rsidRPr="00B45FBB">
        <w:rPr>
          <w:sz w:val="28"/>
          <w:szCs w:val="28"/>
        </w:rPr>
        <w:t>1. Составлен</w:t>
      </w:r>
      <w:r w:rsidR="00EA5B88">
        <w:rPr>
          <w:sz w:val="28"/>
          <w:szCs w:val="28"/>
        </w:rPr>
        <w:t>ы учебные</w:t>
      </w:r>
      <w:r w:rsidRPr="00B45FBB">
        <w:rPr>
          <w:sz w:val="28"/>
          <w:szCs w:val="28"/>
        </w:rPr>
        <w:t xml:space="preserve"> план</w:t>
      </w:r>
      <w:r w:rsidR="00EA5B88">
        <w:rPr>
          <w:sz w:val="28"/>
          <w:szCs w:val="28"/>
        </w:rPr>
        <w:t>ы, позволяющие</w:t>
      </w:r>
      <w:r w:rsidRPr="00B45FBB">
        <w:rPr>
          <w:sz w:val="28"/>
          <w:szCs w:val="28"/>
        </w:rPr>
        <w:t xml:space="preserve"> заложить фундамент знаний по основным дисциплинам, обеспечить  достойный уровень усвоения  стандарта образования, внедрять профилизацию образования.</w:t>
      </w:r>
    </w:p>
    <w:p w:rsidR="00FC5197" w:rsidRPr="00B45FBB" w:rsidRDefault="00DB5355" w:rsidP="00FC5197">
      <w:pPr>
        <w:jc w:val="both"/>
        <w:rPr>
          <w:sz w:val="28"/>
          <w:szCs w:val="28"/>
        </w:rPr>
      </w:pPr>
      <w:r w:rsidRPr="00B45FBB">
        <w:rPr>
          <w:sz w:val="28"/>
          <w:szCs w:val="28"/>
        </w:rPr>
        <w:t xml:space="preserve">2. Активизирована работа </w:t>
      </w:r>
      <w:r w:rsidR="00FC5197" w:rsidRPr="00B45FBB">
        <w:rPr>
          <w:sz w:val="28"/>
          <w:szCs w:val="28"/>
        </w:rPr>
        <w:t xml:space="preserve"> методической службы. </w:t>
      </w:r>
    </w:p>
    <w:p w:rsidR="00FC5197" w:rsidRPr="00B45FBB" w:rsidRDefault="00FC5197" w:rsidP="00FC5197">
      <w:pPr>
        <w:jc w:val="both"/>
        <w:rPr>
          <w:sz w:val="28"/>
          <w:szCs w:val="28"/>
        </w:rPr>
      </w:pPr>
      <w:r w:rsidRPr="00B45FBB">
        <w:rPr>
          <w:sz w:val="28"/>
          <w:szCs w:val="28"/>
        </w:rPr>
        <w:t xml:space="preserve">3.  Велась  работа в Методических объединениях. </w:t>
      </w:r>
    </w:p>
    <w:p w:rsidR="00FC5197" w:rsidRPr="00B45FBB" w:rsidRDefault="00FC5197" w:rsidP="00FC5197">
      <w:pPr>
        <w:jc w:val="both"/>
        <w:rPr>
          <w:sz w:val="28"/>
          <w:szCs w:val="28"/>
        </w:rPr>
      </w:pPr>
      <w:r w:rsidRPr="00B45FBB">
        <w:rPr>
          <w:sz w:val="28"/>
          <w:szCs w:val="28"/>
        </w:rPr>
        <w:t xml:space="preserve">4. Методические объединения работали  по четким планам в соответствии с методической темой ОУ. </w:t>
      </w:r>
    </w:p>
    <w:p w:rsidR="00FC5197" w:rsidRPr="00B45FBB" w:rsidRDefault="00FC5197" w:rsidP="00FC5197">
      <w:pPr>
        <w:jc w:val="both"/>
        <w:rPr>
          <w:sz w:val="28"/>
          <w:szCs w:val="28"/>
        </w:rPr>
      </w:pPr>
      <w:r w:rsidRPr="00B45FBB">
        <w:rPr>
          <w:sz w:val="28"/>
          <w:szCs w:val="28"/>
        </w:rPr>
        <w:t xml:space="preserve">5. Разнообразие форм и оперативность ВШК  как одно из условий эффективности работы. </w:t>
      </w:r>
    </w:p>
    <w:p w:rsidR="00FC5197" w:rsidRPr="00B45FBB" w:rsidRDefault="00FC5197" w:rsidP="00FC5197">
      <w:pPr>
        <w:jc w:val="both"/>
        <w:rPr>
          <w:sz w:val="28"/>
          <w:szCs w:val="28"/>
        </w:rPr>
      </w:pPr>
      <w:r w:rsidRPr="00B45FBB">
        <w:rPr>
          <w:sz w:val="28"/>
          <w:szCs w:val="28"/>
        </w:rPr>
        <w:t xml:space="preserve">6. Система работы по обеспечению сохранности здоровья и здорового образа жизни учащихся. </w:t>
      </w:r>
    </w:p>
    <w:p w:rsidR="00FC5197" w:rsidRPr="00B45FBB" w:rsidRDefault="00FC5197" w:rsidP="00FC5197">
      <w:pPr>
        <w:jc w:val="both"/>
        <w:rPr>
          <w:sz w:val="28"/>
          <w:szCs w:val="28"/>
        </w:rPr>
      </w:pPr>
      <w:r w:rsidRPr="00B45FBB">
        <w:rPr>
          <w:sz w:val="28"/>
          <w:szCs w:val="28"/>
        </w:rPr>
        <w:t xml:space="preserve">7. Работа по улучшению материально-технической базы школы. </w:t>
      </w:r>
    </w:p>
    <w:p w:rsidR="00FC5197" w:rsidRPr="00B45FBB" w:rsidRDefault="00FC5197" w:rsidP="00FC5197">
      <w:pPr>
        <w:jc w:val="both"/>
        <w:rPr>
          <w:sz w:val="28"/>
          <w:szCs w:val="28"/>
        </w:rPr>
      </w:pPr>
      <w:r w:rsidRPr="00B45FBB">
        <w:rPr>
          <w:sz w:val="28"/>
          <w:szCs w:val="28"/>
        </w:rPr>
        <w:t xml:space="preserve">8. Работа по организации учебно-воспитательного процесса по решению задач ОУ носит научно-методический характер и построена на диагностической основе. </w:t>
      </w:r>
    </w:p>
    <w:p w:rsidR="00FC5197" w:rsidRPr="00B45FBB" w:rsidRDefault="00FC5197" w:rsidP="00FC5197">
      <w:pPr>
        <w:jc w:val="both"/>
        <w:rPr>
          <w:sz w:val="28"/>
          <w:szCs w:val="28"/>
        </w:rPr>
      </w:pPr>
      <w:r w:rsidRPr="00B45FBB">
        <w:rPr>
          <w:sz w:val="28"/>
          <w:szCs w:val="28"/>
        </w:rPr>
        <w:t xml:space="preserve">          </w:t>
      </w:r>
    </w:p>
    <w:p w:rsidR="00FC5197" w:rsidRPr="00B45FBB" w:rsidRDefault="00FC5197" w:rsidP="00FC5197">
      <w:pPr>
        <w:jc w:val="both"/>
        <w:rPr>
          <w:sz w:val="28"/>
          <w:szCs w:val="28"/>
        </w:rPr>
      </w:pPr>
      <w:r w:rsidRPr="00B45FBB">
        <w:rPr>
          <w:sz w:val="28"/>
          <w:szCs w:val="28"/>
        </w:rPr>
        <w:t xml:space="preserve">    Координировал всю методическую ра</w:t>
      </w:r>
      <w:r w:rsidR="00150C45">
        <w:rPr>
          <w:sz w:val="28"/>
          <w:szCs w:val="28"/>
        </w:rPr>
        <w:t>б</w:t>
      </w:r>
      <w:r w:rsidR="009D01EA">
        <w:rPr>
          <w:sz w:val="28"/>
          <w:szCs w:val="28"/>
        </w:rPr>
        <w:t>оту школы МС. Было проведено  10</w:t>
      </w:r>
      <w:r w:rsidRPr="00B45FBB">
        <w:rPr>
          <w:sz w:val="28"/>
          <w:szCs w:val="28"/>
        </w:rPr>
        <w:t xml:space="preserve"> заседаний МС, на которых производилось обсуждение, планирование,  корректировка текущих проблем методической деятельности ОУ. Председатели МО выступали с отчётами, предложениями и  инициативами своих МО. Каждое МО школы работало по собственному плану в рамках общей методической проблематики. </w:t>
      </w:r>
    </w:p>
    <w:p w:rsidR="00DF046F" w:rsidRDefault="00A52A1C" w:rsidP="00FC5197">
      <w:pPr>
        <w:jc w:val="both"/>
        <w:rPr>
          <w:sz w:val="28"/>
          <w:szCs w:val="28"/>
        </w:rPr>
      </w:pPr>
      <w:r>
        <w:rPr>
          <w:sz w:val="28"/>
          <w:szCs w:val="28"/>
        </w:rPr>
        <w:t xml:space="preserve">    </w:t>
      </w:r>
      <w:r w:rsidR="00A71B72" w:rsidRPr="00B45FBB">
        <w:rPr>
          <w:sz w:val="28"/>
          <w:szCs w:val="28"/>
        </w:rPr>
        <w:t xml:space="preserve">Самое высокое качество знаний </w:t>
      </w:r>
      <w:r w:rsidR="00EC7F17">
        <w:rPr>
          <w:sz w:val="28"/>
          <w:szCs w:val="28"/>
        </w:rPr>
        <w:t>97,9</w:t>
      </w:r>
      <w:r w:rsidR="007A1D43" w:rsidRPr="00B45FBB">
        <w:rPr>
          <w:sz w:val="28"/>
          <w:szCs w:val="28"/>
        </w:rPr>
        <w:t xml:space="preserve">% </w:t>
      </w:r>
      <w:r w:rsidR="00743F29" w:rsidRPr="00B45FBB">
        <w:rPr>
          <w:sz w:val="28"/>
          <w:szCs w:val="28"/>
        </w:rPr>
        <w:t xml:space="preserve"> при 100% успеваемости  имеет </w:t>
      </w:r>
      <w:r w:rsidR="007A1D43" w:rsidRPr="00B45FBB">
        <w:rPr>
          <w:sz w:val="28"/>
          <w:szCs w:val="28"/>
        </w:rPr>
        <w:t xml:space="preserve">МО учителей эстетического цикла. </w:t>
      </w:r>
      <w:r w:rsidR="00EC7F17">
        <w:rPr>
          <w:sz w:val="28"/>
          <w:szCs w:val="28"/>
        </w:rPr>
        <w:t xml:space="preserve">У </w:t>
      </w:r>
      <w:r w:rsidR="0022184D">
        <w:rPr>
          <w:sz w:val="28"/>
          <w:szCs w:val="28"/>
        </w:rPr>
        <w:t xml:space="preserve">всех </w:t>
      </w:r>
      <w:r w:rsidR="00EC7F17">
        <w:rPr>
          <w:sz w:val="28"/>
          <w:szCs w:val="28"/>
        </w:rPr>
        <w:t xml:space="preserve">остальных </w:t>
      </w:r>
      <w:r w:rsidR="0022184D">
        <w:rPr>
          <w:sz w:val="28"/>
          <w:szCs w:val="28"/>
        </w:rPr>
        <w:t xml:space="preserve">МО качество знаний </w:t>
      </w:r>
      <w:r w:rsidR="00EC7F17">
        <w:rPr>
          <w:sz w:val="28"/>
          <w:szCs w:val="28"/>
        </w:rPr>
        <w:t>стабильно высокое. Если сравнивать с предыдущим учебным годом – практически на том же уровне.</w:t>
      </w:r>
    </w:p>
    <w:p w:rsidR="00E00CE7" w:rsidRDefault="00E00CE7" w:rsidP="00FC5197">
      <w:pPr>
        <w:jc w:val="both"/>
      </w:pPr>
    </w:p>
    <w:p w:rsidR="00EC3CE2" w:rsidRPr="00E00CE7" w:rsidRDefault="0022184D" w:rsidP="00E00CE7">
      <w:pPr>
        <w:jc w:val="center"/>
      </w:pPr>
      <w:r w:rsidRPr="0022184D">
        <w:rPr>
          <w:noProof/>
        </w:rPr>
        <w:drawing>
          <wp:inline distT="0" distB="0" distL="0" distR="0" wp14:anchorId="051233E9" wp14:editId="265E3169">
            <wp:extent cx="3829050" cy="267652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C3CE2" w:rsidRDefault="00EC3CE2" w:rsidP="00FC5197">
      <w:pPr>
        <w:jc w:val="both"/>
        <w:rPr>
          <w:sz w:val="28"/>
          <w:szCs w:val="28"/>
        </w:rPr>
      </w:pPr>
    </w:p>
    <w:p w:rsidR="00E102D4" w:rsidRDefault="00E00CE7" w:rsidP="00FC5197">
      <w:pPr>
        <w:jc w:val="both"/>
        <w:rPr>
          <w:sz w:val="28"/>
          <w:szCs w:val="28"/>
        </w:rPr>
      </w:pPr>
      <w:r>
        <w:rPr>
          <w:sz w:val="28"/>
          <w:szCs w:val="28"/>
        </w:rPr>
        <w:t xml:space="preserve">   </w:t>
      </w:r>
      <w:r w:rsidR="005326DD" w:rsidRPr="00B45FBB">
        <w:rPr>
          <w:sz w:val="28"/>
          <w:szCs w:val="28"/>
        </w:rPr>
        <w:t>100%-ное качество знаний</w:t>
      </w:r>
      <w:r>
        <w:rPr>
          <w:sz w:val="28"/>
          <w:szCs w:val="28"/>
        </w:rPr>
        <w:t xml:space="preserve"> у учителя техноло</w:t>
      </w:r>
      <w:r w:rsidR="00EC7F17">
        <w:rPr>
          <w:sz w:val="28"/>
          <w:szCs w:val="28"/>
        </w:rPr>
        <w:t>гии</w:t>
      </w:r>
      <w:r w:rsidR="00254396">
        <w:rPr>
          <w:sz w:val="28"/>
          <w:szCs w:val="28"/>
        </w:rPr>
        <w:t xml:space="preserve"> </w:t>
      </w:r>
      <w:r w:rsidR="007A1D43" w:rsidRPr="00B45FBB">
        <w:rPr>
          <w:sz w:val="28"/>
          <w:szCs w:val="28"/>
        </w:rPr>
        <w:t xml:space="preserve"> </w:t>
      </w:r>
      <w:r w:rsidR="0022184D">
        <w:rPr>
          <w:sz w:val="28"/>
          <w:szCs w:val="28"/>
        </w:rPr>
        <w:t>Плетнева С.А.</w:t>
      </w:r>
      <w:r w:rsidR="00254396">
        <w:rPr>
          <w:sz w:val="28"/>
          <w:szCs w:val="28"/>
        </w:rPr>
        <w:t xml:space="preserve">, </w:t>
      </w:r>
      <w:r w:rsidR="00EC7F17">
        <w:rPr>
          <w:sz w:val="28"/>
          <w:szCs w:val="28"/>
        </w:rPr>
        <w:t xml:space="preserve">учителя ОБЖ </w:t>
      </w:r>
      <w:r w:rsidR="00254396">
        <w:rPr>
          <w:sz w:val="28"/>
          <w:szCs w:val="28"/>
        </w:rPr>
        <w:t>Мякотны</w:t>
      </w:r>
      <w:r w:rsidR="00EC7F17">
        <w:rPr>
          <w:sz w:val="28"/>
          <w:szCs w:val="28"/>
        </w:rPr>
        <w:t xml:space="preserve">х А.Л. </w:t>
      </w:r>
      <w:r w:rsidR="000C0234">
        <w:rPr>
          <w:sz w:val="28"/>
          <w:szCs w:val="28"/>
        </w:rPr>
        <w:t>С</w:t>
      </w:r>
      <w:r w:rsidR="005326DD" w:rsidRPr="00B45FBB">
        <w:rPr>
          <w:sz w:val="28"/>
          <w:szCs w:val="28"/>
        </w:rPr>
        <w:t xml:space="preserve">амое </w:t>
      </w:r>
      <w:r w:rsidR="0085457D">
        <w:rPr>
          <w:sz w:val="28"/>
          <w:szCs w:val="28"/>
        </w:rPr>
        <w:t>высокое качество знаний (выше 90</w:t>
      </w:r>
      <w:r w:rsidR="005326DD" w:rsidRPr="00B45FBB">
        <w:rPr>
          <w:sz w:val="28"/>
          <w:szCs w:val="28"/>
        </w:rPr>
        <w:t xml:space="preserve">%)  у </w:t>
      </w:r>
      <w:r w:rsidR="00254396">
        <w:rPr>
          <w:sz w:val="28"/>
          <w:szCs w:val="28"/>
        </w:rPr>
        <w:t xml:space="preserve"> следующих учителей:</w:t>
      </w:r>
      <w:r w:rsidR="007A1D43" w:rsidRPr="00B45FBB">
        <w:rPr>
          <w:sz w:val="28"/>
          <w:szCs w:val="28"/>
        </w:rPr>
        <w:t xml:space="preserve">  </w:t>
      </w:r>
      <w:r w:rsidR="00C3719C" w:rsidRPr="00B45FBB">
        <w:rPr>
          <w:sz w:val="28"/>
          <w:szCs w:val="28"/>
        </w:rPr>
        <w:t xml:space="preserve">учителя ИЗО Денисенко Г.А.,  </w:t>
      </w:r>
      <w:r w:rsidR="00EC7F17">
        <w:rPr>
          <w:sz w:val="28"/>
          <w:szCs w:val="28"/>
        </w:rPr>
        <w:t xml:space="preserve">учителей физической культуры Дегтевой Г.В., Мякотных А.Л., </w:t>
      </w:r>
      <w:r w:rsidR="00E11619">
        <w:rPr>
          <w:sz w:val="28"/>
          <w:szCs w:val="28"/>
        </w:rPr>
        <w:t xml:space="preserve">учителя информатики </w:t>
      </w:r>
      <w:r w:rsidR="000C0234">
        <w:rPr>
          <w:sz w:val="28"/>
          <w:szCs w:val="28"/>
        </w:rPr>
        <w:t>Папиной Г.В.</w:t>
      </w:r>
      <w:r w:rsidR="0085457D">
        <w:rPr>
          <w:sz w:val="28"/>
          <w:szCs w:val="28"/>
        </w:rPr>
        <w:t>, учителя истории Колыхаловой Е.А.</w:t>
      </w:r>
      <w:r w:rsidR="00EC7F17">
        <w:rPr>
          <w:sz w:val="28"/>
          <w:szCs w:val="28"/>
        </w:rPr>
        <w:t xml:space="preserve"> </w:t>
      </w:r>
      <w:r w:rsidR="005326DD" w:rsidRPr="00B45FBB">
        <w:rPr>
          <w:sz w:val="28"/>
          <w:szCs w:val="28"/>
        </w:rPr>
        <w:t xml:space="preserve">Высокое качество знаний у учителей-предметников </w:t>
      </w:r>
      <w:r w:rsidR="00EC7F17">
        <w:rPr>
          <w:sz w:val="28"/>
          <w:szCs w:val="28"/>
        </w:rPr>
        <w:t>Маршковой И.В. (85</w:t>
      </w:r>
      <w:r w:rsidR="0057772C" w:rsidRPr="00B45FBB">
        <w:rPr>
          <w:sz w:val="28"/>
          <w:szCs w:val="28"/>
        </w:rPr>
        <w:t xml:space="preserve">%), </w:t>
      </w:r>
      <w:r w:rsidR="0085457D">
        <w:rPr>
          <w:sz w:val="28"/>
          <w:szCs w:val="28"/>
        </w:rPr>
        <w:t>Черкасовой С.В. (</w:t>
      </w:r>
      <w:r w:rsidR="00EC7F17">
        <w:rPr>
          <w:sz w:val="28"/>
          <w:szCs w:val="28"/>
        </w:rPr>
        <w:t>79</w:t>
      </w:r>
      <w:r w:rsidR="0085457D">
        <w:rPr>
          <w:sz w:val="28"/>
          <w:szCs w:val="28"/>
        </w:rPr>
        <w:t xml:space="preserve">%), </w:t>
      </w:r>
      <w:r w:rsidR="00C3719C" w:rsidRPr="00B45FBB">
        <w:rPr>
          <w:sz w:val="28"/>
          <w:szCs w:val="28"/>
        </w:rPr>
        <w:t xml:space="preserve"> </w:t>
      </w:r>
      <w:r w:rsidR="007C13FB">
        <w:rPr>
          <w:sz w:val="28"/>
          <w:szCs w:val="28"/>
        </w:rPr>
        <w:t>Ст</w:t>
      </w:r>
      <w:r w:rsidR="00EC7F17">
        <w:rPr>
          <w:sz w:val="28"/>
          <w:szCs w:val="28"/>
        </w:rPr>
        <w:t>уденикиной Е.В. (80</w:t>
      </w:r>
      <w:r w:rsidR="007C13FB">
        <w:rPr>
          <w:sz w:val="28"/>
          <w:szCs w:val="28"/>
        </w:rPr>
        <w:t>%). Колыхаловой И.А. (81%), Демидовой О.В. (8</w:t>
      </w:r>
      <w:r w:rsidR="00EC7F17">
        <w:rPr>
          <w:sz w:val="28"/>
          <w:szCs w:val="28"/>
        </w:rPr>
        <w:t>0</w:t>
      </w:r>
      <w:r w:rsidR="007C13FB">
        <w:rPr>
          <w:sz w:val="28"/>
          <w:szCs w:val="28"/>
        </w:rPr>
        <w:t>%), Карпилянс</w:t>
      </w:r>
      <w:r w:rsidR="00EC7F17">
        <w:rPr>
          <w:sz w:val="28"/>
          <w:szCs w:val="28"/>
        </w:rPr>
        <w:t>кой Г.М. (78%), Левиной Л.В. (81</w:t>
      </w:r>
      <w:r w:rsidR="007C13FB">
        <w:rPr>
          <w:sz w:val="28"/>
          <w:szCs w:val="28"/>
        </w:rPr>
        <w:t>%), Глотовой Л.В. (80</w:t>
      </w:r>
      <w:r w:rsidR="0085457D">
        <w:rPr>
          <w:sz w:val="28"/>
          <w:szCs w:val="28"/>
        </w:rPr>
        <w:t xml:space="preserve">%), </w:t>
      </w:r>
      <w:r w:rsidR="00C3719C" w:rsidRPr="00B45FBB">
        <w:rPr>
          <w:sz w:val="28"/>
          <w:szCs w:val="28"/>
        </w:rPr>
        <w:t>Смекалин</w:t>
      </w:r>
      <w:r w:rsidR="007C13FB">
        <w:rPr>
          <w:sz w:val="28"/>
          <w:szCs w:val="28"/>
        </w:rPr>
        <w:t>о</w:t>
      </w:r>
      <w:r w:rsidR="00EC7F17">
        <w:rPr>
          <w:sz w:val="28"/>
          <w:szCs w:val="28"/>
        </w:rPr>
        <w:t>й И.Д. (78%), Белоусовой Е.В (80</w:t>
      </w:r>
      <w:r w:rsidR="0085457D">
        <w:rPr>
          <w:sz w:val="28"/>
          <w:szCs w:val="28"/>
        </w:rPr>
        <w:t xml:space="preserve">%), </w:t>
      </w:r>
      <w:r w:rsidR="00C3719C" w:rsidRPr="00B45FBB">
        <w:rPr>
          <w:sz w:val="28"/>
          <w:szCs w:val="28"/>
        </w:rPr>
        <w:t xml:space="preserve"> </w:t>
      </w:r>
      <w:r w:rsidR="007C13FB">
        <w:rPr>
          <w:sz w:val="28"/>
          <w:szCs w:val="28"/>
        </w:rPr>
        <w:t>Поповой Е.А. (86</w:t>
      </w:r>
      <w:r w:rsidR="000C0234">
        <w:rPr>
          <w:sz w:val="28"/>
          <w:szCs w:val="28"/>
        </w:rPr>
        <w:t xml:space="preserve">%), </w:t>
      </w:r>
      <w:r w:rsidR="00EC7F17">
        <w:rPr>
          <w:sz w:val="28"/>
          <w:szCs w:val="28"/>
        </w:rPr>
        <w:t>Колыхаловой И.А. (80%), Чекулдаевой И.В. (79</w:t>
      </w:r>
      <w:r w:rsidR="00E102D4" w:rsidRPr="00B45FBB">
        <w:rPr>
          <w:sz w:val="28"/>
          <w:szCs w:val="28"/>
        </w:rPr>
        <w:t xml:space="preserve">%), </w:t>
      </w:r>
      <w:r w:rsidR="00EC7F17">
        <w:rPr>
          <w:sz w:val="28"/>
          <w:szCs w:val="28"/>
        </w:rPr>
        <w:t>Дементьевой И.А. (78</w:t>
      </w:r>
      <w:r w:rsidR="0057772C" w:rsidRPr="00B45FBB">
        <w:rPr>
          <w:sz w:val="28"/>
          <w:szCs w:val="28"/>
        </w:rPr>
        <w:t>%)</w:t>
      </w:r>
      <w:r w:rsidR="00EC7F17">
        <w:rPr>
          <w:sz w:val="28"/>
          <w:szCs w:val="28"/>
        </w:rPr>
        <w:t>, Волковой У.О. (78%), Карпилянской Г.М. (78,9%)</w:t>
      </w:r>
      <w:r w:rsidR="008C306A">
        <w:rPr>
          <w:sz w:val="28"/>
          <w:szCs w:val="28"/>
        </w:rPr>
        <w:t xml:space="preserve">. </w:t>
      </w:r>
      <w:r w:rsidR="005326DD" w:rsidRPr="00B45FBB">
        <w:rPr>
          <w:sz w:val="28"/>
          <w:szCs w:val="28"/>
        </w:rPr>
        <w:t xml:space="preserve"> </w:t>
      </w:r>
      <w:r w:rsidR="00743F29" w:rsidRPr="00B45FBB">
        <w:rPr>
          <w:sz w:val="28"/>
          <w:szCs w:val="28"/>
        </w:rPr>
        <w:t>Конечно, здесь стоит учитывать специфику п</w:t>
      </w:r>
      <w:r w:rsidR="00A71B72" w:rsidRPr="00B45FBB">
        <w:rPr>
          <w:sz w:val="28"/>
          <w:szCs w:val="28"/>
        </w:rPr>
        <w:t>редметов, поэтому хоче</w:t>
      </w:r>
      <w:r w:rsidR="00743F29" w:rsidRPr="00B45FBB">
        <w:rPr>
          <w:sz w:val="28"/>
          <w:szCs w:val="28"/>
        </w:rPr>
        <w:t xml:space="preserve">тся сказать, что многие педагоги школы имеют очень высокие показатели в качестве знаний учащихся: </w:t>
      </w:r>
      <w:r w:rsidR="00C3719C" w:rsidRPr="00B45FBB">
        <w:rPr>
          <w:sz w:val="28"/>
          <w:szCs w:val="28"/>
        </w:rPr>
        <w:t>это, конечно же, результат и профессионального роста педагогов, и следствие работы ОУ с контин</w:t>
      </w:r>
      <w:r w:rsidR="00EC7F17">
        <w:rPr>
          <w:sz w:val="28"/>
          <w:szCs w:val="28"/>
        </w:rPr>
        <w:t>гентом учащихся.</w:t>
      </w:r>
      <w:r w:rsidR="006E37D6">
        <w:rPr>
          <w:sz w:val="28"/>
          <w:szCs w:val="28"/>
        </w:rPr>
        <w:t xml:space="preserve"> </w:t>
      </w:r>
      <w:r w:rsidR="00386863">
        <w:rPr>
          <w:sz w:val="28"/>
          <w:szCs w:val="28"/>
        </w:rPr>
        <w:t xml:space="preserve">Отсюда не только </w:t>
      </w:r>
      <w:r w:rsidR="00743F29" w:rsidRPr="00B45FBB">
        <w:rPr>
          <w:sz w:val="28"/>
          <w:szCs w:val="28"/>
        </w:rPr>
        <w:t xml:space="preserve"> </w:t>
      </w:r>
      <w:r w:rsidR="00E102D4" w:rsidRPr="00B45FBB">
        <w:rPr>
          <w:sz w:val="28"/>
          <w:szCs w:val="28"/>
        </w:rPr>
        <w:t xml:space="preserve">стабильность </w:t>
      </w:r>
      <w:r w:rsidR="00B07E28" w:rsidRPr="00B45FBB">
        <w:rPr>
          <w:sz w:val="28"/>
          <w:szCs w:val="28"/>
        </w:rPr>
        <w:t>школьного качества знаний: 2009 год -</w:t>
      </w:r>
      <w:r w:rsidR="007240CD" w:rsidRPr="00B45FBB">
        <w:rPr>
          <w:sz w:val="28"/>
          <w:szCs w:val="28"/>
        </w:rPr>
        <w:t xml:space="preserve"> 40,1%</w:t>
      </w:r>
      <w:r w:rsidR="00B07E28" w:rsidRPr="00B45FBB">
        <w:rPr>
          <w:sz w:val="28"/>
          <w:szCs w:val="28"/>
        </w:rPr>
        <w:t xml:space="preserve">, </w:t>
      </w:r>
      <w:r w:rsidR="00065A6B" w:rsidRPr="00B45FBB">
        <w:rPr>
          <w:sz w:val="28"/>
          <w:szCs w:val="28"/>
        </w:rPr>
        <w:t xml:space="preserve"> </w:t>
      </w:r>
      <w:r w:rsidR="00B07E28" w:rsidRPr="00B45FBB">
        <w:rPr>
          <w:sz w:val="28"/>
          <w:szCs w:val="28"/>
        </w:rPr>
        <w:t>2010 год -</w:t>
      </w:r>
      <w:r w:rsidR="007240CD" w:rsidRPr="00B45FBB">
        <w:rPr>
          <w:sz w:val="28"/>
          <w:szCs w:val="28"/>
        </w:rPr>
        <w:t xml:space="preserve"> 46</w:t>
      </w:r>
      <w:r w:rsidR="005326DD" w:rsidRPr="00B45FBB">
        <w:rPr>
          <w:sz w:val="28"/>
          <w:szCs w:val="28"/>
        </w:rPr>
        <w:t>,1%</w:t>
      </w:r>
      <w:r w:rsidR="00B07E28" w:rsidRPr="00B45FBB">
        <w:rPr>
          <w:sz w:val="28"/>
          <w:szCs w:val="28"/>
        </w:rPr>
        <w:t>,</w:t>
      </w:r>
      <w:r w:rsidR="00065A6B" w:rsidRPr="00B45FBB">
        <w:rPr>
          <w:sz w:val="28"/>
          <w:szCs w:val="28"/>
        </w:rPr>
        <w:t xml:space="preserve"> </w:t>
      </w:r>
      <w:r w:rsidR="00B07E28" w:rsidRPr="00B45FBB">
        <w:rPr>
          <w:sz w:val="28"/>
          <w:szCs w:val="28"/>
        </w:rPr>
        <w:t xml:space="preserve"> </w:t>
      </w:r>
      <w:r w:rsidR="00065A6B" w:rsidRPr="00B45FBB">
        <w:rPr>
          <w:sz w:val="28"/>
          <w:szCs w:val="28"/>
        </w:rPr>
        <w:t xml:space="preserve"> </w:t>
      </w:r>
      <w:r w:rsidR="00B07E28" w:rsidRPr="00B45FBB">
        <w:rPr>
          <w:sz w:val="28"/>
          <w:szCs w:val="28"/>
        </w:rPr>
        <w:t xml:space="preserve">2011 год </w:t>
      </w:r>
      <w:r w:rsidR="007240CD" w:rsidRPr="00B45FBB">
        <w:rPr>
          <w:sz w:val="28"/>
          <w:szCs w:val="28"/>
        </w:rPr>
        <w:t>–</w:t>
      </w:r>
      <w:r w:rsidR="00B07E28" w:rsidRPr="00B45FBB">
        <w:rPr>
          <w:sz w:val="28"/>
          <w:szCs w:val="28"/>
        </w:rPr>
        <w:t xml:space="preserve"> </w:t>
      </w:r>
      <w:r w:rsidR="007240CD" w:rsidRPr="00B45FBB">
        <w:rPr>
          <w:sz w:val="28"/>
          <w:szCs w:val="28"/>
        </w:rPr>
        <w:t xml:space="preserve">52,2 %, </w:t>
      </w:r>
      <w:r w:rsidR="00065A6B" w:rsidRPr="00B45FBB">
        <w:rPr>
          <w:sz w:val="28"/>
          <w:szCs w:val="28"/>
        </w:rPr>
        <w:t xml:space="preserve"> </w:t>
      </w:r>
      <w:r w:rsidR="007240CD" w:rsidRPr="00B45FBB">
        <w:rPr>
          <w:sz w:val="28"/>
          <w:szCs w:val="28"/>
        </w:rPr>
        <w:t>2012 год – 50,2%</w:t>
      </w:r>
      <w:r w:rsidR="00E102D4" w:rsidRPr="00B45FBB">
        <w:rPr>
          <w:sz w:val="28"/>
          <w:szCs w:val="28"/>
        </w:rPr>
        <w:t>, 2013 год – 48,3%</w:t>
      </w:r>
      <w:r w:rsidR="00DF046F" w:rsidRPr="00B45FBB">
        <w:rPr>
          <w:sz w:val="28"/>
          <w:szCs w:val="28"/>
        </w:rPr>
        <w:t>, 2014 год – 48,5%</w:t>
      </w:r>
      <w:r w:rsidR="00386863">
        <w:rPr>
          <w:sz w:val="28"/>
          <w:szCs w:val="28"/>
        </w:rPr>
        <w:t xml:space="preserve">, но и его значительное увеличение в 2015 году - </w:t>
      </w:r>
      <w:r w:rsidR="006E37D6" w:rsidRPr="006E37D6">
        <w:rPr>
          <w:sz w:val="28"/>
          <w:szCs w:val="28"/>
        </w:rPr>
        <w:t>53,9%, в 2016 году – 54,5%, в 2017 году – 64,4%, в 2018 году – 61,7%.  То есть «заступ» за 60% - это не случайность, а стабильный результат УВП. Успеваемость тоже увеличивается: 2014 год – 88,4%, 2015 год – 92,4%, 2016 год – 94,8%, 2017 год – 99,8%, 2018 г</w:t>
      </w:r>
      <w:r w:rsidR="009533D5">
        <w:rPr>
          <w:sz w:val="28"/>
          <w:szCs w:val="28"/>
        </w:rPr>
        <w:t>од – 99,8</w:t>
      </w:r>
      <w:r w:rsidR="006E37D6" w:rsidRPr="006E37D6">
        <w:rPr>
          <w:sz w:val="28"/>
          <w:szCs w:val="28"/>
        </w:rPr>
        <w:t>%.  Мы по-прежнему стремимся реализовать поставленную год назад  задачу: добиться 100%-ой успеваемости.</w:t>
      </w:r>
    </w:p>
    <w:p w:rsidR="00E00CE7" w:rsidRPr="009533D5" w:rsidRDefault="00E00CE7" w:rsidP="00FC5197">
      <w:pPr>
        <w:jc w:val="both"/>
        <w:rPr>
          <w:sz w:val="28"/>
          <w:szCs w:val="28"/>
        </w:rPr>
      </w:pPr>
    </w:p>
    <w:p w:rsidR="00DB5355" w:rsidRDefault="00DB5355" w:rsidP="00E9552F">
      <w:pPr>
        <w:jc w:val="center"/>
      </w:pPr>
    </w:p>
    <w:p w:rsidR="00DB5355" w:rsidRDefault="005021B4" w:rsidP="00FC5197">
      <w:pPr>
        <w:jc w:val="both"/>
      </w:pPr>
      <w:r>
        <w:rPr>
          <w:noProof/>
        </w:rPr>
        <w:drawing>
          <wp:inline distT="0" distB="0" distL="0" distR="0" wp14:anchorId="288C5D56" wp14:editId="2BE56484">
            <wp:extent cx="5362575" cy="3267075"/>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85293" w:rsidRDefault="00385293" w:rsidP="00E00CE7">
      <w:pPr>
        <w:pStyle w:val="a6"/>
        <w:spacing w:before="100" w:beforeAutospacing="1" w:after="100" w:afterAutospacing="1"/>
        <w:jc w:val="both"/>
        <w:rPr>
          <w:b/>
          <w:sz w:val="28"/>
          <w:szCs w:val="28"/>
        </w:rPr>
      </w:pPr>
    </w:p>
    <w:p w:rsidR="00E00CE7" w:rsidRDefault="00E00CE7" w:rsidP="00E00CE7">
      <w:pPr>
        <w:pStyle w:val="a6"/>
        <w:spacing w:before="100" w:beforeAutospacing="1" w:after="100" w:afterAutospacing="1"/>
        <w:jc w:val="both"/>
        <w:rPr>
          <w:b/>
          <w:sz w:val="28"/>
          <w:szCs w:val="28"/>
        </w:rPr>
      </w:pPr>
    </w:p>
    <w:p w:rsidR="00E00CE7" w:rsidRDefault="00E00CE7" w:rsidP="00E00CE7">
      <w:pPr>
        <w:pStyle w:val="a6"/>
        <w:spacing w:before="100" w:beforeAutospacing="1" w:after="100" w:afterAutospacing="1"/>
        <w:jc w:val="both"/>
        <w:rPr>
          <w:b/>
          <w:sz w:val="28"/>
          <w:szCs w:val="28"/>
        </w:rPr>
      </w:pPr>
    </w:p>
    <w:p w:rsidR="006E37D6" w:rsidRPr="006E37D6" w:rsidRDefault="006E37D6" w:rsidP="006E37D6">
      <w:pPr>
        <w:pStyle w:val="a6"/>
        <w:numPr>
          <w:ilvl w:val="0"/>
          <w:numId w:val="41"/>
        </w:numPr>
        <w:spacing w:before="100" w:beforeAutospacing="1" w:after="100" w:afterAutospacing="1"/>
        <w:jc w:val="both"/>
        <w:rPr>
          <w:b/>
          <w:sz w:val="28"/>
          <w:szCs w:val="28"/>
        </w:rPr>
      </w:pPr>
      <w:r>
        <w:rPr>
          <w:b/>
          <w:sz w:val="28"/>
          <w:szCs w:val="28"/>
        </w:rPr>
        <w:t>Отчет о реализации ФГОС О</w:t>
      </w:r>
      <w:r w:rsidRPr="00AA0220">
        <w:rPr>
          <w:b/>
          <w:sz w:val="28"/>
          <w:szCs w:val="28"/>
        </w:rPr>
        <w:t>ОО</w:t>
      </w:r>
    </w:p>
    <w:p w:rsidR="00385293" w:rsidRPr="00385293" w:rsidRDefault="00EC3CE2" w:rsidP="00385293">
      <w:pPr>
        <w:jc w:val="both"/>
        <w:rPr>
          <w:sz w:val="28"/>
          <w:szCs w:val="28"/>
        </w:rPr>
      </w:pPr>
      <w:r>
        <w:rPr>
          <w:sz w:val="28"/>
          <w:szCs w:val="28"/>
        </w:rPr>
        <w:t xml:space="preserve">         </w:t>
      </w:r>
      <w:r w:rsidR="00DB5355" w:rsidRPr="00B45FBB">
        <w:rPr>
          <w:sz w:val="28"/>
          <w:szCs w:val="28"/>
        </w:rPr>
        <w:t xml:space="preserve">Полным ходом в </w:t>
      </w:r>
      <w:r w:rsidR="007D5453" w:rsidRPr="00B45FBB">
        <w:rPr>
          <w:sz w:val="28"/>
          <w:szCs w:val="28"/>
        </w:rPr>
        <w:t xml:space="preserve">нашей школе </w:t>
      </w:r>
      <w:r>
        <w:rPr>
          <w:sz w:val="28"/>
          <w:szCs w:val="28"/>
        </w:rPr>
        <w:t xml:space="preserve">идет внедрение ФГОС ООО. </w:t>
      </w:r>
      <w:r w:rsidR="00385293" w:rsidRPr="00385293">
        <w:rPr>
          <w:sz w:val="28"/>
          <w:szCs w:val="28"/>
        </w:rPr>
        <w:t>В 2017-2018 учебном году ФГОС ООО осваивали обучающиеся 5-7 классов. Количество обучающихся  в 5-х классах – 57 чел., в 6-х классах – 42 чел., в 7-х кл. - 50 (2 обучающихся обучались на дому).   Образовательную деятельность в 5-7-х классах осуществляли 25 учителей-предметников. Качественный состав педагогических работников, внедряющих новые стандарты основного общего образования представлен следующим образом:</w:t>
      </w:r>
    </w:p>
    <w:p w:rsidR="00385293" w:rsidRPr="00385293" w:rsidRDefault="00385293" w:rsidP="00385293">
      <w:pPr>
        <w:jc w:val="both"/>
        <w:rPr>
          <w:sz w:val="28"/>
          <w:szCs w:val="28"/>
        </w:rPr>
      </w:pPr>
      <w:r w:rsidRPr="00385293">
        <w:rPr>
          <w:sz w:val="28"/>
          <w:szCs w:val="28"/>
        </w:rPr>
        <w:t>52 % учителей (13 чел.) имеют высшую квалификационную категорию;</w:t>
      </w:r>
    </w:p>
    <w:p w:rsidR="00385293" w:rsidRPr="00385293" w:rsidRDefault="00385293" w:rsidP="00385293">
      <w:pPr>
        <w:jc w:val="both"/>
        <w:rPr>
          <w:sz w:val="28"/>
          <w:szCs w:val="28"/>
        </w:rPr>
      </w:pPr>
      <w:r w:rsidRPr="00385293">
        <w:rPr>
          <w:sz w:val="28"/>
          <w:szCs w:val="28"/>
        </w:rPr>
        <w:t>44% учителей (11 чел.) имеют первую квалификационную категорию;</w:t>
      </w:r>
    </w:p>
    <w:p w:rsidR="00385293" w:rsidRPr="00385293" w:rsidRDefault="00385293" w:rsidP="00385293">
      <w:pPr>
        <w:jc w:val="both"/>
        <w:rPr>
          <w:sz w:val="28"/>
          <w:szCs w:val="28"/>
        </w:rPr>
      </w:pPr>
      <w:r w:rsidRPr="00385293">
        <w:rPr>
          <w:sz w:val="28"/>
          <w:szCs w:val="28"/>
        </w:rPr>
        <w:t>4% (1 педагог) не имеет категории (но стоит сказать, что этот педагог-молодой специалист, обучающийся в магистратуре);</w:t>
      </w:r>
    </w:p>
    <w:p w:rsidR="00385293" w:rsidRPr="00385293" w:rsidRDefault="00385293" w:rsidP="00385293">
      <w:pPr>
        <w:jc w:val="both"/>
        <w:rPr>
          <w:sz w:val="28"/>
          <w:szCs w:val="28"/>
        </w:rPr>
      </w:pPr>
      <w:r w:rsidRPr="00385293">
        <w:rPr>
          <w:sz w:val="28"/>
          <w:szCs w:val="28"/>
        </w:rPr>
        <w:t>100%   высшее педагогическое образование;</w:t>
      </w:r>
    </w:p>
    <w:p w:rsidR="00385293" w:rsidRPr="00385293" w:rsidRDefault="00385293" w:rsidP="00385293">
      <w:pPr>
        <w:jc w:val="both"/>
        <w:rPr>
          <w:sz w:val="28"/>
          <w:szCs w:val="28"/>
        </w:rPr>
      </w:pPr>
      <w:r w:rsidRPr="00385293">
        <w:rPr>
          <w:sz w:val="28"/>
          <w:szCs w:val="28"/>
        </w:rPr>
        <w:t>96%   имеют стаж педагогической работы более 10 лет.</w:t>
      </w:r>
    </w:p>
    <w:p w:rsidR="00385293" w:rsidRPr="00385293" w:rsidRDefault="00385293" w:rsidP="00385293">
      <w:pPr>
        <w:jc w:val="both"/>
        <w:rPr>
          <w:sz w:val="28"/>
          <w:szCs w:val="28"/>
        </w:rPr>
      </w:pPr>
      <w:r w:rsidRPr="00385293">
        <w:rPr>
          <w:sz w:val="28"/>
          <w:szCs w:val="28"/>
        </w:rPr>
        <w:t xml:space="preserve"> 96% педагогов имеют курсовую подготовку по ФГОС ООО.</w:t>
      </w:r>
    </w:p>
    <w:p w:rsidR="00385293" w:rsidRDefault="00385293" w:rsidP="00385293">
      <w:pPr>
        <w:jc w:val="both"/>
        <w:rPr>
          <w:sz w:val="28"/>
          <w:szCs w:val="28"/>
        </w:rPr>
      </w:pPr>
      <w:r w:rsidRPr="00385293">
        <w:rPr>
          <w:sz w:val="28"/>
          <w:szCs w:val="28"/>
        </w:rPr>
        <w:t xml:space="preserve">  Работу учителя-предметники начали с составления рабочих программ по учебным предметам в соответствии с требованиями  Стандарта и планирования внеурочной деятельности с учетом пожеланий учащихся и родителей. Были проведены родительские собрания и консультации с родителями пятиклассников.  </w:t>
      </w:r>
    </w:p>
    <w:p w:rsidR="00385293" w:rsidRPr="00385293" w:rsidRDefault="00385293" w:rsidP="00385293">
      <w:pPr>
        <w:jc w:val="both"/>
        <w:rPr>
          <w:sz w:val="28"/>
          <w:szCs w:val="28"/>
        </w:rPr>
      </w:pPr>
      <w:r w:rsidRPr="00385293">
        <w:rPr>
          <w:sz w:val="28"/>
          <w:szCs w:val="28"/>
        </w:rPr>
        <w:t xml:space="preserve">Внедрение  ФГОС  осуществляется  через: </w:t>
      </w:r>
    </w:p>
    <w:p w:rsidR="00385293" w:rsidRPr="00385293" w:rsidRDefault="00385293" w:rsidP="00385293">
      <w:pPr>
        <w:jc w:val="both"/>
        <w:rPr>
          <w:sz w:val="28"/>
          <w:szCs w:val="28"/>
        </w:rPr>
      </w:pPr>
      <w:r w:rsidRPr="00385293">
        <w:rPr>
          <w:sz w:val="28"/>
          <w:szCs w:val="28"/>
        </w:rPr>
        <w:t xml:space="preserve">1. Изучение нормативно-правовой базы федерального, регионального уровней по внедрению ФГОС ООО. </w:t>
      </w:r>
    </w:p>
    <w:p w:rsidR="00385293" w:rsidRPr="00385293" w:rsidRDefault="00385293" w:rsidP="00385293">
      <w:pPr>
        <w:jc w:val="both"/>
        <w:rPr>
          <w:sz w:val="28"/>
          <w:szCs w:val="28"/>
        </w:rPr>
      </w:pPr>
      <w:r w:rsidRPr="00385293">
        <w:rPr>
          <w:sz w:val="28"/>
          <w:szCs w:val="28"/>
        </w:rPr>
        <w:t xml:space="preserve">2. Корректировку  основной образовательной программы основного общего образования.  </w:t>
      </w:r>
    </w:p>
    <w:p w:rsidR="00385293" w:rsidRPr="00385293" w:rsidRDefault="00385293" w:rsidP="00385293">
      <w:pPr>
        <w:jc w:val="both"/>
        <w:rPr>
          <w:sz w:val="28"/>
          <w:szCs w:val="28"/>
        </w:rPr>
      </w:pPr>
      <w:r w:rsidRPr="00385293">
        <w:rPr>
          <w:sz w:val="28"/>
          <w:szCs w:val="28"/>
        </w:rPr>
        <w:t xml:space="preserve">3.Внесение  дополнений  в  должностные  инструкции  в  соответствии  с  требованиями к кадровому обеспечению реализации ФГОС ООО.  </w:t>
      </w:r>
    </w:p>
    <w:p w:rsidR="00385293" w:rsidRPr="00385293" w:rsidRDefault="00385293" w:rsidP="00385293">
      <w:pPr>
        <w:jc w:val="both"/>
        <w:rPr>
          <w:sz w:val="28"/>
          <w:szCs w:val="28"/>
        </w:rPr>
      </w:pPr>
      <w:r w:rsidRPr="00385293">
        <w:rPr>
          <w:sz w:val="28"/>
          <w:szCs w:val="28"/>
        </w:rPr>
        <w:t xml:space="preserve">4. Анализ условий на соответствие требованиям ФГОС ООО.  </w:t>
      </w:r>
    </w:p>
    <w:p w:rsidR="00385293" w:rsidRDefault="00385293" w:rsidP="00385293">
      <w:pPr>
        <w:jc w:val="both"/>
        <w:rPr>
          <w:sz w:val="28"/>
          <w:szCs w:val="28"/>
        </w:rPr>
      </w:pPr>
      <w:r w:rsidRPr="00385293">
        <w:rPr>
          <w:sz w:val="28"/>
          <w:szCs w:val="28"/>
        </w:rPr>
        <w:t>5. Информирование родителей  о ходе внедрения   новых стандартов.</w:t>
      </w:r>
    </w:p>
    <w:p w:rsidR="00385293" w:rsidRPr="00385293" w:rsidRDefault="00385293" w:rsidP="00385293">
      <w:pPr>
        <w:jc w:val="both"/>
        <w:rPr>
          <w:sz w:val="28"/>
          <w:szCs w:val="28"/>
        </w:rPr>
      </w:pPr>
      <w:r w:rsidRPr="00385293">
        <w:rPr>
          <w:sz w:val="28"/>
          <w:szCs w:val="28"/>
        </w:rPr>
        <w:t xml:space="preserve">В школе     создана   необходимая  нормативно-правовая  база федерального, регионального и муниципального уровня, регламентирующая деятельность  по анализу   условий  внедрения  ФГОС ООО.  </w:t>
      </w:r>
    </w:p>
    <w:p w:rsidR="00385293" w:rsidRPr="00385293" w:rsidRDefault="00385293" w:rsidP="00385293">
      <w:pPr>
        <w:jc w:val="both"/>
        <w:rPr>
          <w:sz w:val="28"/>
          <w:szCs w:val="28"/>
        </w:rPr>
      </w:pPr>
      <w:r w:rsidRPr="00385293">
        <w:rPr>
          <w:sz w:val="28"/>
          <w:szCs w:val="28"/>
        </w:rPr>
        <w:t xml:space="preserve">         На сайте школы  отражены материалы по  введению ФГОС ООО: расписание уроков, расписание занятий внеурочной деятельности, режим работы школы, Основная образовательная программа ООО, план мероприятий по внедрению и реализации ФГОС ООО и т.д.</w:t>
      </w:r>
    </w:p>
    <w:p w:rsidR="00385293" w:rsidRPr="00385293" w:rsidRDefault="00385293" w:rsidP="00385293">
      <w:pPr>
        <w:jc w:val="both"/>
        <w:rPr>
          <w:sz w:val="28"/>
          <w:szCs w:val="28"/>
        </w:rPr>
      </w:pPr>
      <w:r w:rsidRPr="00385293">
        <w:rPr>
          <w:sz w:val="28"/>
          <w:szCs w:val="28"/>
        </w:rPr>
        <w:t xml:space="preserve">Вопросы по  введению ФГОС второго поколения постоянно рассматриваются   на  педагогическом совете, родительских собраниях.  Проведён анализ ресурсов учебной и методической   литературы,  программного    обеспечения    используемого для  организации  системно-деятельностного  подхода  к  организации образовательной деятельности, в том числе – внеурочной.  </w:t>
      </w:r>
    </w:p>
    <w:p w:rsidR="00385293" w:rsidRPr="00385293" w:rsidRDefault="00385293" w:rsidP="00385293">
      <w:pPr>
        <w:jc w:val="both"/>
        <w:rPr>
          <w:sz w:val="28"/>
          <w:szCs w:val="28"/>
        </w:rPr>
      </w:pPr>
      <w:r w:rsidRPr="00385293">
        <w:rPr>
          <w:sz w:val="28"/>
          <w:szCs w:val="28"/>
        </w:rPr>
        <w:lastRenderedPageBreak/>
        <w:t>В начале    нового  учебного  года  интенсивно  проводилась информационная  работа  с  родителями  пятиклассников  по  вопросам организации  обучения  детей,  обсуждение  проекта  стандартов,  ознакомление родителей с образовательной программой школы основного общего образования.</w:t>
      </w:r>
    </w:p>
    <w:p w:rsidR="00385293" w:rsidRPr="00385293" w:rsidRDefault="00385293" w:rsidP="00385293">
      <w:pPr>
        <w:jc w:val="both"/>
        <w:rPr>
          <w:sz w:val="28"/>
          <w:szCs w:val="28"/>
        </w:rPr>
      </w:pPr>
      <w:r w:rsidRPr="00385293">
        <w:rPr>
          <w:sz w:val="28"/>
          <w:szCs w:val="28"/>
        </w:rPr>
        <w:t xml:space="preserve">В октябре 2017 года состоялось административное совещание по адаптации 5 классов на уровне основного общего образования. Основная цель: коллективное изучение трудностей обучения пятиклассников, выявление причин, вызывающих затруднение у учеников и учителей, разработка учебно-воспитательных мер по устранению этих причин. </w:t>
      </w:r>
    </w:p>
    <w:p w:rsidR="00385293" w:rsidRPr="00385293" w:rsidRDefault="00385293" w:rsidP="00385293">
      <w:pPr>
        <w:jc w:val="both"/>
        <w:rPr>
          <w:sz w:val="28"/>
          <w:szCs w:val="28"/>
        </w:rPr>
      </w:pPr>
      <w:r w:rsidRPr="00385293">
        <w:rPr>
          <w:sz w:val="28"/>
          <w:szCs w:val="28"/>
        </w:rPr>
        <w:t xml:space="preserve">В школе созданы материально- технические условия реализации основной образовательной программы основного общего образования: большинство учителей имеет свое автоматизированное рабочее  место, которое включает в себя: интерактивную доску, мультимедийный проектор, персональный компьютер. В кабинетах соблюдается санитарный режим, школьные парты промаркерованы в соответствии с требованиями СанПин. </w:t>
      </w:r>
    </w:p>
    <w:p w:rsidR="00385293" w:rsidRPr="00385293" w:rsidRDefault="00385293" w:rsidP="00385293">
      <w:pPr>
        <w:jc w:val="both"/>
        <w:rPr>
          <w:sz w:val="28"/>
          <w:szCs w:val="28"/>
        </w:rPr>
      </w:pPr>
      <w:r w:rsidRPr="00385293">
        <w:rPr>
          <w:sz w:val="28"/>
          <w:szCs w:val="28"/>
        </w:rPr>
        <w:t>На уроках по ФГОС в 5-7-х классах учителя применяют современные педагогические технологии: ведение уроков основано на системно - деятельностном подходе, применяют проектные методы обучения, личностно - ориентированное и дифференцированное обучение, исследовательские методы, информационно-коммуникативные технологии. Информационно-образовательная среда представлена школьным сайтом.</w:t>
      </w:r>
    </w:p>
    <w:p w:rsidR="00385293" w:rsidRDefault="00385293" w:rsidP="00385293">
      <w:pPr>
        <w:jc w:val="both"/>
        <w:rPr>
          <w:sz w:val="28"/>
          <w:szCs w:val="28"/>
        </w:rPr>
      </w:pPr>
      <w:r w:rsidRPr="00385293">
        <w:rPr>
          <w:sz w:val="28"/>
          <w:szCs w:val="28"/>
        </w:rPr>
        <w:t xml:space="preserve">     Для 5-7-х классов были закуплены новые учебники, соответствующие ФГОС ООО.</w:t>
      </w:r>
    </w:p>
    <w:p w:rsidR="00385293" w:rsidRPr="00385293" w:rsidRDefault="00385293" w:rsidP="00385293">
      <w:pPr>
        <w:jc w:val="both"/>
        <w:rPr>
          <w:sz w:val="28"/>
          <w:szCs w:val="28"/>
        </w:rPr>
      </w:pPr>
      <w:r w:rsidRPr="00385293">
        <w:rPr>
          <w:sz w:val="28"/>
          <w:szCs w:val="28"/>
        </w:rPr>
        <w:t xml:space="preserve">Учебный план для 5-7-х классов составлен на основе Федерального государственного образовательного стандарта основного общего образования второго поколения с учетом особенностей и специфики основной образовательной программы школы. </w:t>
      </w:r>
    </w:p>
    <w:p w:rsidR="00385293" w:rsidRPr="00385293" w:rsidRDefault="00385293" w:rsidP="00385293">
      <w:pPr>
        <w:jc w:val="both"/>
        <w:rPr>
          <w:sz w:val="28"/>
          <w:szCs w:val="28"/>
        </w:rPr>
      </w:pPr>
      <w:r w:rsidRPr="00385293">
        <w:rPr>
          <w:sz w:val="28"/>
          <w:szCs w:val="28"/>
        </w:rPr>
        <w:t xml:space="preserve">Новый стандарт предъявляет новые требования к результатам основного общего образования. Достижение предметных результатов обеспечивается за счет основных учебных предметов. Оценка предметных результатов представляет собой оценку достижения обучающимся планируемых результатов по отдельным предметам. Поэтому объектом оценки предметных результатов является способность учащихся 5-6-х классов решать учебно-познавательные и учебно-практические задачи. Оценка достижения предметных результатов ведётся как в ходе текущего и промежуточного оценивания, так и в ходе выполнения итоговых контрольных  работ. </w:t>
      </w:r>
    </w:p>
    <w:p w:rsidR="00385293" w:rsidRPr="00385293" w:rsidRDefault="00385293" w:rsidP="00385293">
      <w:pPr>
        <w:jc w:val="both"/>
        <w:rPr>
          <w:sz w:val="28"/>
          <w:szCs w:val="28"/>
        </w:rPr>
      </w:pPr>
      <w:r w:rsidRPr="00385293">
        <w:rPr>
          <w:sz w:val="28"/>
          <w:szCs w:val="28"/>
        </w:rPr>
        <w:t>В целях эффективной реализации ФГОС ООО  в школе действует  рабочая группа по доработке, реализации ООП ООО, организована педагогическая диагностика, проведена корректировка программы по развитию УУД.</w:t>
      </w:r>
    </w:p>
    <w:p w:rsidR="00385293" w:rsidRPr="00385293" w:rsidRDefault="00385293" w:rsidP="00385293">
      <w:pPr>
        <w:jc w:val="both"/>
        <w:rPr>
          <w:sz w:val="28"/>
          <w:szCs w:val="28"/>
        </w:rPr>
      </w:pPr>
      <w:r w:rsidRPr="00385293">
        <w:rPr>
          <w:sz w:val="28"/>
          <w:szCs w:val="28"/>
        </w:rPr>
        <w:t>Успех реализации стандартов второго поколения в большей степени зависит от учителя. Поэтому на заседаниях МО изучался опыт коллег по организации различных форм уроков, проводилось знакомство с новыми программами и концепциями обучения. На заседаниях МО были рассмотрены следующие вопросы:</w:t>
      </w:r>
    </w:p>
    <w:p w:rsidR="00385293" w:rsidRPr="00385293" w:rsidRDefault="00385293" w:rsidP="00385293">
      <w:pPr>
        <w:jc w:val="both"/>
        <w:rPr>
          <w:sz w:val="28"/>
          <w:szCs w:val="28"/>
        </w:rPr>
      </w:pPr>
      <w:r w:rsidRPr="00385293">
        <w:rPr>
          <w:sz w:val="28"/>
          <w:szCs w:val="28"/>
        </w:rPr>
        <w:lastRenderedPageBreak/>
        <w:t>•</w:t>
      </w:r>
      <w:r w:rsidRPr="00385293">
        <w:rPr>
          <w:sz w:val="28"/>
          <w:szCs w:val="28"/>
        </w:rPr>
        <w:tab/>
        <w:t>Основные требования к составлению рабочей программы.</w:t>
      </w:r>
    </w:p>
    <w:p w:rsidR="00385293" w:rsidRPr="00385293" w:rsidRDefault="00385293" w:rsidP="00385293">
      <w:pPr>
        <w:jc w:val="both"/>
        <w:rPr>
          <w:sz w:val="28"/>
          <w:szCs w:val="28"/>
        </w:rPr>
      </w:pPr>
      <w:r w:rsidRPr="00385293">
        <w:rPr>
          <w:sz w:val="28"/>
          <w:szCs w:val="28"/>
        </w:rPr>
        <w:t>•</w:t>
      </w:r>
      <w:r w:rsidRPr="00385293">
        <w:rPr>
          <w:sz w:val="28"/>
          <w:szCs w:val="28"/>
        </w:rPr>
        <w:tab/>
        <w:t>Составление технологической карты урока.</w:t>
      </w:r>
    </w:p>
    <w:p w:rsidR="00385293" w:rsidRPr="00385293" w:rsidRDefault="00385293" w:rsidP="00385293">
      <w:pPr>
        <w:jc w:val="both"/>
        <w:rPr>
          <w:sz w:val="28"/>
          <w:szCs w:val="28"/>
        </w:rPr>
      </w:pPr>
      <w:r w:rsidRPr="00385293">
        <w:rPr>
          <w:sz w:val="28"/>
          <w:szCs w:val="28"/>
        </w:rPr>
        <w:t>•</w:t>
      </w:r>
      <w:r w:rsidRPr="00385293">
        <w:rPr>
          <w:sz w:val="28"/>
          <w:szCs w:val="28"/>
        </w:rPr>
        <w:tab/>
        <w:t>Возможности современных УМК в рамках требований ФГОС.</w:t>
      </w:r>
    </w:p>
    <w:p w:rsidR="00385293" w:rsidRPr="00385293" w:rsidRDefault="00385293" w:rsidP="00385293">
      <w:pPr>
        <w:jc w:val="both"/>
        <w:rPr>
          <w:sz w:val="28"/>
          <w:szCs w:val="28"/>
        </w:rPr>
      </w:pPr>
      <w:r w:rsidRPr="00385293">
        <w:rPr>
          <w:sz w:val="28"/>
          <w:szCs w:val="28"/>
        </w:rPr>
        <w:t>•</w:t>
      </w:r>
      <w:r w:rsidRPr="00385293">
        <w:rPr>
          <w:sz w:val="28"/>
          <w:szCs w:val="28"/>
        </w:rPr>
        <w:tab/>
        <w:t>Нравственное и духовное воспитание школьников.</w:t>
      </w:r>
    </w:p>
    <w:p w:rsidR="00385293" w:rsidRPr="00385293" w:rsidRDefault="00385293" w:rsidP="00385293">
      <w:pPr>
        <w:jc w:val="both"/>
        <w:rPr>
          <w:sz w:val="28"/>
          <w:szCs w:val="28"/>
        </w:rPr>
      </w:pPr>
      <w:r w:rsidRPr="00385293">
        <w:rPr>
          <w:sz w:val="28"/>
          <w:szCs w:val="28"/>
        </w:rPr>
        <w:t>•</w:t>
      </w:r>
      <w:r w:rsidRPr="00385293">
        <w:rPr>
          <w:sz w:val="28"/>
          <w:szCs w:val="28"/>
        </w:rPr>
        <w:tab/>
        <w:t>Интегрированный урок как форма познавательной деятельности.</w:t>
      </w:r>
    </w:p>
    <w:p w:rsidR="00385293" w:rsidRPr="00385293" w:rsidRDefault="00385293" w:rsidP="00385293">
      <w:pPr>
        <w:jc w:val="both"/>
        <w:rPr>
          <w:sz w:val="28"/>
          <w:szCs w:val="28"/>
        </w:rPr>
      </w:pPr>
      <w:r w:rsidRPr="00385293">
        <w:rPr>
          <w:sz w:val="28"/>
          <w:szCs w:val="28"/>
        </w:rPr>
        <w:t>•</w:t>
      </w:r>
      <w:r w:rsidRPr="00385293">
        <w:rPr>
          <w:sz w:val="28"/>
          <w:szCs w:val="28"/>
        </w:rPr>
        <w:tab/>
        <w:t>Технология оценивания образовательных достижений.  Виды и формы контрольно-оценочных действий учащихся и педагогов.</w:t>
      </w:r>
    </w:p>
    <w:p w:rsidR="00385293" w:rsidRPr="00385293" w:rsidRDefault="00385293" w:rsidP="00385293">
      <w:pPr>
        <w:jc w:val="both"/>
        <w:rPr>
          <w:sz w:val="28"/>
          <w:szCs w:val="28"/>
        </w:rPr>
      </w:pPr>
      <w:r w:rsidRPr="00385293">
        <w:rPr>
          <w:sz w:val="28"/>
          <w:szCs w:val="28"/>
        </w:rPr>
        <w:t>•</w:t>
      </w:r>
      <w:r w:rsidRPr="00385293">
        <w:rPr>
          <w:sz w:val="28"/>
          <w:szCs w:val="28"/>
        </w:rPr>
        <w:tab/>
        <w:t>Педагогическая поддержка учащихся.</w:t>
      </w:r>
    </w:p>
    <w:p w:rsidR="00385293" w:rsidRPr="00385293" w:rsidRDefault="00385293" w:rsidP="00385293">
      <w:pPr>
        <w:jc w:val="both"/>
        <w:rPr>
          <w:sz w:val="28"/>
          <w:szCs w:val="28"/>
        </w:rPr>
      </w:pPr>
      <w:r w:rsidRPr="00385293">
        <w:rPr>
          <w:sz w:val="28"/>
          <w:szCs w:val="28"/>
        </w:rPr>
        <w:t>Был проведен и проанализирован мониторинг:</w:t>
      </w:r>
    </w:p>
    <w:p w:rsidR="00385293" w:rsidRPr="00385293" w:rsidRDefault="00385293" w:rsidP="00385293">
      <w:pPr>
        <w:jc w:val="both"/>
        <w:rPr>
          <w:sz w:val="28"/>
          <w:szCs w:val="28"/>
        </w:rPr>
      </w:pPr>
      <w:r w:rsidRPr="00385293">
        <w:rPr>
          <w:sz w:val="28"/>
          <w:szCs w:val="28"/>
        </w:rPr>
        <w:t>•</w:t>
      </w:r>
      <w:r w:rsidRPr="00385293">
        <w:rPr>
          <w:sz w:val="28"/>
          <w:szCs w:val="28"/>
        </w:rPr>
        <w:tab/>
        <w:t>Мои затруднения в связи с обучением по ФГОС.</w:t>
      </w:r>
    </w:p>
    <w:p w:rsidR="00385293" w:rsidRPr="00385293" w:rsidRDefault="00385293" w:rsidP="00385293">
      <w:pPr>
        <w:jc w:val="both"/>
        <w:rPr>
          <w:sz w:val="28"/>
          <w:szCs w:val="28"/>
        </w:rPr>
      </w:pPr>
      <w:r w:rsidRPr="00385293">
        <w:rPr>
          <w:sz w:val="28"/>
          <w:szCs w:val="28"/>
        </w:rPr>
        <w:t>Проводилась серьезная работа с родителями. На родительских собраниях проводилось анкетирование по вопросам обучения по ФГОС, обсуждались успехи и проблемы детей, представлялись результаты внеурочной деятельности, организовывались консультации по результатам диагностики УУД. Родители 5-7 классов оказывали помощь в ведении портфолио, оформлении портфолио, организации праздников, конкурсов. Также был организован и проведен День открытых дверей для родителей пятиклассников, где папы и мамы смогли побывать на уроках, увидеть специфику обучения по ФГОС и т.п.</w:t>
      </w:r>
    </w:p>
    <w:p w:rsidR="00385293" w:rsidRPr="00385293" w:rsidRDefault="00385293" w:rsidP="00385293">
      <w:pPr>
        <w:jc w:val="both"/>
        <w:rPr>
          <w:sz w:val="28"/>
          <w:szCs w:val="28"/>
        </w:rPr>
      </w:pPr>
      <w:r w:rsidRPr="00385293">
        <w:rPr>
          <w:sz w:val="28"/>
          <w:szCs w:val="28"/>
        </w:rPr>
        <w:t>В соответствии с графиком ВШК учебно-воспитательной работы на 2017-2018 учебный год, изучая вопросы преемственности обучения, проблемы адаптации, организации работы в режиме введения ФГОС, результативность обучения по ФГОС,  в течение года проводились следующие мероприятия:</w:t>
      </w:r>
    </w:p>
    <w:p w:rsidR="00385293" w:rsidRPr="00385293" w:rsidRDefault="00385293" w:rsidP="00385293">
      <w:pPr>
        <w:jc w:val="both"/>
        <w:rPr>
          <w:sz w:val="28"/>
          <w:szCs w:val="28"/>
        </w:rPr>
      </w:pPr>
      <w:r w:rsidRPr="00385293">
        <w:rPr>
          <w:sz w:val="28"/>
          <w:szCs w:val="28"/>
        </w:rPr>
        <w:t xml:space="preserve">Октябрь, классно-обобщающий контроль по проблеме: «Создание комфортного образовательного пространства для  учащихся 5-ых классов в период адаптации к условиям обучения на уровне основной школы в условиях внедрения ФГОС ООО». </w:t>
      </w:r>
    </w:p>
    <w:p w:rsidR="00385293" w:rsidRPr="00385293" w:rsidRDefault="00385293" w:rsidP="00385293">
      <w:pPr>
        <w:jc w:val="both"/>
        <w:rPr>
          <w:sz w:val="28"/>
          <w:szCs w:val="28"/>
        </w:rPr>
      </w:pPr>
      <w:r w:rsidRPr="00385293">
        <w:rPr>
          <w:sz w:val="28"/>
          <w:szCs w:val="28"/>
        </w:rPr>
        <w:t xml:space="preserve">Декабрь,  Неделя открытых уроков и кружковых занятий в 1-7-х классах  на тему: «Современное образование  по новым ФГОС».    </w:t>
      </w:r>
    </w:p>
    <w:p w:rsidR="00385293" w:rsidRPr="00385293" w:rsidRDefault="00385293" w:rsidP="00385293">
      <w:pPr>
        <w:jc w:val="both"/>
        <w:rPr>
          <w:sz w:val="28"/>
          <w:szCs w:val="28"/>
        </w:rPr>
      </w:pPr>
      <w:r w:rsidRPr="00385293">
        <w:rPr>
          <w:sz w:val="28"/>
          <w:szCs w:val="28"/>
        </w:rPr>
        <w:t xml:space="preserve">Сентябрь, май, диагностическая комплексная метапредметная  работа </w:t>
      </w:r>
    </w:p>
    <w:p w:rsidR="00385293" w:rsidRPr="00385293" w:rsidRDefault="00385293" w:rsidP="00385293">
      <w:pPr>
        <w:jc w:val="both"/>
        <w:rPr>
          <w:sz w:val="28"/>
          <w:szCs w:val="28"/>
        </w:rPr>
      </w:pPr>
      <w:r w:rsidRPr="00385293">
        <w:rPr>
          <w:sz w:val="28"/>
          <w:szCs w:val="28"/>
        </w:rPr>
        <w:t>Участие во Всероссийских проверочных работах (октябрь, апрель-май)</w:t>
      </w:r>
    </w:p>
    <w:p w:rsidR="00385293" w:rsidRPr="00385293" w:rsidRDefault="00385293" w:rsidP="00385293">
      <w:pPr>
        <w:jc w:val="both"/>
        <w:rPr>
          <w:sz w:val="28"/>
          <w:szCs w:val="28"/>
        </w:rPr>
      </w:pPr>
      <w:r w:rsidRPr="00385293">
        <w:rPr>
          <w:sz w:val="28"/>
          <w:szCs w:val="28"/>
        </w:rPr>
        <w:t xml:space="preserve">Заседания круглого стола,  педагогический консилиум  и т.п.                                                                               </w:t>
      </w:r>
    </w:p>
    <w:p w:rsidR="00385293" w:rsidRPr="00385293" w:rsidRDefault="00385293" w:rsidP="00385293">
      <w:pPr>
        <w:jc w:val="both"/>
        <w:rPr>
          <w:sz w:val="28"/>
          <w:szCs w:val="28"/>
        </w:rPr>
      </w:pPr>
      <w:r w:rsidRPr="00385293">
        <w:rPr>
          <w:sz w:val="28"/>
          <w:szCs w:val="28"/>
        </w:rPr>
        <w:t>Мониторинг</w:t>
      </w:r>
    </w:p>
    <w:p w:rsidR="00385293" w:rsidRPr="00385293" w:rsidRDefault="00385293" w:rsidP="00385293">
      <w:pPr>
        <w:jc w:val="both"/>
        <w:rPr>
          <w:sz w:val="28"/>
          <w:szCs w:val="28"/>
        </w:rPr>
      </w:pPr>
      <w:r w:rsidRPr="00385293">
        <w:rPr>
          <w:sz w:val="28"/>
          <w:szCs w:val="28"/>
        </w:rPr>
        <w:t xml:space="preserve">  I этап (сентябрь) - изучение исходного уровня готовности учащихся к обучению в данном классе /входные к/р, комплексные метапредметные к/р/; </w:t>
      </w:r>
    </w:p>
    <w:p w:rsidR="00385293" w:rsidRPr="00385293" w:rsidRDefault="00385293" w:rsidP="00385293">
      <w:pPr>
        <w:jc w:val="both"/>
        <w:rPr>
          <w:sz w:val="28"/>
          <w:szCs w:val="28"/>
        </w:rPr>
      </w:pPr>
      <w:r w:rsidRPr="00385293">
        <w:rPr>
          <w:sz w:val="28"/>
          <w:szCs w:val="28"/>
        </w:rPr>
        <w:t xml:space="preserve">II этап (декабрь ) - анализ динамики эффективности образовательного процесса в сравнении с результатами входной диагностики /административные к/р/; </w:t>
      </w:r>
    </w:p>
    <w:p w:rsidR="00385293" w:rsidRPr="00385293" w:rsidRDefault="00385293" w:rsidP="00385293">
      <w:pPr>
        <w:jc w:val="both"/>
        <w:rPr>
          <w:sz w:val="28"/>
          <w:szCs w:val="28"/>
        </w:rPr>
      </w:pPr>
      <w:r w:rsidRPr="00385293">
        <w:rPr>
          <w:sz w:val="28"/>
          <w:szCs w:val="28"/>
        </w:rPr>
        <w:t xml:space="preserve">III этап (май) - итоговая диагностика, ставящая целью определение уровня обученности учащихся по итогам года. /входные к/р, комплексные метапредметные к/р/; </w:t>
      </w:r>
    </w:p>
    <w:p w:rsidR="00385293" w:rsidRDefault="00385293" w:rsidP="00385293">
      <w:pPr>
        <w:jc w:val="both"/>
        <w:rPr>
          <w:sz w:val="28"/>
          <w:szCs w:val="28"/>
        </w:rPr>
      </w:pPr>
      <w:r w:rsidRPr="00385293">
        <w:rPr>
          <w:sz w:val="28"/>
          <w:szCs w:val="28"/>
        </w:rPr>
        <w:t>  Портфолио /оценка личностных достижений/.</w:t>
      </w:r>
    </w:p>
    <w:p w:rsidR="00385293" w:rsidRDefault="00385293" w:rsidP="00385293">
      <w:pPr>
        <w:pStyle w:val="a6"/>
        <w:numPr>
          <w:ilvl w:val="0"/>
          <w:numId w:val="41"/>
        </w:numPr>
        <w:jc w:val="both"/>
        <w:rPr>
          <w:sz w:val="28"/>
          <w:szCs w:val="28"/>
        </w:rPr>
      </w:pPr>
      <w:r>
        <w:rPr>
          <w:sz w:val="28"/>
          <w:szCs w:val="28"/>
        </w:rPr>
        <w:t>Мониторинги</w:t>
      </w:r>
    </w:p>
    <w:p w:rsidR="00385293" w:rsidRPr="00385293" w:rsidRDefault="00385293" w:rsidP="00385293">
      <w:pPr>
        <w:ind w:left="360"/>
        <w:jc w:val="both"/>
        <w:rPr>
          <w:sz w:val="28"/>
          <w:szCs w:val="28"/>
        </w:rPr>
      </w:pPr>
      <w:r w:rsidRPr="00385293">
        <w:rPr>
          <w:sz w:val="28"/>
          <w:szCs w:val="28"/>
        </w:rPr>
        <w:t xml:space="preserve">В рамках входной и  итоговой  диагностики кроме основных предметов (русский язык, математика) обучающиеся 5-7-х классов выполняли в </w:t>
      </w:r>
      <w:r w:rsidRPr="00385293">
        <w:rPr>
          <w:sz w:val="28"/>
          <w:szCs w:val="28"/>
        </w:rPr>
        <w:lastRenderedPageBreak/>
        <w:t>начале (входную) и в конце года  (итоговую)  комплексную  метапредметную работу.</w:t>
      </w:r>
    </w:p>
    <w:p w:rsidR="00385293" w:rsidRPr="00385293" w:rsidRDefault="00385293" w:rsidP="00385293">
      <w:pPr>
        <w:shd w:val="clear" w:color="auto" w:fill="FFFFFF"/>
        <w:spacing w:before="300" w:after="100" w:afterAutospacing="1"/>
        <w:jc w:val="both"/>
        <w:rPr>
          <w:sz w:val="28"/>
          <w:szCs w:val="28"/>
        </w:rPr>
      </w:pPr>
      <w:r w:rsidRPr="00385293">
        <w:rPr>
          <w:sz w:val="28"/>
          <w:szCs w:val="28"/>
        </w:rPr>
        <w:t>На конец года результаты следующие:</w:t>
      </w:r>
    </w:p>
    <w:p w:rsidR="00385293" w:rsidRPr="00385293" w:rsidRDefault="00385293" w:rsidP="00385293">
      <w:pPr>
        <w:rPr>
          <w:b/>
          <w:sz w:val="28"/>
          <w:szCs w:val="28"/>
          <w:u w:val="single"/>
        </w:rPr>
      </w:pPr>
      <w:r w:rsidRPr="00385293">
        <w:rPr>
          <w:b/>
          <w:sz w:val="28"/>
          <w:szCs w:val="28"/>
          <w:u w:val="single"/>
        </w:rPr>
        <w:t>5А класс</w:t>
      </w:r>
    </w:p>
    <w:p w:rsidR="00385293" w:rsidRPr="00385293" w:rsidRDefault="00385293" w:rsidP="00385293">
      <w:pPr>
        <w:rPr>
          <w:sz w:val="28"/>
          <w:szCs w:val="28"/>
        </w:rPr>
      </w:pPr>
      <w:r w:rsidRPr="00385293">
        <w:rPr>
          <w:sz w:val="28"/>
          <w:szCs w:val="28"/>
        </w:rPr>
        <w:t xml:space="preserve">Писали работу 26 чел. из 29. </w:t>
      </w:r>
    </w:p>
    <w:p w:rsidR="00385293" w:rsidRPr="00385293" w:rsidRDefault="00385293" w:rsidP="00385293">
      <w:pPr>
        <w:rPr>
          <w:sz w:val="28"/>
          <w:szCs w:val="28"/>
        </w:rPr>
      </w:pPr>
      <w:r w:rsidRPr="00385293">
        <w:rPr>
          <w:sz w:val="28"/>
          <w:szCs w:val="28"/>
        </w:rPr>
        <w:t>13-15 баллов – высокий уровень («5») – 3 чел. (0%)</w:t>
      </w:r>
    </w:p>
    <w:p w:rsidR="00385293" w:rsidRPr="00385293" w:rsidRDefault="00385293" w:rsidP="00385293">
      <w:pPr>
        <w:rPr>
          <w:sz w:val="28"/>
          <w:szCs w:val="28"/>
        </w:rPr>
      </w:pPr>
      <w:r w:rsidRPr="00385293">
        <w:rPr>
          <w:sz w:val="28"/>
          <w:szCs w:val="28"/>
        </w:rPr>
        <w:t>10-12 баллов – средний уровень («4») – 8 чел.  (22%)</w:t>
      </w:r>
    </w:p>
    <w:p w:rsidR="00385293" w:rsidRPr="00385293" w:rsidRDefault="00385293" w:rsidP="00385293">
      <w:pPr>
        <w:rPr>
          <w:sz w:val="28"/>
          <w:szCs w:val="28"/>
        </w:rPr>
      </w:pPr>
      <w:r w:rsidRPr="00385293">
        <w:rPr>
          <w:sz w:val="28"/>
          <w:szCs w:val="28"/>
        </w:rPr>
        <w:t>7-9 баллов – базовый уровень («3») – 12 чел. (50%)</w:t>
      </w:r>
    </w:p>
    <w:p w:rsidR="00385293" w:rsidRPr="00385293" w:rsidRDefault="00385293" w:rsidP="00385293">
      <w:pPr>
        <w:rPr>
          <w:sz w:val="28"/>
          <w:szCs w:val="28"/>
        </w:rPr>
      </w:pPr>
      <w:r w:rsidRPr="00385293">
        <w:rPr>
          <w:sz w:val="28"/>
          <w:szCs w:val="28"/>
        </w:rPr>
        <w:t>6 баллов и ниже – низкий уровень («2») – 3 чел. (23%)</w:t>
      </w:r>
    </w:p>
    <w:p w:rsidR="00385293" w:rsidRPr="00385293" w:rsidRDefault="00385293" w:rsidP="00385293">
      <w:pPr>
        <w:rPr>
          <w:sz w:val="28"/>
          <w:szCs w:val="28"/>
        </w:rPr>
      </w:pPr>
      <w:r w:rsidRPr="00385293">
        <w:rPr>
          <w:sz w:val="28"/>
          <w:szCs w:val="28"/>
        </w:rPr>
        <w:t>Большая часть обучающихся имеет низкий и базовый уровень освоения УУД, что подтверждает их низкую читательскую активность, неумение работать с текстом и т.п.</w:t>
      </w:r>
    </w:p>
    <w:p w:rsidR="00385293" w:rsidRPr="00385293" w:rsidRDefault="00385293" w:rsidP="00385293">
      <w:pPr>
        <w:rPr>
          <w:sz w:val="28"/>
          <w:szCs w:val="28"/>
        </w:rPr>
      </w:pPr>
    </w:p>
    <w:p w:rsidR="00385293" w:rsidRPr="00385293" w:rsidRDefault="00385293" w:rsidP="00385293">
      <w:pPr>
        <w:rPr>
          <w:b/>
          <w:sz w:val="28"/>
          <w:szCs w:val="28"/>
          <w:u w:val="single"/>
        </w:rPr>
      </w:pPr>
      <w:r w:rsidRPr="00385293">
        <w:rPr>
          <w:b/>
          <w:sz w:val="28"/>
          <w:szCs w:val="28"/>
          <w:u w:val="single"/>
        </w:rPr>
        <w:t>5Б класс</w:t>
      </w:r>
    </w:p>
    <w:p w:rsidR="00385293" w:rsidRPr="00385293" w:rsidRDefault="00385293" w:rsidP="00385293">
      <w:pPr>
        <w:rPr>
          <w:sz w:val="28"/>
          <w:szCs w:val="28"/>
        </w:rPr>
      </w:pPr>
      <w:r w:rsidRPr="00385293">
        <w:rPr>
          <w:sz w:val="28"/>
          <w:szCs w:val="28"/>
        </w:rPr>
        <w:t xml:space="preserve">Писали работу 24 чел. из 28. </w:t>
      </w:r>
    </w:p>
    <w:p w:rsidR="00385293" w:rsidRPr="00385293" w:rsidRDefault="00385293" w:rsidP="00385293">
      <w:pPr>
        <w:rPr>
          <w:sz w:val="28"/>
          <w:szCs w:val="28"/>
        </w:rPr>
      </w:pPr>
      <w:r w:rsidRPr="00385293">
        <w:rPr>
          <w:sz w:val="28"/>
          <w:szCs w:val="28"/>
        </w:rPr>
        <w:t>13-15 баллов – высокий уровень («5») – 2 чел. (15%)</w:t>
      </w:r>
    </w:p>
    <w:p w:rsidR="00385293" w:rsidRPr="00385293" w:rsidRDefault="00385293" w:rsidP="00385293">
      <w:pPr>
        <w:rPr>
          <w:sz w:val="28"/>
          <w:szCs w:val="28"/>
        </w:rPr>
      </w:pPr>
      <w:r w:rsidRPr="00385293">
        <w:rPr>
          <w:sz w:val="28"/>
          <w:szCs w:val="28"/>
        </w:rPr>
        <w:t>10-12 баллов – средний уровень («4») – 5 чел.  (30%)</w:t>
      </w:r>
    </w:p>
    <w:p w:rsidR="00385293" w:rsidRPr="00385293" w:rsidRDefault="00385293" w:rsidP="00385293">
      <w:pPr>
        <w:rPr>
          <w:sz w:val="28"/>
          <w:szCs w:val="28"/>
        </w:rPr>
      </w:pPr>
      <w:r w:rsidRPr="00385293">
        <w:rPr>
          <w:sz w:val="28"/>
          <w:szCs w:val="28"/>
        </w:rPr>
        <w:t>7-9 баллов – базовый уровень («3») – 12 чел. (40%)</w:t>
      </w:r>
    </w:p>
    <w:p w:rsidR="00385293" w:rsidRPr="00385293" w:rsidRDefault="00385293" w:rsidP="00385293">
      <w:pPr>
        <w:rPr>
          <w:sz w:val="28"/>
          <w:szCs w:val="28"/>
        </w:rPr>
      </w:pPr>
      <w:r w:rsidRPr="00385293">
        <w:rPr>
          <w:sz w:val="28"/>
          <w:szCs w:val="28"/>
        </w:rPr>
        <w:t>6 баллов и ниже – низкий уровень («2») – 5 чел. (15%)</w:t>
      </w:r>
    </w:p>
    <w:p w:rsidR="00385293" w:rsidRPr="00385293" w:rsidRDefault="00385293" w:rsidP="00385293">
      <w:pPr>
        <w:rPr>
          <w:sz w:val="28"/>
          <w:szCs w:val="28"/>
        </w:rPr>
      </w:pPr>
      <w:r w:rsidRPr="00385293">
        <w:rPr>
          <w:sz w:val="28"/>
          <w:szCs w:val="28"/>
        </w:rPr>
        <w:t>В 5А классе  повыше уровень сформированности  УУД, что говорит о том, что они больше читают, умеют  найти нужную информацию в тексте и т.п.</w:t>
      </w:r>
    </w:p>
    <w:p w:rsidR="00385293" w:rsidRPr="00385293" w:rsidRDefault="00385293" w:rsidP="00385293">
      <w:pPr>
        <w:rPr>
          <w:sz w:val="28"/>
          <w:szCs w:val="28"/>
        </w:rPr>
      </w:pPr>
      <w:r w:rsidRPr="00385293">
        <w:rPr>
          <w:sz w:val="28"/>
          <w:szCs w:val="28"/>
        </w:rPr>
        <w:t xml:space="preserve">    8 учеников, что очень тревожно,  не набрали необходимого минимума баллов: это 5А – Бахтин А., Зарубин А., Реснянский А.; 5Б класс - Скопинцов Ю., Федосеев И., Понявин В., Понявин С., Криворучко А.</w:t>
      </w:r>
    </w:p>
    <w:p w:rsidR="00385293" w:rsidRPr="00385293" w:rsidRDefault="00385293" w:rsidP="00385293">
      <w:pPr>
        <w:rPr>
          <w:sz w:val="28"/>
          <w:szCs w:val="28"/>
        </w:rPr>
      </w:pPr>
      <w:r w:rsidRPr="00385293">
        <w:rPr>
          <w:sz w:val="28"/>
          <w:szCs w:val="28"/>
        </w:rPr>
        <w:t xml:space="preserve"> Наибольшую трудность вызвали задания №2 (подбор синонима),  №1 (составление плана текста), №12 (развернутый ответ на вопрос по тексту). </w:t>
      </w:r>
    </w:p>
    <w:p w:rsidR="00385293" w:rsidRPr="00385293" w:rsidRDefault="00385293" w:rsidP="00385293">
      <w:pPr>
        <w:rPr>
          <w:b/>
          <w:sz w:val="28"/>
          <w:szCs w:val="28"/>
          <w:u w:val="single"/>
        </w:rPr>
      </w:pPr>
    </w:p>
    <w:p w:rsidR="00385293" w:rsidRPr="00385293" w:rsidRDefault="00385293" w:rsidP="00385293">
      <w:pPr>
        <w:rPr>
          <w:b/>
          <w:sz w:val="28"/>
          <w:szCs w:val="28"/>
          <w:u w:val="single"/>
        </w:rPr>
      </w:pPr>
      <w:r w:rsidRPr="00385293">
        <w:rPr>
          <w:b/>
          <w:sz w:val="28"/>
          <w:szCs w:val="28"/>
          <w:u w:val="single"/>
        </w:rPr>
        <w:t>6А класс</w:t>
      </w:r>
    </w:p>
    <w:p w:rsidR="00385293" w:rsidRPr="00385293" w:rsidRDefault="00385293" w:rsidP="00385293">
      <w:pPr>
        <w:rPr>
          <w:sz w:val="28"/>
          <w:szCs w:val="28"/>
        </w:rPr>
      </w:pPr>
      <w:r w:rsidRPr="00385293">
        <w:rPr>
          <w:sz w:val="28"/>
          <w:szCs w:val="28"/>
        </w:rPr>
        <w:t xml:space="preserve">Писали работу 20 чел. из 20. </w:t>
      </w:r>
    </w:p>
    <w:p w:rsidR="00385293" w:rsidRPr="00385293" w:rsidRDefault="00385293" w:rsidP="00385293">
      <w:pPr>
        <w:rPr>
          <w:sz w:val="28"/>
          <w:szCs w:val="28"/>
        </w:rPr>
      </w:pPr>
      <w:r w:rsidRPr="00385293">
        <w:rPr>
          <w:sz w:val="28"/>
          <w:szCs w:val="28"/>
        </w:rPr>
        <w:t>13-15 баллов – высокий уровень («5») – 0 чел. (0%)</w:t>
      </w:r>
    </w:p>
    <w:p w:rsidR="00385293" w:rsidRPr="00385293" w:rsidRDefault="00385293" w:rsidP="00385293">
      <w:pPr>
        <w:rPr>
          <w:sz w:val="28"/>
          <w:szCs w:val="28"/>
        </w:rPr>
      </w:pPr>
      <w:r w:rsidRPr="00385293">
        <w:rPr>
          <w:sz w:val="28"/>
          <w:szCs w:val="28"/>
        </w:rPr>
        <w:t>10-12 баллов – средний уровень («4») – 3 чел.   (15%)</w:t>
      </w:r>
    </w:p>
    <w:p w:rsidR="00385293" w:rsidRPr="00385293" w:rsidRDefault="00385293" w:rsidP="00385293">
      <w:pPr>
        <w:rPr>
          <w:sz w:val="28"/>
          <w:szCs w:val="28"/>
        </w:rPr>
      </w:pPr>
      <w:r w:rsidRPr="00385293">
        <w:rPr>
          <w:sz w:val="28"/>
          <w:szCs w:val="28"/>
        </w:rPr>
        <w:t>7-9 баллов – базовый уровень («3») – 14 чел.   (70%)</w:t>
      </w:r>
    </w:p>
    <w:p w:rsidR="00385293" w:rsidRPr="00385293" w:rsidRDefault="00385293" w:rsidP="00385293">
      <w:pPr>
        <w:rPr>
          <w:sz w:val="28"/>
          <w:szCs w:val="28"/>
        </w:rPr>
      </w:pPr>
      <w:r w:rsidRPr="00385293">
        <w:rPr>
          <w:sz w:val="28"/>
          <w:szCs w:val="28"/>
        </w:rPr>
        <w:t>6 баллов и ниже – низкий уровень («2») – 3 чел.  (15%)</w:t>
      </w:r>
    </w:p>
    <w:p w:rsidR="00385293" w:rsidRPr="00385293" w:rsidRDefault="00385293" w:rsidP="00385293">
      <w:pPr>
        <w:rPr>
          <w:sz w:val="28"/>
          <w:szCs w:val="28"/>
        </w:rPr>
      </w:pPr>
      <w:r w:rsidRPr="00385293">
        <w:rPr>
          <w:sz w:val="28"/>
          <w:szCs w:val="28"/>
        </w:rPr>
        <w:t>Большая часть обучающихся имеет базовый уровень освоения УУД, что подтверждает их низкую читательскую активность, неумение работать с текстом, узкий кругозор  и т.п. Ребята не справились с элементарными заданиями практической направленности.</w:t>
      </w:r>
    </w:p>
    <w:p w:rsidR="00385293" w:rsidRPr="00385293" w:rsidRDefault="00385293" w:rsidP="00385293">
      <w:pPr>
        <w:rPr>
          <w:b/>
          <w:sz w:val="28"/>
          <w:szCs w:val="28"/>
          <w:u w:val="single"/>
        </w:rPr>
      </w:pPr>
      <w:r w:rsidRPr="00385293">
        <w:rPr>
          <w:b/>
          <w:sz w:val="28"/>
          <w:szCs w:val="28"/>
          <w:u w:val="single"/>
        </w:rPr>
        <w:t>6Б класс</w:t>
      </w:r>
    </w:p>
    <w:p w:rsidR="00385293" w:rsidRPr="00385293" w:rsidRDefault="00385293" w:rsidP="00385293">
      <w:pPr>
        <w:rPr>
          <w:sz w:val="28"/>
          <w:szCs w:val="28"/>
        </w:rPr>
      </w:pPr>
      <w:r w:rsidRPr="00385293">
        <w:rPr>
          <w:sz w:val="28"/>
          <w:szCs w:val="28"/>
        </w:rPr>
        <w:t xml:space="preserve">Писали работу 19 чел. из 22. </w:t>
      </w:r>
    </w:p>
    <w:p w:rsidR="00385293" w:rsidRPr="00385293" w:rsidRDefault="00385293" w:rsidP="00385293">
      <w:pPr>
        <w:rPr>
          <w:sz w:val="28"/>
          <w:szCs w:val="28"/>
        </w:rPr>
      </w:pPr>
      <w:r w:rsidRPr="00385293">
        <w:rPr>
          <w:sz w:val="28"/>
          <w:szCs w:val="28"/>
        </w:rPr>
        <w:t>13-15 баллов – высокий уровень («5») – 0 чел. (0%)</w:t>
      </w:r>
    </w:p>
    <w:p w:rsidR="00385293" w:rsidRPr="00385293" w:rsidRDefault="00385293" w:rsidP="00385293">
      <w:pPr>
        <w:rPr>
          <w:sz w:val="28"/>
          <w:szCs w:val="28"/>
        </w:rPr>
      </w:pPr>
      <w:r w:rsidRPr="00385293">
        <w:rPr>
          <w:sz w:val="28"/>
          <w:szCs w:val="28"/>
        </w:rPr>
        <w:t>10-12 баллов – средний уровень («4») – 7 чел.  (37%)</w:t>
      </w:r>
    </w:p>
    <w:p w:rsidR="00385293" w:rsidRPr="00385293" w:rsidRDefault="00385293" w:rsidP="00385293">
      <w:pPr>
        <w:rPr>
          <w:sz w:val="28"/>
          <w:szCs w:val="28"/>
        </w:rPr>
      </w:pPr>
      <w:r w:rsidRPr="00385293">
        <w:rPr>
          <w:sz w:val="28"/>
          <w:szCs w:val="28"/>
        </w:rPr>
        <w:t>7-9 баллов – базовый уровень («3») –11 чел.    (58%)</w:t>
      </w:r>
    </w:p>
    <w:p w:rsidR="00385293" w:rsidRPr="00385293" w:rsidRDefault="00385293" w:rsidP="00385293">
      <w:pPr>
        <w:rPr>
          <w:sz w:val="28"/>
          <w:szCs w:val="28"/>
        </w:rPr>
      </w:pPr>
      <w:r w:rsidRPr="00385293">
        <w:rPr>
          <w:sz w:val="28"/>
          <w:szCs w:val="28"/>
        </w:rPr>
        <w:t>6 баллов и ниже – низкий уровень («2») – 1 чел.  (5%)</w:t>
      </w:r>
    </w:p>
    <w:p w:rsidR="00385293" w:rsidRPr="00385293" w:rsidRDefault="00385293" w:rsidP="00385293">
      <w:pPr>
        <w:rPr>
          <w:sz w:val="28"/>
          <w:szCs w:val="28"/>
        </w:rPr>
      </w:pPr>
      <w:r w:rsidRPr="00385293">
        <w:rPr>
          <w:sz w:val="28"/>
          <w:szCs w:val="28"/>
        </w:rPr>
        <w:lastRenderedPageBreak/>
        <w:t>В 6Б классе  немного выше уровень сформированности  УУД, что говорит о том, что они больше читают, умеют  найти нужную информацию в тексте и т.п.</w:t>
      </w:r>
    </w:p>
    <w:p w:rsidR="00385293" w:rsidRPr="00385293" w:rsidRDefault="00385293" w:rsidP="00385293">
      <w:pPr>
        <w:rPr>
          <w:sz w:val="28"/>
          <w:szCs w:val="28"/>
        </w:rPr>
      </w:pPr>
      <w:r w:rsidRPr="00385293">
        <w:rPr>
          <w:sz w:val="28"/>
          <w:szCs w:val="28"/>
        </w:rPr>
        <w:t xml:space="preserve">    4 учеников, что, конечно, не очень много, но всё же  -  не набрали необходимого минимума баллов: это 6А –Дубок А., Ходыкин Р., Лавриненко А.; 6Б – Жуков В., причем все эти вновь не переступили минимальный порог,  как и на входной метапредметной работе в ноябре, как и на итоговой работе в 5 классе. Наибольшую трудность вызвали задания №2 (определение лексического значения слова),  №10 (выбор нескольких ответов на общие знания), №12 (развернутый ответ на вопрос по тексту). Очень многие ученики ошиблись в решении элементарной задачи №6 (определить количество месяцев по годам), в решении геометрической задачи №8 (на определение площади, периметра). </w:t>
      </w:r>
    </w:p>
    <w:p w:rsidR="00385293" w:rsidRPr="00385293" w:rsidRDefault="00385293" w:rsidP="00385293">
      <w:pPr>
        <w:rPr>
          <w:sz w:val="28"/>
          <w:szCs w:val="28"/>
        </w:rPr>
      </w:pPr>
      <w:r w:rsidRPr="00385293">
        <w:rPr>
          <w:sz w:val="28"/>
          <w:szCs w:val="28"/>
        </w:rPr>
        <w:t>По результатам была проведена большая работа: беседы с учителями-предметниками, родителями и обучающимися и т.д.</w:t>
      </w:r>
    </w:p>
    <w:p w:rsidR="00385293" w:rsidRPr="00385293" w:rsidRDefault="00385293" w:rsidP="00385293">
      <w:pPr>
        <w:ind w:firstLine="709"/>
        <w:jc w:val="both"/>
        <w:rPr>
          <w:b/>
          <w:sz w:val="28"/>
          <w:szCs w:val="28"/>
          <w:u w:val="single"/>
        </w:rPr>
      </w:pPr>
    </w:p>
    <w:p w:rsidR="00385293" w:rsidRPr="00385293" w:rsidRDefault="00385293" w:rsidP="00385293">
      <w:pPr>
        <w:ind w:firstLine="709"/>
        <w:jc w:val="both"/>
        <w:rPr>
          <w:b/>
          <w:sz w:val="28"/>
          <w:szCs w:val="28"/>
          <w:u w:val="single"/>
        </w:rPr>
      </w:pPr>
      <w:r w:rsidRPr="00385293">
        <w:rPr>
          <w:b/>
          <w:sz w:val="28"/>
          <w:szCs w:val="28"/>
          <w:u w:val="single"/>
        </w:rPr>
        <w:t>7-ые классы</w:t>
      </w:r>
    </w:p>
    <w:p w:rsidR="00385293" w:rsidRPr="00385293" w:rsidRDefault="00385293" w:rsidP="00385293">
      <w:pPr>
        <w:ind w:firstLine="709"/>
        <w:jc w:val="both"/>
        <w:rPr>
          <w:sz w:val="28"/>
          <w:szCs w:val="28"/>
        </w:rPr>
      </w:pPr>
      <w:r w:rsidRPr="00385293">
        <w:rPr>
          <w:sz w:val="28"/>
          <w:szCs w:val="28"/>
        </w:rPr>
        <w:t xml:space="preserve">В 2017/2018 учебном году в мониторинге сформированности метапредметных результатов обучения (7 класс) приняли участие 45 учащихся 7 классов МБОУ СОШ№9 г. Грязи. Мониторинговая работа была направлена на выявление у учащихся  сформированности умений читать и понимать различные тексты, включая и учебные; работать с информацией, представленной в различной форме; использовать полученную в тексте информацию для решения различных учебно-познавательных и учебно-практических задач. </w:t>
      </w:r>
    </w:p>
    <w:p w:rsidR="00385293" w:rsidRPr="00385293" w:rsidRDefault="00385293" w:rsidP="00385293">
      <w:pPr>
        <w:ind w:firstLine="709"/>
        <w:jc w:val="both"/>
        <w:rPr>
          <w:sz w:val="28"/>
          <w:szCs w:val="28"/>
        </w:rPr>
      </w:pPr>
      <w:r w:rsidRPr="00385293">
        <w:rPr>
          <w:sz w:val="28"/>
          <w:szCs w:val="28"/>
        </w:rPr>
        <w:t xml:space="preserve">Успешность сформированности отдельных групп умений работать с текстом на основе смыслового чтения: </w:t>
      </w:r>
    </w:p>
    <w:p w:rsidR="00385293" w:rsidRPr="00385293" w:rsidRDefault="00385293" w:rsidP="00385293">
      <w:pPr>
        <w:jc w:val="both"/>
        <w:rPr>
          <w:sz w:val="28"/>
          <w:szCs w:val="28"/>
        </w:rPr>
      </w:pPr>
      <w:r w:rsidRPr="00385293">
        <w:rPr>
          <w:sz w:val="28"/>
          <w:szCs w:val="28"/>
        </w:rPr>
        <w:sym w:font="Symbol" w:char="F02D"/>
      </w:r>
      <w:r w:rsidRPr="00385293">
        <w:rPr>
          <w:sz w:val="28"/>
          <w:szCs w:val="28"/>
        </w:rPr>
        <w:t xml:space="preserve"> осознанное понимание текста, ориентация в тексте; </w:t>
      </w:r>
    </w:p>
    <w:p w:rsidR="00385293" w:rsidRPr="00385293" w:rsidRDefault="00385293" w:rsidP="00385293">
      <w:pPr>
        <w:jc w:val="both"/>
        <w:rPr>
          <w:sz w:val="28"/>
          <w:szCs w:val="28"/>
        </w:rPr>
      </w:pPr>
      <w:r w:rsidRPr="00385293">
        <w:rPr>
          <w:sz w:val="28"/>
          <w:szCs w:val="28"/>
        </w:rPr>
        <w:sym w:font="Symbol" w:char="F02D"/>
      </w:r>
      <w:r w:rsidRPr="00385293">
        <w:rPr>
          <w:sz w:val="28"/>
          <w:szCs w:val="28"/>
        </w:rPr>
        <w:t xml:space="preserve"> глубокое и детальное понимание содержания и формы текста; </w:t>
      </w:r>
    </w:p>
    <w:p w:rsidR="00385293" w:rsidRPr="00385293" w:rsidRDefault="00385293" w:rsidP="00385293">
      <w:pPr>
        <w:rPr>
          <w:sz w:val="28"/>
          <w:szCs w:val="28"/>
        </w:rPr>
      </w:pPr>
      <w:r w:rsidRPr="00385293">
        <w:rPr>
          <w:sz w:val="28"/>
          <w:szCs w:val="28"/>
        </w:rPr>
        <w:sym w:font="Symbol" w:char="F02D"/>
      </w:r>
      <w:r w:rsidRPr="00385293">
        <w:rPr>
          <w:sz w:val="28"/>
          <w:szCs w:val="28"/>
        </w:rPr>
        <w:t xml:space="preserve"> использование информации из текста для различных целей оценивали с помощью количественной характеристики </w:t>
      </w:r>
    </w:p>
    <w:p w:rsidR="00385293" w:rsidRPr="00385293" w:rsidRDefault="00385293" w:rsidP="00385293">
      <w:pPr>
        <w:rPr>
          <w:b/>
          <w:sz w:val="28"/>
          <w:szCs w:val="28"/>
          <w:u w:val="single"/>
        </w:rPr>
      </w:pPr>
      <w:r w:rsidRPr="00385293">
        <w:rPr>
          <w:sz w:val="28"/>
          <w:szCs w:val="28"/>
        </w:rPr>
        <w:t>Комплексная работа содержала задания по математике, русскому языку, истории/обществознанию и естественнонаучным предметам.</w:t>
      </w:r>
    </w:p>
    <w:p w:rsidR="00385293" w:rsidRPr="00385293" w:rsidRDefault="00385293" w:rsidP="00385293">
      <w:pPr>
        <w:rPr>
          <w:b/>
          <w:sz w:val="28"/>
          <w:szCs w:val="28"/>
          <w:u w:val="single"/>
        </w:rPr>
      </w:pPr>
    </w:p>
    <w:p w:rsidR="00385293" w:rsidRPr="00385293" w:rsidRDefault="00385293" w:rsidP="00385293">
      <w:pPr>
        <w:rPr>
          <w:b/>
          <w:sz w:val="28"/>
          <w:szCs w:val="28"/>
          <w:u w:val="single"/>
        </w:rPr>
      </w:pPr>
      <w:r w:rsidRPr="00385293">
        <w:rPr>
          <w:b/>
          <w:sz w:val="28"/>
          <w:szCs w:val="28"/>
          <w:u w:val="single"/>
        </w:rPr>
        <w:t>7А класс</w:t>
      </w:r>
    </w:p>
    <w:p w:rsidR="00385293" w:rsidRPr="00385293" w:rsidRDefault="00385293" w:rsidP="00385293">
      <w:pPr>
        <w:rPr>
          <w:i/>
          <w:sz w:val="28"/>
          <w:szCs w:val="28"/>
        </w:rPr>
      </w:pPr>
      <w:r w:rsidRPr="00385293">
        <w:rPr>
          <w:i/>
          <w:sz w:val="28"/>
          <w:szCs w:val="28"/>
        </w:rPr>
        <w:t>Уровень сформированности УУД:</w:t>
      </w:r>
    </w:p>
    <w:p w:rsidR="00385293" w:rsidRPr="00385293" w:rsidRDefault="00385293" w:rsidP="00385293">
      <w:pPr>
        <w:rPr>
          <w:sz w:val="28"/>
          <w:szCs w:val="28"/>
        </w:rPr>
      </w:pPr>
      <w:r w:rsidRPr="00385293">
        <w:rPr>
          <w:sz w:val="28"/>
          <w:szCs w:val="28"/>
        </w:rPr>
        <w:t xml:space="preserve">Писали работу 21 чел. из 24. </w:t>
      </w:r>
    </w:p>
    <w:p w:rsidR="00385293" w:rsidRPr="00385293" w:rsidRDefault="00385293" w:rsidP="00385293">
      <w:pPr>
        <w:rPr>
          <w:sz w:val="28"/>
          <w:szCs w:val="28"/>
        </w:rPr>
      </w:pPr>
      <w:r w:rsidRPr="00385293">
        <w:rPr>
          <w:sz w:val="28"/>
          <w:szCs w:val="28"/>
        </w:rPr>
        <w:t>Уровни сформированности УУД</w:t>
      </w:r>
    </w:p>
    <w:p w:rsidR="00385293" w:rsidRPr="00385293" w:rsidRDefault="00385293" w:rsidP="00385293">
      <w:pPr>
        <w:rPr>
          <w:sz w:val="28"/>
          <w:szCs w:val="28"/>
        </w:rPr>
      </w:pPr>
      <w:r w:rsidRPr="00385293">
        <w:rPr>
          <w:sz w:val="28"/>
          <w:szCs w:val="28"/>
        </w:rPr>
        <w:t>Низкий (0-30%) -оценка "2": 1 человек (4,76%) – Будюкин Ю. (26%)</w:t>
      </w:r>
    </w:p>
    <w:p w:rsidR="00385293" w:rsidRPr="00385293" w:rsidRDefault="00385293" w:rsidP="00385293">
      <w:pPr>
        <w:rPr>
          <w:sz w:val="28"/>
          <w:szCs w:val="28"/>
        </w:rPr>
      </w:pPr>
      <w:r w:rsidRPr="00385293">
        <w:rPr>
          <w:sz w:val="28"/>
          <w:szCs w:val="28"/>
        </w:rPr>
        <w:t>Средний (базовый) (31-60%) - оценка "3"- 15 учеников (71,43%)</w:t>
      </w:r>
    </w:p>
    <w:p w:rsidR="00385293" w:rsidRPr="00385293" w:rsidRDefault="00385293" w:rsidP="00385293">
      <w:pPr>
        <w:rPr>
          <w:sz w:val="28"/>
          <w:szCs w:val="28"/>
        </w:rPr>
      </w:pPr>
      <w:r w:rsidRPr="00385293">
        <w:rPr>
          <w:sz w:val="28"/>
          <w:szCs w:val="28"/>
        </w:rPr>
        <w:t>Повышенный (61-80%)- оценка "4": 4 ученика (19,05%) –Амзина П. (80%), Ковальчик С. (70%), Коротков Н. (72%), Шальнева В. (74%)</w:t>
      </w:r>
    </w:p>
    <w:p w:rsidR="00385293" w:rsidRPr="00385293" w:rsidRDefault="00385293" w:rsidP="00385293">
      <w:pPr>
        <w:rPr>
          <w:sz w:val="28"/>
          <w:szCs w:val="28"/>
        </w:rPr>
      </w:pPr>
      <w:r w:rsidRPr="00385293">
        <w:rPr>
          <w:sz w:val="28"/>
          <w:szCs w:val="28"/>
        </w:rPr>
        <w:t>Высокий (81-100%) - оценка "5": 1 ученица (4,76%) – Чичкова Д. (82%)</w:t>
      </w:r>
    </w:p>
    <w:p w:rsidR="00385293" w:rsidRPr="00385293" w:rsidRDefault="00385293" w:rsidP="00385293">
      <w:pPr>
        <w:rPr>
          <w:sz w:val="28"/>
          <w:szCs w:val="28"/>
        </w:rPr>
      </w:pPr>
    </w:p>
    <w:p w:rsidR="00385293" w:rsidRPr="00E00CE7" w:rsidRDefault="00385293" w:rsidP="00385293">
      <w:pPr>
        <w:rPr>
          <w:sz w:val="28"/>
          <w:szCs w:val="28"/>
        </w:rPr>
      </w:pPr>
      <w:r w:rsidRPr="00385293">
        <w:rPr>
          <w:sz w:val="28"/>
          <w:szCs w:val="28"/>
        </w:rPr>
        <w:t>Результат по классу – ровно 55%/ средний уровень освоения УУД</w:t>
      </w:r>
    </w:p>
    <w:p w:rsidR="00385293" w:rsidRPr="00385293" w:rsidRDefault="00385293" w:rsidP="00385293">
      <w:pPr>
        <w:rPr>
          <w:b/>
          <w:sz w:val="28"/>
          <w:szCs w:val="28"/>
          <w:u w:val="single"/>
        </w:rPr>
      </w:pPr>
      <w:r w:rsidRPr="00385293">
        <w:rPr>
          <w:b/>
          <w:sz w:val="28"/>
          <w:szCs w:val="28"/>
          <w:u w:val="single"/>
        </w:rPr>
        <w:lastRenderedPageBreak/>
        <w:t>7Б класс</w:t>
      </w:r>
    </w:p>
    <w:p w:rsidR="00385293" w:rsidRPr="00385293" w:rsidRDefault="00385293" w:rsidP="00385293">
      <w:pPr>
        <w:rPr>
          <w:i/>
          <w:sz w:val="28"/>
          <w:szCs w:val="28"/>
        </w:rPr>
      </w:pPr>
      <w:r w:rsidRPr="00385293">
        <w:rPr>
          <w:i/>
          <w:sz w:val="28"/>
          <w:szCs w:val="28"/>
        </w:rPr>
        <w:t>Уровень сформированности УУД:</w:t>
      </w:r>
    </w:p>
    <w:p w:rsidR="00385293" w:rsidRPr="00385293" w:rsidRDefault="00385293" w:rsidP="00385293">
      <w:pPr>
        <w:rPr>
          <w:sz w:val="28"/>
          <w:szCs w:val="28"/>
        </w:rPr>
      </w:pPr>
      <w:r w:rsidRPr="00385293">
        <w:rPr>
          <w:sz w:val="28"/>
          <w:szCs w:val="28"/>
        </w:rPr>
        <w:t>Низкий (0-30%) -оценка "2": 2 человека (8%) – Двойченкова А.- 24%, Рощупкин А. -30%</w:t>
      </w:r>
    </w:p>
    <w:p w:rsidR="00385293" w:rsidRPr="00385293" w:rsidRDefault="00385293" w:rsidP="00385293">
      <w:pPr>
        <w:rPr>
          <w:sz w:val="28"/>
          <w:szCs w:val="28"/>
        </w:rPr>
      </w:pPr>
      <w:r w:rsidRPr="00385293">
        <w:rPr>
          <w:sz w:val="28"/>
          <w:szCs w:val="28"/>
        </w:rPr>
        <w:t>Средний (базовый) (31-60%) - оценка "3"- 17 учеников (71%)</w:t>
      </w:r>
    </w:p>
    <w:p w:rsidR="00385293" w:rsidRPr="00385293" w:rsidRDefault="00385293" w:rsidP="00385293">
      <w:pPr>
        <w:rPr>
          <w:sz w:val="28"/>
          <w:szCs w:val="28"/>
        </w:rPr>
      </w:pPr>
      <w:r w:rsidRPr="00385293">
        <w:rPr>
          <w:sz w:val="28"/>
          <w:szCs w:val="28"/>
        </w:rPr>
        <w:t>Повышенный (61-80%)- оценка "4": 5 учеников (21%) – Беляева А.(64%), Дятчина П. (62%), Микрюкова Э. (70%), Соколова Я. (66%), Сухов А. (62%)</w:t>
      </w:r>
    </w:p>
    <w:p w:rsidR="00385293" w:rsidRPr="00385293" w:rsidRDefault="00385293" w:rsidP="00385293">
      <w:pPr>
        <w:rPr>
          <w:sz w:val="28"/>
          <w:szCs w:val="28"/>
        </w:rPr>
      </w:pPr>
      <w:r w:rsidRPr="00385293">
        <w:rPr>
          <w:sz w:val="28"/>
          <w:szCs w:val="28"/>
        </w:rPr>
        <w:t>Высокий (81-100%) - оценка "5": нет</w:t>
      </w:r>
    </w:p>
    <w:p w:rsidR="00385293" w:rsidRPr="00385293" w:rsidRDefault="00385293" w:rsidP="00385293">
      <w:pPr>
        <w:rPr>
          <w:sz w:val="28"/>
          <w:szCs w:val="28"/>
        </w:rPr>
      </w:pPr>
    </w:p>
    <w:p w:rsidR="00385293" w:rsidRPr="00385293" w:rsidRDefault="00385293" w:rsidP="00385293">
      <w:pPr>
        <w:rPr>
          <w:sz w:val="28"/>
          <w:szCs w:val="28"/>
        </w:rPr>
      </w:pPr>
      <w:r w:rsidRPr="00385293">
        <w:rPr>
          <w:sz w:val="28"/>
          <w:szCs w:val="28"/>
        </w:rPr>
        <w:t>Результат по классу – ровно 50%/ средний уровень освоения УУД</w:t>
      </w:r>
    </w:p>
    <w:p w:rsidR="00385293" w:rsidRPr="00385293" w:rsidRDefault="00385293" w:rsidP="00385293">
      <w:pPr>
        <w:rPr>
          <w:sz w:val="28"/>
          <w:szCs w:val="28"/>
        </w:rPr>
      </w:pPr>
    </w:p>
    <w:p w:rsidR="00385293" w:rsidRPr="00385293" w:rsidRDefault="00385293" w:rsidP="00385293">
      <w:pPr>
        <w:jc w:val="both"/>
        <w:rPr>
          <w:sz w:val="28"/>
          <w:szCs w:val="28"/>
        </w:rPr>
      </w:pPr>
      <w:r w:rsidRPr="00385293">
        <w:rPr>
          <w:sz w:val="28"/>
          <w:szCs w:val="28"/>
        </w:rPr>
        <w:t>Комплексная работа содержала 40 заданий: по 10 заданий - по учебным предметам «Математика» и «Русский язык», 11 заданий - по учебному предмету «История и обществознание» и 9 заданий - по учебному предмету «Естествознание».</w:t>
      </w:r>
    </w:p>
    <w:p w:rsidR="00385293" w:rsidRPr="00385293" w:rsidRDefault="00385293" w:rsidP="00385293">
      <w:pPr>
        <w:jc w:val="both"/>
        <w:rPr>
          <w:sz w:val="28"/>
          <w:szCs w:val="28"/>
        </w:rPr>
      </w:pPr>
      <w:r w:rsidRPr="00385293">
        <w:rPr>
          <w:sz w:val="28"/>
          <w:szCs w:val="28"/>
        </w:rPr>
        <w:t xml:space="preserve">Из 45 семиклассников, выполнявших комплексную работу, успешно справились с предложенными заданиями 93,33 %, остальные 6,67 % - получили неудовлетворительную отметку. По результатам мониторинга средний балл составил 3,31, качество обученности – 22,2 %, что, конечно, оставляет желать лучшего.  По результатам мониторинга успешность выполнения всей комплексной работы составила 52,5 %, что соответствует достижению базового уровня освоения планируемых результатов в соответствии с требованиями ФГОС по смысловому </w:t>
      </w:r>
      <w:r w:rsidR="00E00CE7">
        <w:rPr>
          <w:sz w:val="28"/>
          <w:szCs w:val="28"/>
        </w:rPr>
        <w:t>чтению и работе с информацией.</w:t>
      </w:r>
      <w:r w:rsidR="00E00CE7">
        <w:rPr>
          <w:sz w:val="28"/>
          <w:szCs w:val="28"/>
        </w:rPr>
        <w:tab/>
      </w:r>
    </w:p>
    <w:p w:rsidR="00385293" w:rsidRPr="00385293" w:rsidRDefault="00385293" w:rsidP="00385293">
      <w:pPr>
        <w:jc w:val="both"/>
        <w:rPr>
          <w:sz w:val="28"/>
          <w:szCs w:val="28"/>
        </w:rPr>
      </w:pPr>
      <w:r w:rsidRPr="00385293">
        <w:rPr>
          <w:sz w:val="28"/>
          <w:szCs w:val="28"/>
        </w:rPr>
        <w:t xml:space="preserve">Если мы сравним результаты по классам, то увидим, что с работой чуть лучше справился 7А класс, уровень освоения УУД в нем выше. </w:t>
      </w:r>
    </w:p>
    <w:p w:rsidR="00385293" w:rsidRPr="00385293" w:rsidRDefault="00385293" w:rsidP="00385293">
      <w:pPr>
        <w:jc w:val="both"/>
        <w:rPr>
          <w:sz w:val="28"/>
          <w:szCs w:val="28"/>
        </w:rPr>
      </w:pPr>
      <w:r w:rsidRPr="00385293">
        <w:rPr>
          <w:sz w:val="28"/>
          <w:szCs w:val="28"/>
        </w:rPr>
        <w:t xml:space="preserve"> </w:t>
      </w:r>
    </w:p>
    <w:tbl>
      <w:tblPr>
        <w:tblStyle w:val="aa"/>
        <w:tblW w:w="0" w:type="auto"/>
        <w:tblInd w:w="-176" w:type="dxa"/>
        <w:tblLook w:val="04A0" w:firstRow="1" w:lastRow="0" w:firstColumn="1" w:lastColumn="0" w:noHBand="0" w:noVBand="1"/>
      </w:tblPr>
      <w:tblGrid>
        <w:gridCol w:w="1641"/>
        <w:gridCol w:w="1839"/>
        <w:gridCol w:w="2136"/>
        <w:gridCol w:w="1802"/>
        <w:gridCol w:w="2153"/>
      </w:tblGrid>
      <w:tr w:rsidR="00385293" w:rsidRPr="00385293" w:rsidTr="00385293">
        <w:tc>
          <w:tcPr>
            <w:tcW w:w="1641" w:type="dxa"/>
          </w:tcPr>
          <w:p w:rsidR="00385293" w:rsidRPr="00385293" w:rsidRDefault="00385293" w:rsidP="00385293">
            <w:pPr>
              <w:jc w:val="center"/>
              <w:rPr>
                <w:sz w:val="28"/>
                <w:szCs w:val="28"/>
              </w:rPr>
            </w:pPr>
            <w:r w:rsidRPr="00385293">
              <w:rPr>
                <w:sz w:val="28"/>
                <w:szCs w:val="28"/>
              </w:rPr>
              <w:t>Класс</w:t>
            </w:r>
          </w:p>
        </w:tc>
        <w:tc>
          <w:tcPr>
            <w:tcW w:w="1839" w:type="dxa"/>
          </w:tcPr>
          <w:p w:rsidR="00385293" w:rsidRPr="00385293" w:rsidRDefault="00385293" w:rsidP="00385293">
            <w:pPr>
              <w:jc w:val="center"/>
              <w:rPr>
                <w:sz w:val="28"/>
                <w:szCs w:val="28"/>
              </w:rPr>
            </w:pPr>
            <w:r w:rsidRPr="00385293">
              <w:rPr>
                <w:sz w:val="28"/>
                <w:szCs w:val="28"/>
              </w:rPr>
              <w:t>Высокий</w:t>
            </w:r>
          </w:p>
        </w:tc>
        <w:tc>
          <w:tcPr>
            <w:tcW w:w="2136" w:type="dxa"/>
          </w:tcPr>
          <w:p w:rsidR="00385293" w:rsidRPr="00385293" w:rsidRDefault="00385293" w:rsidP="00385293">
            <w:pPr>
              <w:jc w:val="center"/>
              <w:rPr>
                <w:sz w:val="28"/>
                <w:szCs w:val="28"/>
              </w:rPr>
            </w:pPr>
            <w:r w:rsidRPr="00385293">
              <w:rPr>
                <w:sz w:val="28"/>
                <w:szCs w:val="28"/>
              </w:rPr>
              <w:t>Повышенный</w:t>
            </w:r>
          </w:p>
        </w:tc>
        <w:tc>
          <w:tcPr>
            <w:tcW w:w="1802" w:type="dxa"/>
          </w:tcPr>
          <w:p w:rsidR="00385293" w:rsidRPr="00385293" w:rsidRDefault="00385293" w:rsidP="00385293">
            <w:pPr>
              <w:jc w:val="center"/>
              <w:rPr>
                <w:sz w:val="28"/>
                <w:szCs w:val="28"/>
              </w:rPr>
            </w:pPr>
            <w:r w:rsidRPr="00385293">
              <w:rPr>
                <w:sz w:val="28"/>
                <w:szCs w:val="28"/>
              </w:rPr>
              <w:t>Базовый</w:t>
            </w:r>
          </w:p>
        </w:tc>
        <w:tc>
          <w:tcPr>
            <w:tcW w:w="2153" w:type="dxa"/>
          </w:tcPr>
          <w:p w:rsidR="00385293" w:rsidRPr="00385293" w:rsidRDefault="00385293" w:rsidP="00385293">
            <w:pPr>
              <w:jc w:val="center"/>
              <w:rPr>
                <w:sz w:val="28"/>
                <w:szCs w:val="28"/>
              </w:rPr>
            </w:pPr>
            <w:r w:rsidRPr="00385293">
              <w:rPr>
                <w:sz w:val="28"/>
                <w:szCs w:val="28"/>
              </w:rPr>
              <w:t>Низкий</w:t>
            </w:r>
          </w:p>
        </w:tc>
      </w:tr>
      <w:tr w:rsidR="00385293" w:rsidRPr="00385293" w:rsidTr="00385293">
        <w:tc>
          <w:tcPr>
            <w:tcW w:w="1641" w:type="dxa"/>
          </w:tcPr>
          <w:p w:rsidR="00385293" w:rsidRPr="00385293" w:rsidRDefault="00385293" w:rsidP="00385293">
            <w:pPr>
              <w:jc w:val="center"/>
              <w:rPr>
                <w:sz w:val="28"/>
                <w:szCs w:val="28"/>
              </w:rPr>
            </w:pPr>
            <w:r w:rsidRPr="00385293">
              <w:rPr>
                <w:sz w:val="28"/>
                <w:szCs w:val="28"/>
              </w:rPr>
              <w:t>7А</w:t>
            </w:r>
          </w:p>
        </w:tc>
        <w:tc>
          <w:tcPr>
            <w:tcW w:w="1839" w:type="dxa"/>
          </w:tcPr>
          <w:p w:rsidR="00385293" w:rsidRPr="00385293" w:rsidRDefault="00385293" w:rsidP="00385293">
            <w:pPr>
              <w:jc w:val="center"/>
              <w:rPr>
                <w:sz w:val="28"/>
                <w:szCs w:val="28"/>
              </w:rPr>
            </w:pPr>
            <w:r w:rsidRPr="00385293">
              <w:rPr>
                <w:sz w:val="28"/>
                <w:szCs w:val="28"/>
              </w:rPr>
              <w:t>1</w:t>
            </w:r>
          </w:p>
        </w:tc>
        <w:tc>
          <w:tcPr>
            <w:tcW w:w="2136" w:type="dxa"/>
          </w:tcPr>
          <w:p w:rsidR="00385293" w:rsidRPr="00385293" w:rsidRDefault="00385293" w:rsidP="00385293">
            <w:pPr>
              <w:jc w:val="center"/>
              <w:rPr>
                <w:sz w:val="28"/>
                <w:szCs w:val="28"/>
              </w:rPr>
            </w:pPr>
            <w:r w:rsidRPr="00385293">
              <w:rPr>
                <w:sz w:val="28"/>
                <w:szCs w:val="28"/>
              </w:rPr>
              <w:t>4</w:t>
            </w:r>
          </w:p>
        </w:tc>
        <w:tc>
          <w:tcPr>
            <w:tcW w:w="1802" w:type="dxa"/>
          </w:tcPr>
          <w:p w:rsidR="00385293" w:rsidRPr="00385293" w:rsidRDefault="00385293" w:rsidP="00385293">
            <w:pPr>
              <w:jc w:val="center"/>
              <w:rPr>
                <w:sz w:val="28"/>
                <w:szCs w:val="28"/>
              </w:rPr>
            </w:pPr>
            <w:r w:rsidRPr="00385293">
              <w:rPr>
                <w:sz w:val="28"/>
                <w:szCs w:val="28"/>
              </w:rPr>
              <w:t>15</w:t>
            </w:r>
          </w:p>
        </w:tc>
        <w:tc>
          <w:tcPr>
            <w:tcW w:w="2153" w:type="dxa"/>
          </w:tcPr>
          <w:p w:rsidR="00385293" w:rsidRPr="00385293" w:rsidRDefault="00385293" w:rsidP="00385293">
            <w:pPr>
              <w:tabs>
                <w:tab w:val="center" w:pos="1371"/>
                <w:tab w:val="right" w:pos="2742"/>
              </w:tabs>
              <w:rPr>
                <w:sz w:val="28"/>
                <w:szCs w:val="28"/>
              </w:rPr>
            </w:pPr>
            <w:r w:rsidRPr="00385293">
              <w:rPr>
                <w:sz w:val="28"/>
                <w:szCs w:val="28"/>
              </w:rPr>
              <w:tab/>
              <w:t>1</w:t>
            </w:r>
            <w:r w:rsidRPr="00385293">
              <w:rPr>
                <w:sz w:val="28"/>
                <w:szCs w:val="28"/>
              </w:rPr>
              <w:tab/>
            </w:r>
          </w:p>
        </w:tc>
      </w:tr>
      <w:tr w:rsidR="00385293" w:rsidRPr="00385293" w:rsidTr="00385293">
        <w:tc>
          <w:tcPr>
            <w:tcW w:w="1641" w:type="dxa"/>
          </w:tcPr>
          <w:p w:rsidR="00385293" w:rsidRPr="00385293" w:rsidRDefault="00385293" w:rsidP="00385293">
            <w:pPr>
              <w:jc w:val="center"/>
              <w:rPr>
                <w:sz w:val="28"/>
                <w:szCs w:val="28"/>
              </w:rPr>
            </w:pPr>
            <w:r w:rsidRPr="00385293">
              <w:rPr>
                <w:sz w:val="28"/>
                <w:szCs w:val="28"/>
              </w:rPr>
              <w:t>7Б</w:t>
            </w:r>
          </w:p>
        </w:tc>
        <w:tc>
          <w:tcPr>
            <w:tcW w:w="1839" w:type="dxa"/>
          </w:tcPr>
          <w:p w:rsidR="00385293" w:rsidRPr="00385293" w:rsidRDefault="00385293" w:rsidP="00385293">
            <w:pPr>
              <w:jc w:val="center"/>
              <w:rPr>
                <w:sz w:val="28"/>
                <w:szCs w:val="28"/>
              </w:rPr>
            </w:pPr>
            <w:r w:rsidRPr="00385293">
              <w:rPr>
                <w:sz w:val="28"/>
                <w:szCs w:val="28"/>
              </w:rPr>
              <w:t>-</w:t>
            </w:r>
          </w:p>
        </w:tc>
        <w:tc>
          <w:tcPr>
            <w:tcW w:w="2136" w:type="dxa"/>
          </w:tcPr>
          <w:p w:rsidR="00385293" w:rsidRPr="00385293" w:rsidRDefault="00385293" w:rsidP="00385293">
            <w:pPr>
              <w:jc w:val="center"/>
              <w:rPr>
                <w:sz w:val="28"/>
                <w:szCs w:val="28"/>
              </w:rPr>
            </w:pPr>
            <w:r w:rsidRPr="00385293">
              <w:rPr>
                <w:sz w:val="28"/>
                <w:szCs w:val="28"/>
              </w:rPr>
              <w:t>5</w:t>
            </w:r>
          </w:p>
        </w:tc>
        <w:tc>
          <w:tcPr>
            <w:tcW w:w="1802" w:type="dxa"/>
          </w:tcPr>
          <w:p w:rsidR="00385293" w:rsidRPr="00385293" w:rsidRDefault="00385293" w:rsidP="00385293">
            <w:pPr>
              <w:jc w:val="center"/>
              <w:rPr>
                <w:sz w:val="28"/>
                <w:szCs w:val="28"/>
              </w:rPr>
            </w:pPr>
            <w:r w:rsidRPr="00385293">
              <w:rPr>
                <w:sz w:val="28"/>
                <w:szCs w:val="28"/>
              </w:rPr>
              <w:t>17</w:t>
            </w:r>
          </w:p>
        </w:tc>
        <w:tc>
          <w:tcPr>
            <w:tcW w:w="2153" w:type="dxa"/>
          </w:tcPr>
          <w:p w:rsidR="00385293" w:rsidRPr="00385293" w:rsidRDefault="00385293" w:rsidP="00385293">
            <w:pPr>
              <w:tabs>
                <w:tab w:val="center" w:pos="1371"/>
                <w:tab w:val="right" w:pos="2742"/>
              </w:tabs>
              <w:jc w:val="center"/>
              <w:rPr>
                <w:sz w:val="28"/>
                <w:szCs w:val="28"/>
              </w:rPr>
            </w:pPr>
            <w:r w:rsidRPr="00385293">
              <w:rPr>
                <w:sz w:val="28"/>
                <w:szCs w:val="28"/>
              </w:rPr>
              <w:t>2</w:t>
            </w:r>
          </w:p>
        </w:tc>
      </w:tr>
      <w:tr w:rsidR="00385293" w:rsidRPr="00385293" w:rsidTr="00385293">
        <w:tc>
          <w:tcPr>
            <w:tcW w:w="1641" w:type="dxa"/>
          </w:tcPr>
          <w:p w:rsidR="00385293" w:rsidRPr="00385293" w:rsidRDefault="00385293" w:rsidP="00385293">
            <w:pPr>
              <w:jc w:val="center"/>
              <w:rPr>
                <w:sz w:val="28"/>
                <w:szCs w:val="28"/>
              </w:rPr>
            </w:pPr>
          </w:p>
        </w:tc>
        <w:tc>
          <w:tcPr>
            <w:tcW w:w="1839" w:type="dxa"/>
          </w:tcPr>
          <w:p w:rsidR="00385293" w:rsidRPr="00385293" w:rsidRDefault="00385293" w:rsidP="00385293">
            <w:pPr>
              <w:jc w:val="center"/>
              <w:rPr>
                <w:b/>
                <w:sz w:val="28"/>
                <w:szCs w:val="28"/>
              </w:rPr>
            </w:pPr>
            <w:r w:rsidRPr="00385293">
              <w:rPr>
                <w:b/>
                <w:sz w:val="28"/>
                <w:szCs w:val="28"/>
              </w:rPr>
              <w:t>1</w:t>
            </w:r>
          </w:p>
        </w:tc>
        <w:tc>
          <w:tcPr>
            <w:tcW w:w="2136" w:type="dxa"/>
          </w:tcPr>
          <w:p w:rsidR="00385293" w:rsidRPr="00385293" w:rsidRDefault="00385293" w:rsidP="00385293">
            <w:pPr>
              <w:jc w:val="center"/>
              <w:rPr>
                <w:b/>
                <w:sz w:val="28"/>
                <w:szCs w:val="28"/>
              </w:rPr>
            </w:pPr>
            <w:r w:rsidRPr="00385293">
              <w:rPr>
                <w:b/>
                <w:sz w:val="28"/>
                <w:szCs w:val="28"/>
              </w:rPr>
              <w:t>9</w:t>
            </w:r>
          </w:p>
        </w:tc>
        <w:tc>
          <w:tcPr>
            <w:tcW w:w="1802" w:type="dxa"/>
          </w:tcPr>
          <w:p w:rsidR="00385293" w:rsidRPr="00385293" w:rsidRDefault="00385293" w:rsidP="00385293">
            <w:pPr>
              <w:jc w:val="center"/>
              <w:rPr>
                <w:b/>
                <w:sz w:val="28"/>
                <w:szCs w:val="28"/>
              </w:rPr>
            </w:pPr>
            <w:r w:rsidRPr="00385293">
              <w:rPr>
                <w:b/>
                <w:sz w:val="28"/>
                <w:szCs w:val="28"/>
              </w:rPr>
              <w:t>32</w:t>
            </w:r>
          </w:p>
        </w:tc>
        <w:tc>
          <w:tcPr>
            <w:tcW w:w="2153" w:type="dxa"/>
          </w:tcPr>
          <w:p w:rsidR="00385293" w:rsidRPr="00385293" w:rsidRDefault="00385293" w:rsidP="00385293">
            <w:pPr>
              <w:tabs>
                <w:tab w:val="center" w:pos="1371"/>
                <w:tab w:val="right" w:pos="2742"/>
              </w:tabs>
              <w:jc w:val="center"/>
              <w:rPr>
                <w:b/>
                <w:sz w:val="28"/>
                <w:szCs w:val="28"/>
              </w:rPr>
            </w:pPr>
            <w:r w:rsidRPr="00385293">
              <w:rPr>
                <w:b/>
                <w:sz w:val="28"/>
                <w:szCs w:val="28"/>
              </w:rPr>
              <w:t>3</w:t>
            </w:r>
          </w:p>
        </w:tc>
      </w:tr>
    </w:tbl>
    <w:p w:rsidR="00385293" w:rsidRPr="00385293" w:rsidRDefault="00385293" w:rsidP="00385293">
      <w:pPr>
        <w:rPr>
          <w:b/>
          <w:sz w:val="28"/>
          <w:szCs w:val="28"/>
        </w:rPr>
      </w:pPr>
    </w:p>
    <w:p w:rsidR="00385293" w:rsidRDefault="00385293" w:rsidP="00385293">
      <w:pPr>
        <w:jc w:val="center"/>
        <w:rPr>
          <w:b/>
          <w:sz w:val="32"/>
          <w:szCs w:val="32"/>
        </w:rPr>
      </w:pPr>
      <w:r>
        <w:rPr>
          <w:b/>
          <w:noProof/>
          <w:sz w:val="32"/>
          <w:szCs w:val="32"/>
        </w:rPr>
        <w:drawing>
          <wp:inline distT="0" distB="0" distL="0" distR="0" wp14:anchorId="76C5A277" wp14:editId="16F6A578">
            <wp:extent cx="4953000" cy="26289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85293" w:rsidRPr="00385293" w:rsidRDefault="00385293" w:rsidP="00385293">
      <w:pPr>
        <w:spacing w:after="200"/>
        <w:jc w:val="both"/>
        <w:rPr>
          <w:sz w:val="28"/>
          <w:szCs w:val="28"/>
        </w:rPr>
      </w:pPr>
      <w:r w:rsidRPr="00385293">
        <w:rPr>
          <w:b/>
          <w:sz w:val="28"/>
          <w:szCs w:val="28"/>
        </w:rPr>
        <w:lastRenderedPageBreak/>
        <w:t xml:space="preserve">Вывод: </w:t>
      </w:r>
      <w:r w:rsidRPr="00385293">
        <w:rPr>
          <w:sz w:val="28"/>
          <w:szCs w:val="28"/>
        </w:rPr>
        <w:t xml:space="preserve">в целом по школе 71,1% обучающихся 7-х классов справились с комплексной работой на базовом уровне, 20% обучающихся показали повышенный уровень и 2,2% высокий уровень сформированности УУД. Но существуют и проблемы, на которые следует обратить внимание учителям-предметникам в 2018-2019 учебном году, поскольку 6,7% показали низкий уровень сформированности метапредметных результатов. </w:t>
      </w:r>
    </w:p>
    <w:p w:rsidR="00385293" w:rsidRPr="00385293" w:rsidRDefault="00385293" w:rsidP="00385293">
      <w:pPr>
        <w:rPr>
          <w:b/>
          <w:sz w:val="28"/>
          <w:szCs w:val="28"/>
          <w:u w:val="single"/>
        </w:rPr>
      </w:pPr>
      <w:r w:rsidRPr="00385293">
        <w:rPr>
          <w:b/>
          <w:sz w:val="28"/>
          <w:szCs w:val="28"/>
          <w:u w:val="single"/>
        </w:rPr>
        <w:t>Всероссийские проверочные работы</w:t>
      </w:r>
    </w:p>
    <w:p w:rsidR="00385293" w:rsidRPr="00385293" w:rsidRDefault="00385293" w:rsidP="00385293">
      <w:pPr>
        <w:rPr>
          <w:sz w:val="28"/>
          <w:szCs w:val="28"/>
        </w:rPr>
      </w:pPr>
      <w:r w:rsidRPr="00385293">
        <w:rPr>
          <w:sz w:val="28"/>
          <w:szCs w:val="28"/>
        </w:rPr>
        <w:t xml:space="preserve"> В апреле-мае  пятиклассники писали четыре  ВПР: по русскому языку, математике, истории и биологии. Хочется сказать, что 100%-ую успеваемость ребята показали на биологии, по русскому языку, математике и истории не все учащиеся справились с заданиями базового уровня. Качество знаний высокое по всем предметам. </w:t>
      </w:r>
    </w:p>
    <w:p w:rsidR="00385293" w:rsidRPr="00385293" w:rsidRDefault="00385293" w:rsidP="00385293">
      <w:pPr>
        <w:rPr>
          <w:sz w:val="28"/>
          <w:szCs w:val="28"/>
        </w:rPr>
      </w:pPr>
    </w:p>
    <w:p w:rsidR="00385293" w:rsidRPr="00385293" w:rsidRDefault="00385293" w:rsidP="00385293">
      <w:pPr>
        <w:rPr>
          <w:sz w:val="28"/>
          <w:szCs w:val="28"/>
        </w:rPr>
      </w:pPr>
      <w:r w:rsidRPr="00385293">
        <w:rPr>
          <w:sz w:val="28"/>
          <w:szCs w:val="28"/>
        </w:rPr>
        <w:t xml:space="preserve">В апреле-мае шестиклассники писали шесть  ВПР: по русскому языку, математике, обществознанию, истории, географии и биологии. Хочется сказать, что качество знаний по русскому языку и математике оставляет желать лучшего, и по всем предметам ест учащиеся, не освоившие материал на базовом уровне. </w:t>
      </w:r>
    </w:p>
    <w:p w:rsidR="00385293" w:rsidRPr="00385293" w:rsidRDefault="00385293" w:rsidP="00385293">
      <w:pPr>
        <w:rPr>
          <w:sz w:val="28"/>
          <w:szCs w:val="28"/>
        </w:rPr>
      </w:pPr>
    </w:p>
    <w:tbl>
      <w:tblPr>
        <w:tblStyle w:val="aa"/>
        <w:tblW w:w="0" w:type="auto"/>
        <w:jc w:val="center"/>
        <w:tblLook w:val="04A0" w:firstRow="1" w:lastRow="0" w:firstColumn="1" w:lastColumn="0" w:noHBand="0" w:noVBand="1"/>
      </w:tblPr>
      <w:tblGrid>
        <w:gridCol w:w="1754"/>
        <w:gridCol w:w="1134"/>
        <w:gridCol w:w="1274"/>
        <w:gridCol w:w="1274"/>
        <w:gridCol w:w="992"/>
        <w:gridCol w:w="992"/>
        <w:gridCol w:w="1274"/>
      </w:tblGrid>
      <w:tr w:rsidR="00385293" w:rsidRPr="00385293" w:rsidTr="00385293">
        <w:trPr>
          <w:jc w:val="center"/>
        </w:trPr>
        <w:tc>
          <w:tcPr>
            <w:tcW w:w="1754" w:type="dxa"/>
            <w:vMerge w:val="restart"/>
          </w:tcPr>
          <w:p w:rsidR="00385293" w:rsidRPr="00385293" w:rsidRDefault="00385293" w:rsidP="00385293">
            <w:pPr>
              <w:rPr>
                <w:b/>
                <w:sz w:val="28"/>
                <w:szCs w:val="28"/>
              </w:rPr>
            </w:pPr>
            <w:r w:rsidRPr="00385293">
              <w:rPr>
                <w:b/>
                <w:sz w:val="28"/>
                <w:szCs w:val="28"/>
              </w:rPr>
              <w:t>Предметы</w:t>
            </w:r>
          </w:p>
        </w:tc>
        <w:tc>
          <w:tcPr>
            <w:tcW w:w="3098" w:type="dxa"/>
            <w:gridSpan w:val="3"/>
          </w:tcPr>
          <w:p w:rsidR="00385293" w:rsidRPr="00385293" w:rsidRDefault="00385293" w:rsidP="00385293">
            <w:pPr>
              <w:rPr>
                <w:b/>
                <w:sz w:val="28"/>
                <w:szCs w:val="28"/>
              </w:rPr>
            </w:pPr>
            <w:r w:rsidRPr="00385293">
              <w:rPr>
                <w:b/>
                <w:sz w:val="28"/>
                <w:szCs w:val="28"/>
              </w:rPr>
              <w:t>Результаты ВПР 5 класс</w:t>
            </w:r>
          </w:p>
        </w:tc>
        <w:tc>
          <w:tcPr>
            <w:tcW w:w="3027" w:type="dxa"/>
            <w:gridSpan w:val="3"/>
          </w:tcPr>
          <w:p w:rsidR="00385293" w:rsidRPr="00385293" w:rsidRDefault="00385293" w:rsidP="00385293">
            <w:pPr>
              <w:rPr>
                <w:b/>
                <w:sz w:val="28"/>
                <w:szCs w:val="28"/>
              </w:rPr>
            </w:pPr>
            <w:r w:rsidRPr="00385293">
              <w:rPr>
                <w:b/>
                <w:sz w:val="28"/>
                <w:szCs w:val="28"/>
              </w:rPr>
              <w:t>Результаты ВПР 6 класс</w:t>
            </w:r>
          </w:p>
        </w:tc>
      </w:tr>
      <w:tr w:rsidR="00385293" w:rsidRPr="00385293" w:rsidTr="00385293">
        <w:trPr>
          <w:jc w:val="center"/>
        </w:trPr>
        <w:tc>
          <w:tcPr>
            <w:tcW w:w="1754" w:type="dxa"/>
            <w:vMerge/>
          </w:tcPr>
          <w:p w:rsidR="00385293" w:rsidRPr="00385293" w:rsidRDefault="00385293" w:rsidP="00385293">
            <w:pPr>
              <w:rPr>
                <w:b/>
                <w:sz w:val="28"/>
                <w:szCs w:val="28"/>
              </w:rPr>
            </w:pPr>
          </w:p>
        </w:tc>
        <w:tc>
          <w:tcPr>
            <w:tcW w:w="1134" w:type="dxa"/>
          </w:tcPr>
          <w:p w:rsidR="00385293" w:rsidRPr="00385293" w:rsidRDefault="00385293" w:rsidP="00385293">
            <w:pPr>
              <w:rPr>
                <w:b/>
                <w:sz w:val="28"/>
                <w:szCs w:val="28"/>
              </w:rPr>
            </w:pPr>
            <w:r w:rsidRPr="00385293">
              <w:rPr>
                <w:b/>
                <w:sz w:val="28"/>
                <w:szCs w:val="28"/>
              </w:rPr>
              <w:t>2016</w:t>
            </w:r>
          </w:p>
        </w:tc>
        <w:tc>
          <w:tcPr>
            <w:tcW w:w="992" w:type="dxa"/>
          </w:tcPr>
          <w:p w:rsidR="00385293" w:rsidRPr="00385293" w:rsidRDefault="00385293" w:rsidP="00385293">
            <w:pPr>
              <w:rPr>
                <w:b/>
                <w:sz w:val="28"/>
                <w:szCs w:val="28"/>
              </w:rPr>
            </w:pPr>
            <w:r w:rsidRPr="00385293">
              <w:rPr>
                <w:b/>
                <w:sz w:val="28"/>
                <w:szCs w:val="28"/>
              </w:rPr>
              <w:t>2017</w:t>
            </w:r>
          </w:p>
        </w:tc>
        <w:tc>
          <w:tcPr>
            <w:tcW w:w="972" w:type="dxa"/>
          </w:tcPr>
          <w:p w:rsidR="00385293" w:rsidRPr="00385293" w:rsidRDefault="00385293" w:rsidP="00385293">
            <w:pPr>
              <w:rPr>
                <w:b/>
                <w:sz w:val="28"/>
                <w:szCs w:val="28"/>
              </w:rPr>
            </w:pPr>
            <w:r w:rsidRPr="00385293">
              <w:rPr>
                <w:b/>
                <w:sz w:val="28"/>
                <w:szCs w:val="28"/>
              </w:rPr>
              <w:t>2018</w:t>
            </w:r>
          </w:p>
        </w:tc>
        <w:tc>
          <w:tcPr>
            <w:tcW w:w="992" w:type="dxa"/>
          </w:tcPr>
          <w:p w:rsidR="00385293" w:rsidRPr="00385293" w:rsidRDefault="00385293" w:rsidP="00385293">
            <w:pPr>
              <w:rPr>
                <w:b/>
                <w:sz w:val="28"/>
                <w:szCs w:val="28"/>
              </w:rPr>
            </w:pPr>
            <w:r w:rsidRPr="00385293">
              <w:rPr>
                <w:b/>
                <w:sz w:val="28"/>
                <w:szCs w:val="28"/>
              </w:rPr>
              <w:t>2016</w:t>
            </w:r>
          </w:p>
        </w:tc>
        <w:tc>
          <w:tcPr>
            <w:tcW w:w="992" w:type="dxa"/>
          </w:tcPr>
          <w:p w:rsidR="00385293" w:rsidRPr="00385293" w:rsidRDefault="00385293" w:rsidP="00385293">
            <w:pPr>
              <w:rPr>
                <w:b/>
                <w:sz w:val="28"/>
                <w:szCs w:val="28"/>
              </w:rPr>
            </w:pPr>
            <w:r w:rsidRPr="00385293">
              <w:rPr>
                <w:b/>
                <w:sz w:val="28"/>
                <w:szCs w:val="28"/>
              </w:rPr>
              <w:t>2017</w:t>
            </w:r>
          </w:p>
        </w:tc>
        <w:tc>
          <w:tcPr>
            <w:tcW w:w="1043" w:type="dxa"/>
          </w:tcPr>
          <w:p w:rsidR="00385293" w:rsidRPr="00385293" w:rsidRDefault="00385293" w:rsidP="00385293">
            <w:pPr>
              <w:rPr>
                <w:b/>
                <w:sz w:val="28"/>
                <w:szCs w:val="28"/>
              </w:rPr>
            </w:pPr>
            <w:r w:rsidRPr="00385293">
              <w:rPr>
                <w:b/>
                <w:sz w:val="28"/>
                <w:szCs w:val="28"/>
              </w:rPr>
              <w:t>2018</w:t>
            </w:r>
          </w:p>
        </w:tc>
      </w:tr>
      <w:tr w:rsidR="00385293" w:rsidRPr="00385293" w:rsidTr="00385293">
        <w:trPr>
          <w:jc w:val="center"/>
        </w:trPr>
        <w:tc>
          <w:tcPr>
            <w:tcW w:w="1754" w:type="dxa"/>
          </w:tcPr>
          <w:p w:rsidR="00385293" w:rsidRPr="00385293" w:rsidRDefault="00385293" w:rsidP="00385293">
            <w:pPr>
              <w:rPr>
                <w:sz w:val="28"/>
                <w:szCs w:val="28"/>
              </w:rPr>
            </w:pPr>
            <w:r w:rsidRPr="00385293">
              <w:rPr>
                <w:sz w:val="28"/>
                <w:szCs w:val="28"/>
              </w:rPr>
              <w:t>Русский язык</w:t>
            </w:r>
          </w:p>
        </w:tc>
        <w:tc>
          <w:tcPr>
            <w:tcW w:w="1134" w:type="dxa"/>
          </w:tcPr>
          <w:p w:rsidR="00385293" w:rsidRPr="00385293" w:rsidRDefault="00385293" w:rsidP="00385293">
            <w:pPr>
              <w:rPr>
                <w:sz w:val="28"/>
                <w:szCs w:val="28"/>
              </w:rPr>
            </w:pPr>
            <w:r w:rsidRPr="00385293">
              <w:rPr>
                <w:sz w:val="28"/>
                <w:szCs w:val="28"/>
              </w:rPr>
              <w:t>100/89</w:t>
            </w:r>
          </w:p>
        </w:tc>
        <w:tc>
          <w:tcPr>
            <w:tcW w:w="992" w:type="dxa"/>
          </w:tcPr>
          <w:p w:rsidR="00385293" w:rsidRPr="00385293" w:rsidRDefault="00385293" w:rsidP="00385293">
            <w:pPr>
              <w:rPr>
                <w:sz w:val="28"/>
                <w:szCs w:val="28"/>
              </w:rPr>
            </w:pPr>
            <w:r w:rsidRPr="00385293">
              <w:rPr>
                <w:sz w:val="28"/>
                <w:szCs w:val="28"/>
              </w:rPr>
              <w:t>92,6/72,2</w:t>
            </w:r>
          </w:p>
        </w:tc>
        <w:tc>
          <w:tcPr>
            <w:tcW w:w="972" w:type="dxa"/>
          </w:tcPr>
          <w:p w:rsidR="00385293" w:rsidRPr="00385293" w:rsidRDefault="00385293" w:rsidP="00385293">
            <w:pPr>
              <w:rPr>
                <w:sz w:val="28"/>
                <w:szCs w:val="28"/>
              </w:rPr>
            </w:pPr>
            <w:r w:rsidRPr="00385293">
              <w:rPr>
                <w:sz w:val="28"/>
                <w:szCs w:val="28"/>
              </w:rPr>
              <w:t>86,5/55,7</w:t>
            </w:r>
          </w:p>
        </w:tc>
        <w:tc>
          <w:tcPr>
            <w:tcW w:w="992" w:type="dxa"/>
          </w:tcPr>
          <w:p w:rsidR="00385293" w:rsidRPr="00385293" w:rsidRDefault="00385293" w:rsidP="00385293">
            <w:pPr>
              <w:rPr>
                <w:sz w:val="28"/>
                <w:szCs w:val="28"/>
              </w:rPr>
            </w:pPr>
          </w:p>
        </w:tc>
        <w:tc>
          <w:tcPr>
            <w:tcW w:w="992" w:type="dxa"/>
          </w:tcPr>
          <w:p w:rsidR="00385293" w:rsidRPr="00385293" w:rsidRDefault="00385293" w:rsidP="00385293">
            <w:pPr>
              <w:rPr>
                <w:sz w:val="28"/>
                <w:szCs w:val="28"/>
              </w:rPr>
            </w:pPr>
          </w:p>
        </w:tc>
        <w:tc>
          <w:tcPr>
            <w:tcW w:w="1043" w:type="dxa"/>
          </w:tcPr>
          <w:p w:rsidR="00385293" w:rsidRPr="00385293" w:rsidRDefault="00385293" w:rsidP="00385293">
            <w:pPr>
              <w:rPr>
                <w:sz w:val="28"/>
                <w:szCs w:val="28"/>
              </w:rPr>
            </w:pPr>
            <w:r w:rsidRPr="00385293">
              <w:rPr>
                <w:sz w:val="28"/>
                <w:szCs w:val="28"/>
              </w:rPr>
              <w:t>91,4/42,9</w:t>
            </w:r>
          </w:p>
        </w:tc>
      </w:tr>
      <w:tr w:rsidR="00385293" w:rsidRPr="00385293" w:rsidTr="00385293">
        <w:trPr>
          <w:jc w:val="center"/>
        </w:trPr>
        <w:tc>
          <w:tcPr>
            <w:tcW w:w="1754" w:type="dxa"/>
          </w:tcPr>
          <w:p w:rsidR="00385293" w:rsidRPr="00385293" w:rsidRDefault="00385293" w:rsidP="00385293">
            <w:pPr>
              <w:rPr>
                <w:sz w:val="28"/>
                <w:szCs w:val="28"/>
              </w:rPr>
            </w:pPr>
            <w:r w:rsidRPr="00385293">
              <w:rPr>
                <w:sz w:val="28"/>
                <w:szCs w:val="28"/>
              </w:rPr>
              <w:t>Математика</w:t>
            </w:r>
          </w:p>
        </w:tc>
        <w:tc>
          <w:tcPr>
            <w:tcW w:w="1134" w:type="dxa"/>
          </w:tcPr>
          <w:p w:rsidR="00385293" w:rsidRPr="00385293" w:rsidRDefault="00385293" w:rsidP="00385293">
            <w:pPr>
              <w:rPr>
                <w:sz w:val="28"/>
                <w:szCs w:val="28"/>
              </w:rPr>
            </w:pPr>
          </w:p>
        </w:tc>
        <w:tc>
          <w:tcPr>
            <w:tcW w:w="992" w:type="dxa"/>
          </w:tcPr>
          <w:p w:rsidR="00385293" w:rsidRPr="00385293" w:rsidRDefault="00385293" w:rsidP="00385293">
            <w:pPr>
              <w:rPr>
                <w:sz w:val="28"/>
                <w:szCs w:val="28"/>
              </w:rPr>
            </w:pPr>
            <w:r w:rsidRPr="00385293">
              <w:rPr>
                <w:sz w:val="28"/>
                <w:szCs w:val="28"/>
              </w:rPr>
              <w:t>100/84,5</w:t>
            </w:r>
          </w:p>
        </w:tc>
        <w:tc>
          <w:tcPr>
            <w:tcW w:w="972" w:type="dxa"/>
          </w:tcPr>
          <w:p w:rsidR="00385293" w:rsidRPr="00385293" w:rsidRDefault="00385293" w:rsidP="00385293">
            <w:pPr>
              <w:rPr>
                <w:sz w:val="28"/>
                <w:szCs w:val="28"/>
              </w:rPr>
            </w:pPr>
            <w:r w:rsidRPr="00385293">
              <w:rPr>
                <w:sz w:val="28"/>
                <w:szCs w:val="28"/>
              </w:rPr>
              <w:t>85,5/62</w:t>
            </w:r>
          </w:p>
        </w:tc>
        <w:tc>
          <w:tcPr>
            <w:tcW w:w="992" w:type="dxa"/>
          </w:tcPr>
          <w:p w:rsidR="00385293" w:rsidRPr="00385293" w:rsidRDefault="00385293" w:rsidP="00385293">
            <w:pPr>
              <w:rPr>
                <w:sz w:val="28"/>
                <w:szCs w:val="28"/>
              </w:rPr>
            </w:pPr>
          </w:p>
        </w:tc>
        <w:tc>
          <w:tcPr>
            <w:tcW w:w="992" w:type="dxa"/>
          </w:tcPr>
          <w:p w:rsidR="00385293" w:rsidRPr="00385293" w:rsidRDefault="00385293" w:rsidP="00385293">
            <w:pPr>
              <w:rPr>
                <w:sz w:val="28"/>
                <w:szCs w:val="28"/>
              </w:rPr>
            </w:pPr>
          </w:p>
        </w:tc>
        <w:tc>
          <w:tcPr>
            <w:tcW w:w="1043" w:type="dxa"/>
          </w:tcPr>
          <w:p w:rsidR="00385293" w:rsidRPr="00385293" w:rsidRDefault="00385293" w:rsidP="00385293">
            <w:pPr>
              <w:rPr>
                <w:sz w:val="28"/>
                <w:szCs w:val="28"/>
              </w:rPr>
            </w:pPr>
            <w:r w:rsidRPr="00385293">
              <w:rPr>
                <w:sz w:val="28"/>
                <w:szCs w:val="28"/>
              </w:rPr>
              <w:t>84,6/46,2</w:t>
            </w:r>
          </w:p>
        </w:tc>
      </w:tr>
      <w:tr w:rsidR="00385293" w:rsidRPr="00385293" w:rsidTr="00385293">
        <w:trPr>
          <w:jc w:val="center"/>
        </w:trPr>
        <w:tc>
          <w:tcPr>
            <w:tcW w:w="1754" w:type="dxa"/>
          </w:tcPr>
          <w:p w:rsidR="00385293" w:rsidRPr="00385293" w:rsidRDefault="00385293" w:rsidP="00385293">
            <w:pPr>
              <w:rPr>
                <w:sz w:val="28"/>
                <w:szCs w:val="28"/>
              </w:rPr>
            </w:pPr>
            <w:r w:rsidRPr="00385293">
              <w:rPr>
                <w:sz w:val="28"/>
                <w:szCs w:val="28"/>
              </w:rPr>
              <w:t>История</w:t>
            </w:r>
          </w:p>
        </w:tc>
        <w:tc>
          <w:tcPr>
            <w:tcW w:w="1134" w:type="dxa"/>
          </w:tcPr>
          <w:p w:rsidR="00385293" w:rsidRPr="00385293" w:rsidRDefault="00385293" w:rsidP="00385293">
            <w:pPr>
              <w:rPr>
                <w:sz w:val="28"/>
                <w:szCs w:val="28"/>
              </w:rPr>
            </w:pPr>
          </w:p>
        </w:tc>
        <w:tc>
          <w:tcPr>
            <w:tcW w:w="992" w:type="dxa"/>
          </w:tcPr>
          <w:p w:rsidR="00385293" w:rsidRPr="00385293" w:rsidRDefault="00385293" w:rsidP="00385293">
            <w:pPr>
              <w:rPr>
                <w:sz w:val="28"/>
                <w:szCs w:val="28"/>
              </w:rPr>
            </w:pPr>
            <w:r w:rsidRPr="00385293">
              <w:rPr>
                <w:sz w:val="28"/>
                <w:szCs w:val="28"/>
              </w:rPr>
              <w:t>100/100</w:t>
            </w:r>
          </w:p>
        </w:tc>
        <w:tc>
          <w:tcPr>
            <w:tcW w:w="972" w:type="dxa"/>
          </w:tcPr>
          <w:p w:rsidR="00385293" w:rsidRPr="00385293" w:rsidRDefault="00385293" w:rsidP="00385293">
            <w:pPr>
              <w:rPr>
                <w:sz w:val="28"/>
                <w:szCs w:val="28"/>
              </w:rPr>
            </w:pPr>
            <w:r w:rsidRPr="00385293">
              <w:rPr>
                <w:sz w:val="28"/>
                <w:szCs w:val="28"/>
              </w:rPr>
              <w:t>98,1/77,8</w:t>
            </w:r>
          </w:p>
        </w:tc>
        <w:tc>
          <w:tcPr>
            <w:tcW w:w="992" w:type="dxa"/>
          </w:tcPr>
          <w:p w:rsidR="00385293" w:rsidRPr="00385293" w:rsidRDefault="00385293" w:rsidP="00385293">
            <w:pPr>
              <w:rPr>
                <w:sz w:val="28"/>
                <w:szCs w:val="28"/>
              </w:rPr>
            </w:pPr>
          </w:p>
        </w:tc>
        <w:tc>
          <w:tcPr>
            <w:tcW w:w="992" w:type="dxa"/>
          </w:tcPr>
          <w:p w:rsidR="00385293" w:rsidRPr="00385293" w:rsidRDefault="00385293" w:rsidP="00385293">
            <w:pPr>
              <w:rPr>
                <w:sz w:val="28"/>
                <w:szCs w:val="28"/>
              </w:rPr>
            </w:pPr>
          </w:p>
        </w:tc>
        <w:tc>
          <w:tcPr>
            <w:tcW w:w="1043" w:type="dxa"/>
          </w:tcPr>
          <w:p w:rsidR="00385293" w:rsidRPr="00385293" w:rsidRDefault="00385293" w:rsidP="00385293">
            <w:pPr>
              <w:rPr>
                <w:sz w:val="28"/>
                <w:szCs w:val="28"/>
              </w:rPr>
            </w:pPr>
          </w:p>
        </w:tc>
      </w:tr>
      <w:tr w:rsidR="00385293" w:rsidRPr="00385293" w:rsidTr="00385293">
        <w:trPr>
          <w:jc w:val="center"/>
        </w:trPr>
        <w:tc>
          <w:tcPr>
            <w:tcW w:w="1754" w:type="dxa"/>
          </w:tcPr>
          <w:p w:rsidR="00385293" w:rsidRPr="00385293" w:rsidRDefault="00385293" w:rsidP="00385293">
            <w:pPr>
              <w:rPr>
                <w:sz w:val="28"/>
                <w:szCs w:val="28"/>
              </w:rPr>
            </w:pPr>
            <w:r w:rsidRPr="00385293">
              <w:rPr>
                <w:sz w:val="28"/>
                <w:szCs w:val="28"/>
              </w:rPr>
              <w:t>Биология</w:t>
            </w:r>
          </w:p>
        </w:tc>
        <w:tc>
          <w:tcPr>
            <w:tcW w:w="1134" w:type="dxa"/>
          </w:tcPr>
          <w:p w:rsidR="00385293" w:rsidRPr="00385293" w:rsidRDefault="00385293" w:rsidP="00385293">
            <w:pPr>
              <w:rPr>
                <w:sz w:val="28"/>
                <w:szCs w:val="28"/>
              </w:rPr>
            </w:pPr>
          </w:p>
        </w:tc>
        <w:tc>
          <w:tcPr>
            <w:tcW w:w="992" w:type="dxa"/>
          </w:tcPr>
          <w:p w:rsidR="00385293" w:rsidRPr="00385293" w:rsidRDefault="00385293" w:rsidP="00385293">
            <w:pPr>
              <w:rPr>
                <w:sz w:val="28"/>
                <w:szCs w:val="28"/>
              </w:rPr>
            </w:pPr>
            <w:r w:rsidRPr="00385293">
              <w:rPr>
                <w:sz w:val="28"/>
                <w:szCs w:val="28"/>
              </w:rPr>
              <w:t>100/97,4</w:t>
            </w:r>
          </w:p>
        </w:tc>
        <w:tc>
          <w:tcPr>
            <w:tcW w:w="972" w:type="dxa"/>
          </w:tcPr>
          <w:p w:rsidR="00385293" w:rsidRPr="00385293" w:rsidRDefault="00385293" w:rsidP="00385293">
            <w:pPr>
              <w:rPr>
                <w:sz w:val="28"/>
                <w:szCs w:val="28"/>
              </w:rPr>
            </w:pPr>
            <w:r w:rsidRPr="00385293">
              <w:rPr>
                <w:sz w:val="28"/>
                <w:szCs w:val="28"/>
              </w:rPr>
              <w:t>100/82,4</w:t>
            </w:r>
          </w:p>
        </w:tc>
        <w:tc>
          <w:tcPr>
            <w:tcW w:w="992" w:type="dxa"/>
          </w:tcPr>
          <w:p w:rsidR="00385293" w:rsidRPr="00385293" w:rsidRDefault="00385293" w:rsidP="00385293">
            <w:pPr>
              <w:rPr>
                <w:sz w:val="28"/>
                <w:szCs w:val="28"/>
              </w:rPr>
            </w:pPr>
          </w:p>
        </w:tc>
        <w:tc>
          <w:tcPr>
            <w:tcW w:w="992" w:type="dxa"/>
          </w:tcPr>
          <w:p w:rsidR="00385293" w:rsidRPr="00385293" w:rsidRDefault="00385293" w:rsidP="00385293">
            <w:pPr>
              <w:rPr>
                <w:sz w:val="28"/>
                <w:szCs w:val="28"/>
              </w:rPr>
            </w:pPr>
          </w:p>
        </w:tc>
        <w:tc>
          <w:tcPr>
            <w:tcW w:w="1043" w:type="dxa"/>
          </w:tcPr>
          <w:p w:rsidR="00385293" w:rsidRPr="00385293" w:rsidRDefault="00385293" w:rsidP="00385293">
            <w:pPr>
              <w:rPr>
                <w:sz w:val="28"/>
                <w:szCs w:val="28"/>
              </w:rPr>
            </w:pPr>
            <w:r w:rsidRPr="00385293">
              <w:rPr>
                <w:sz w:val="28"/>
                <w:szCs w:val="28"/>
              </w:rPr>
              <w:t>97/61,8</w:t>
            </w:r>
          </w:p>
        </w:tc>
      </w:tr>
      <w:tr w:rsidR="00385293" w:rsidRPr="00385293" w:rsidTr="00385293">
        <w:trPr>
          <w:jc w:val="center"/>
        </w:trPr>
        <w:tc>
          <w:tcPr>
            <w:tcW w:w="1754" w:type="dxa"/>
          </w:tcPr>
          <w:p w:rsidR="00385293" w:rsidRPr="00385293" w:rsidRDefault="00385293" w:rsidP="00385293">
            <w:pPr>
              <w:rPr>
                <w:sz w:val="28"/>
                <w:szCs w:val="28"/>
              </w:rPr>
            </w:pPr>
            <w:r w:rsidRPr="00385293">
              <w:rPr>
                <w:sz w:val="28"/>
                <w:szCs w:val="28"/>
              </w:rPr>
              <w:t>Обществозн</w:t>
            </w:r>
          </w:p>
        </w:tc>
        <w:tc>
          <w:tcPr>
            <w:tcW w:w="1134" w:type="dxa"/>
          </w:tcPr>
          <w:p w:rsidR="00385293" w:rsidRPr="00385293" w:rsidRDefault="00385293" w:rsidP="00385293">
            <w:pPr>
              <w:rPr>
                <w:sz w:val="28"/>
                <w:szCs w:val="28"/>
              </w:rPr>
            </w:pPr>
          </w:p>
        </w:tc>
        <w:tc>
          <w:tcPr>
            <w:tcW w:w="992" w:type="dxa"/>
          </w:tcPr>
          <w:p w:rsidR="00385293" w:rsidRPr="00385293" w:rsidRDefault="00385293" w:rsidP="00385293">
            <w:pPr>
              <w:rPr>
                <w:sz w:val="28"/>
                <w:szCs w:val="28"/>
              </w:rPr>
            </w:pPr>
          </w:p>
        </w:tc>
        <w:tc>
          <w:tcPr>
            <w:tcW w:w="972" w:type="dxa"/>
          </w:tcPr>
          <w:p w:rsidR="00385293" w:rsidRPr="00385293" w:rsidRDefault="00385293" w:rsidP="00385293">
            <w:pPr>
              <w:rPr>
                <w:sz w:val="28"/>
                <w:szCs w:val="28"/>
              </w:rPr>
            </w:pPr>
          </w:p>
        </w:tc>
        <w:tc>
          <w:tcPr>
            <w:tcW w:w="992" w:type="dxa"/>
          </w:tcPr>
          <w:p w:rsidR="00385293" w:rsidRPr="00385293" w:rsidRDefault="00385293" w:rsidP="00385293">
            <w:pPr>
              <w:rPr>
                <w:sz w:val="28"/>
                <w:szCs w:val="28"/>
              </w:rPr>
            </w:pPr>
          </w:p>
        </w:tc>
        <w:tc>
          <w:tcPr>
            <w:tcW w:w="992" w:type="dxa"/>
          </w:tcPr>
          <w:p w:rsidR="00385293" w:rsidRPr="00385293" w:rsidRDefault="00385293" w:rsidP="00385293">
            <w:pPr>
              <w:rPr>
                <w:sz w:val="28"/>
                <w:szCs w:val="28"/>
              </w:rPr>
            </w:pPr>
          </w:p>
        </w:tc>
        <w:tc>
          <w:tcPr>
            <w:tcW w:w="1043" w:type="dxa"/>
          </w:tcPr>
          <w:p w:rsidR="00385293" w:rsidRPr="00385293" w:rsidRDefault="00385293" w:rsidP="00385293">
            <w:pPr>
              <w:rPr>
                <w:sz w:val="28"/>
                <w:szCs w:val="28"/>
              </w:rPr>
            </w:pPr>
            <w:r w:rsidRPr="00385293">
              <w:rPr>
                <w:sz w:val="28"/>
                <w:szCs w:val="28"/>
              </w:rPr>
              <w:t>97,4/87,2</w:t>
            </w:r>
          </w:p>
        </w:tc>
      </w:tr>
      <w:tr w:rsidR="00385293" w:rsidRPr="00385293" w:rsidTr="00385293">
        <w:trPr>
          <w:jc w:val="center"/>
        </w:trPr>
        <w:tc>
          <w:tcPr>
            <w:tcW w:w="1754" w:type="dxa"/>
          </w:tcPr>
          <w:p w:rsidR="00385293" w:rsidRPr="00385293" w:rsidRDefault="00385293" w:rsidP="00385293">
            <w:pPr>
              <w:ind w:left="-108" w:firstLine="108"/>
              <w:rPr>
                <w:sz w:val="28"/>
                <w:szCs w:val="28"/>
              </w:rPr>
            </w:pPr>
            <w:r w:rsidRPr="00385293">
              <w:rPr>
                <w:sz w:val="28"/>
                <w:szCs w:val="28"/>
              </w:rPr>
              <w:t>География</w:t>
            </w:r>
          </w:p>
        </w:tc>
        <w:tc>
          <w:tcPr>
            <w:tcW w:w="1134" w:type="dxa"/>
          </w:tcPr>
          <w:p w:rsidR="00385293" w:rsidRPr="00385293" w:rsidRDefault="00385293" w:rsidP="00385293">
            <w:pPr>
              <w:rPr>
                <w:sz w:val="28"/>
                <w:szCs w:val="28"/>
              </w:rPr>
            </w:pPr>
          </w:p>
        </w:tc>
        <w:tc>
          <w:tcPr>
            <w:tcW w:w="992" w:type="dxa"/>
          </w:tcPr>
          <w:p w:rsidR="00385293" w:rsidRPr="00385293" w:rsidRDefault="00385293" w:rsidP="00385293">
            <w:pPr>
              <w:rPr>
                <w:sz w:val="28"/>
                <w:szCs w:val="28"/>
              </w:rPr>
            </w:pPr>
          </w:p>
        </w:tc>
        <w:tc>
          <w:tcPr>
            <w:tcW w:w="972" w:type="dxa"/>
          </w:tcPr>
          <w:p w:rsidR="00385293" w:rsidRPr="00385293" w:rsidRDefault="00385293" w:rsidP="00385293">
            <w:pPr>
              <w:rPr>
                <w:sz w:val="28"/>
                <w:szCs w:val="28"/>
              </w:rPr>
            </w:pPr>
          </w:p>
        </w:tc>
        <w:tc>
          <w:tcPr>
            <w:tcW w:w="992" w:type="dxa"/>
          </w:tcPr>
          <w:p w:rsidR="00385293" w:rsidRPr="00385293" w:rsidRDefault="00385293" w:rsidP="00385293">
            <w:pPr>
              <w:rPr>
                <w:sz w:val="28"/>
                <w:szCs w:val="28"/>
              </w:rPr>
            </w:pPr>
          </w:p>
        </w:tc>
        <w:tc>
          <w:tcPr>
            <w:tcW w:w="992" w:type="dxa"/>
          </w:tcPr>
          <w:p w:rsidR="00385293" w:rsidRPr="00385293" w:rsidRDefault="00385293" w:rsidP="00385293">
            <w:pPr>
              <w:rPr>
                <w:sz w:val="28"/>
                <w:szCs w:val="28"/>
              </w:rPr>
            </w:pPr>
          </w:p>
        </w:tc>
        <w:tc>
          <w:tcPr>
            <w:tcW w:w="1043" w:type="dxa"/>
          </w:tcPr>
          <w:p w:rsidR="00385293" w:rsidRPr="00385293" w:rsidRDefault="00385293" w:rsidP="00385293">
            <w:pPr>
              <w:rPr>
                <w:sz w:val="28"/>
                <w:szCs w:val="28"/>
              </w:rPr>
            </w:pPr>
            <w:r w:rsidRPr="00385293">
              <w:rPr>
                <w:sz w:val="28"/>
                <w:szCs w:val="28"/>
              </w:rPr>
              <w:t>97/67</w:t>
            </w:r>
          </w:p>
        </w:tc>
      </w:tr>
    </w:tbl>
    <w:p w:rsidR="00385293" w:rsidRPr="00385293" w:rsidRDefault="00385293" w:rsidP="00385293">
      <w:pPr>
        <w:rPr>
          <w:sz w:val="28"/>
          <w:szCs w:val="28"/>
        </w:rPr>
      </w:pPr>
    </w:p>
    <w:p w:rsidR="00385293" w:rsidRPr="00385293" w:rsidRDefault="00385293" w:rsidP="00385293">
      <w:pPr>
        <w:spacing w:line="237" w:lineRule="auto"/>
        <w:ind w:left="7" w:firstLine="360"/>
        <w:jc w:val="both"/>
        <w:rPr>
          <w:sz w:val="28"/>
          <w:szCs w:val="28"/>
        </w:rPr>
      </w:pPr>
      <w:r w:rsidRPr="00385293">
        <w:rPr>
          <w:sz w:val="28"/>
          <w:szCs w:val="28"/>
        </w:rPr>
        <w:t xml:space="preserve">В среднем, уровень достижения планируемых результатов раздела «ученик научится», контролируемых на ВПР, - 67,6%. </w:t>
      </w:r>
    </w:p>
    <w:p w:rsidR="00385293" w:rsidRPr="00385293" w:rsidRDefault="00385293" w:rsidP="00385293">
      <w:pPr>
        <w:spacing w:line="237" w:lineRule="auto"/>
        <w:ind w:left="7" w:firstLine="360"/>
        <w:jc w:val="both"/>
        <w:rPr>
          <w:sz w:val="28"/>
          <w:szCs w:val="28"/>
        </w:rPr>
      </w:pPr>
      <w:r w:rsidRPr="00385293">
        <w:rPr>
          <w:sz w:val="28"/>
          <w:szCs w:val="28"/>
        </w:rPr>
        <w:t>Низкий процент выполнения заданий базового уровня по следующим позициям:</w:t>
      </w:r>
    </w:p>
    <w:p w:rsidR="00385293" w:rsidRPr="00385293" w:rsidRDefault="00385293" w:rsidP="00385293">
      <w:pPr>
        <w:spacing w:line="21" w:lineRule="exact"/>
        <w:rPr>
          <w:sz w:val="28"/>
          <w:szCs w:val="28"/>
        </w:rPr>
      </w:pPr>
    </w:p>
    <w:p w:rsidR="00385293" w:rsidRPr="00385293" w:rsidRDefault="00385293" w:rsidP="00385293">
      <w:pPr>
        <w:numPr>
          <w:ilvl w:val="1"/>
          <w:numId w:val="43"/>
        </w:numPr>
        <w:tabs>
          <w:tab w:val="left" w:pos="727"/>
        </w:tabs>
        <w:spacing w:line="235" w:lineRule="auto"/>
        <w:ind w:left="727" w:hanging="367"/>
        <w:jc w:val="both"/>
        <w:rPr>
          <w:rFonts w:ascii="Arial" w:eastAsia="Arial" w:hAnsi="Arial" w:cs="Arial"/>
          <w:sz w:val="28"/>
          <w:szCs w:val="28"/>
        </w:rPr>
      </w:pPr>
      <w:r w:rsidRPr="00385293">
        <w:rPr>
          <w:sz w:val="28"/>
          <w:szCs w:val="28"/>
        </w:rPr>
        <w:t>Умение составлять план прочитанного текста в письменной форме, соблюдая нормы построения предложения и словоупотребления. Делить тексты на смысловые части, составлять план текста.</w:t>
      </w:r>
    </w:p>
    <w:p w:rsidR="00385293" w:rsidRPr="00385293" w:rsidRDefault="00385293" w:rsidP="00385293">
      <w:pPr>
        <w:spacing w:line="16" w:lineRule="exact"/>
        <w:rPr>
          <w:rFonts w:ascii="Arial" w:eastAsia="Arial" w:hAnsi="Arial" w:cs="Arial"/>
          <w:sz w:val="28"/>
          <w:szCs w:val="28"/>
        </w:rPr>
      </w:pPr>
    </w:p>
    <w:p w:rsidR="00385293" w:rsidRPr="00385293" w:rsidRDefault="00385293" w:rsidP="00385293">
      <w:pPr>
        <w:numPr>
          <w:ilvl w:val="1"/>
          <w:numId w:val="43"/>
        </w:numPr>
        <w:tabs>
          <w:tab w:val="left" w:pos="727"/>
        </w:tabs>
        <w:spacing w:line="235" w:lineRule="auto"/>
        <w:ind w:left="727" w:hanging="367"/>
        <w:jc w:val="both"/>
        <w:rPr>
          <w:rFonts w:ascii="Arial" w:eastAsia="Arial" w:hAnsi="Arial" w:cs="Arial"/>
          <w:sz w:val="28"/>
          <w:szCs w:val="28"/>
        </w:rPr>
      </w:pPr>
      <w:r w:rsidRPr="00385293">
        <w:rPr>
          <w:sz w:val="28"/>
          <w:szCs w:val="28"/>
        </w:rPr>
        <w:t>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w:t>
      </w:r>
    </w:p>
    <w:p w:rsidR="00385293" w:rsidRPr="00385293" w:rsidRDefault="00385293" w:rsidP="00385293">
      <w:pPr>
        <w:spacing w:line="17" w:lineRule="exact"/>
        <w:rPr>
          <w:rFonts w:ascii="Arial" w:eastAsia="Arial" w:hAnsi="Arial" w:cs="Arial"/>
          <w:sz w:val="28"/>
          <w:szCs w:val="28"/>
        </w:rPr>
      </w:pPr>
    </w:p>
    <w:p w:rsidR="00385293" w:rsidRPr="00385293" w:rsidRDefault="00385293" w:rsidP="00385293">
      <w:pPr>
        <w:numPr>
          <w:ilvl w:val="1"/>
          <w:numId w:val="43"/>
        </w:numPr>
        <w:tabs>
          <w:tab w:val="left" w:pos="727"/>
        </w:tabs>
        <w:spacing w:line="236" w:lineRule="auto"/>
        <w:ind w:left="727" w:right="20" w:hanging="367"/>
        <w:jc w:val="both"/>
        <w:rPr>
          <w:rFonts w:ascii="Arial" w:eastAsia="Arial" w:hAnsi="Arial" w:cs="Arial"/>
          <w:sz w:val="28"/>
          <w:szCs w:val="28"/>
        </w:rPr>
      </w:pPr>
      <w:r w:rsidRPr="00385293">
        <w:rPr>
          <w:sz w:val="28"/>
          <w:szCs w:val="28"/>
        </w:rPr>
        <w:t xml:space="preserve">Умение на основе данной информации и собственного жизненного опыта обучающихся определять конкретную жизненную ситуацию для </w:t>
      </w:r>
      <w:r w:rsidRPr="00385293">
        <w:rPr>
          <w:sz w:val="28"/>
          <w:szCs w:val="28"/>
        </w:rPr>
        <w:lastRenderedPageBreak/>
        <w:t>адекватной интерпретации данной информации, Интерпретация содержащейся в тексте информации.</w:t>
      </w:r>
    </w:p>
    <w:p w:rsidR="00385293" w:rsidRPr="00385293" w:rsidRDefault="00385293" w:rsidP="00385293">
      <w:pPr>
        <w:spacing w:line="13" w:lineRule="exact"/>
        <w:rPr>
          <w:rFonts w:ascii="Arial" w:eastAsia="Arial" w:hAnsi="Arial" w:cs="Arial"/>
          <w:sz w:val="28"/>
          <w:szCs w:val="28"/>
        </w:rPr>
      </w:pPr>
    </w:p>
    <w:p w:rsidR="00385293" w:rsidRPr="00385293" w:rsidRDefault="00385293" w:rsidP="00385293">
      <w:pPr>
        <w:numPr>
          <w:ilvl w:val="0"/>
          <w:numId w:val="43"/>
        </w:numPr>
        <w:tabs>
          <w:tab w:val="left" w:pos="383"/>
        </w:tabs>
        <w:spacing w:line="236" w:lineRule="auto"/>
        <w:jc w:val="both"/>
        <w:rPr>
          <w:sz w:val="28"/>
          <w:szCs w:val="28"/>
        </w:rPr>
      </w:pPr>
      <w:r w:rsidRPr="00385293">
        <w:rPr>
          <w:sz w:val="28"/>
          <w:szCs w:val="28"/>
        </w:rPr>
        <w:t xml:space="preserve">среднем, уровень достижения планируемых результатов раздела </w:t>
      </w:r>
      <w:r w:rsidRPr="00385293">
        <w:rPr>
          <w:i/>
          <w:iCs/>
          <w:sz w:val="28"/>
          <w:szCs w:val="28"/>
        </w:rPr>
        <w:t>«ученик получит</w:t>
      </w:r>
      <w:r w:rsidRPr="00385293">
        <w:rPr>
          <w:sz w:val="28"/>
          <w:szCs w:val="28"/>
        </w:rPr>
        <w:t xml:space="preserve"> </w:t>
      </w:r>
      <w:r w:rsidRPr="00385293">
        <w:rPr>
          <w:i/>
          <w:iCs/>
          <w:sz w:val="28"/>
          <w:szCs w:val="28"/>
        </w:rPr>
        <w:t xml:space="preserve">возможность научиться», </w:t>
      </w:r>
      <w:r w:rsidRPr="00385293">
        <w:rPr>
          <w:sz w:val="28"/>
          <w:szCs w:val="28"/>
        </w:rPr>
        <w:t>контролируемых на ВПР,</w:t>
      </w:r>
      <w:r w:rsidRPr="00385293">
        <w:rPr>
          <w:i/>
          <w:iCs/>
          <w:sz w:val="28"/>
          <w:szCs w:val="28"/>
        </w:rPr>
        <w:t xml:space="preserve"> </w:t>
      </w:r>
      <w:r w:rsidRPr="00385293">
        <w:rPr>
          <w:sz w:val="28"/>
          <w:szCs w:val="28"/>
        </w:rPr>
        <w:t>- 65,5%.</w:t>
      </w:r>
      <w:r w:rsidRPr="00385293">
        <w:rPr>
          <w:i/>
          <w:iCs/>
          <w:sz w:val="28"/>
          <w:szCs w:val="28"/>
        </w:rPr>
        <w:t xml:space="preserve"> </w:t>
      </w:r>
    </w:p>
    <w:p w:rsidR="00385293" w:rsidRPr="00385293" w:rsidRDefault="00385293" w:rsidP="00385293">
      <w:pPr>
        <w:pStyle w:val="a6"/>
        <w:numPr>
          <w:ilvl w:val="0"/>
          <w:numId w:val="42"/>
        </w:numPr>
        <w:jc w:val="both"/>
        <w:rPr>
          <w:b/>
          <w:sz w:val="28"/>
          <w:szCs w:val="28"/>
          <w:u w:val="single"/>
        </w:rPr>
      </w:pPr>
      <w:r w:rsidRPr="00385293">
        <w:rPr>
          <w:b/>
          <w:sz w:val="28"/>
          <w:szCs w:val="28"/>
          <w:u w:val="single"/>
        </w:rPr>
        <w:t xml:space="preserve">Внеурочная деятельность </w:t>
      </w:r>
    </w:p>
    <w:p w:rsidR="00385293" w:rsidRPr="00385293" w:rsidRDefault="00385293" w:rsidP="00385293">
      <w:pPr>
        <w:jc w:val="both"/>
        <w:rPr>
          <w:color w:val="444444"/>
          <w:sz w:val="28"/>
          <w:szCs w:val="28"/>
        </w:rPr>
      </w:pPr>
      <w:r w:rsidRPr="00385293">
        <w:rPr>
          <w:color w:val="444444"/>
          <w:sz w:val="28"/>
          <w:szCs w:val="28"/>
        </w:rPr>
        <w:t xml:space="preserve">  </w:t>
      </w:r>
    </w:p>
    <w:p w:rsidR="00385293" w:rsidRPr="00385293" w:rsidRDefault="00385293" w:rsidP="00385293">
      <w:pPr>
        <w:jc w:val="both"/>
        <w:rPr>
          <w:rFonts w:eastAsia="Calibri"/>
          <w:sz w:val="28"/>
          <w:szCs w:val="28"/>
        </w:rPr>
      </w:pPr>
      <w:r w:rsidRPr="00385293">
        <w:rPr>
          <w:color w:val="444444"/>
          <w:sz w:val="28"/>
          <w:szCs w:val="28"/>
        </w:rPr>
        <w:t xml:space="preserve">      </w:t>
      </w:r>
      <w:r w:rsidRPr="00385293">
        <w:rPr>
          <w:sz w:val="28"/>
          <w:szCs w:val="28"/>
        </w:rPr>
        <w:t>Одно из основных отличий новых образовательных стандартов это внеурочная деятельность.</w:t>
      </w:r>
      <w:r w:rsidRPr="00385293">
        <w:rPr>
          <w:rFonts w:eastAsia="Calibri"/>
          <w:sz w:val="28"/>
          <w:szCs w:val="28"/>
        </w:rPr>
        <w:t xml:space="preserve">   </w:t>
      </w:r>
      <w:r w:rsidRPr="00385293">
        <w:rPr>
          <w:sz w:val="28"/>
          <w:szCs w:val="28"/>
        </w:rPr>
        <w:t>В нашей школе организована внеучебная деятельность обучающихся с учётом пожеланий родителей. Мы постарались учесть запросы детей и их родителей, при этом эффективно использовали ресурсные возможности учреждения. Учитывая специфику образовательного процесса учителя внеурочную деятельность  по следующим направлениям:</w:t>
      </w:r>
      <w:r w:rsidRPr="00385293">
        <w:rPr>
          <w:sz w:val="28"/>
          <w:szCs w:val="28"/>
        </w:rPr>
        <w:br/>
        <w:t xml:space="preserve">- спортивно - оздоровительное, общекультурное, общеинтеллектуальное, духовно-нравственное, социальное  и проектная деятельность. </w:t>
      </w:r>
      <w:r w:rsidRPr="00385293">
        <w:rPr>
          <w:rFonts w:eastAsia="Calibri"/>
          <w:sz w:val="28"/>
          <w:szCs w:val="28"/>
        </w:rPr>
        <w:t>Содержание занятий, предусмотренных в рамках внеурочной деятельности, было сформировано с учётом пожеланий обучающихся и их родителей (законных представителей) и реализовывалось посредством других различных форм организации, таких как: экскурсии, кружки, секции, олимпиады, конкурсы, соревнования, викторины, познавательные игры, поисковые исследования  и т. д.</w:t>
      </w:r>
    </w:p>
    <w:p w:rsidR="00385293" w:rsidRPr="00385293" w:rsidRDefault="00385293" w:rsidP="00385293">
      <w:pPr>
        <w:pStyle w:val="a6"/>
        <w:jc w:val="both"/>
        <w:rPr>
          <w:sz w:val="28"/>
          <w:szCs w:val="28"/>
        </w:rPr>
      </w:pPr>
    </w:p>
    <w:p w:rsidR="00385293" w:rsidRDefault="00385293" w:rsidP="00385293">
      <w:pPr>
        <w:jc w:val="both"/>
        <w:rPr>
          <w:sz w:val="28"/>
          <w:szCs w:val="28"/>
        </w:rPr>
      </w:pPr>
    </w:p>
    <w:p w:rsidR="00EC3CE2" w:rsidRPr="00EC3CE2" w:rsidRDefault="00EC3CE2" w:rsidP="00EC3CE2">
      <w:pPr>
        <w:jc w:val="both"/>
        <w:rPr>
          <w:sz w:val="28"/>
          <w:szCs w:val="28"/>
        </w:rPr>
      </w:pPr>
      <w:r w:rsidRPr="00EC3CE2">
        <w:rPr>
          <w:sz w:val="28"/>
          <w:szCs w:val="28"/>
        </w:rPr>
        <w:t>В 2016-2017 учебном году ФГОС ООО осваивали обучающиеся 5 и 6 классов. Количество обучающихся  в 5-х классах – 42 чел., в 6-х кл. - 51 (2 обучающихся обучались на дому).   Образовательную деятельность  в 5-6-х классах осуществляли 18 учителей-предметников. Качественный состав педагогических работников, внедряющих новые стандарты основного общего образования представлен следующим образом:</w:t>
      </w:r>
    </w:p>
    <w:p w:rsidR="00EC3CE2" w:rsidRPr="00EC3CE2" w:rsidRDefault="00EC3CE2" w:rsidP="00EC3CE2">
      <w:pPr>
        <w:jc w:val="both"/>
        <w:rPr>
          <w:sz w:val="28"/>
          <w:szCs w:val="28"/>
        </w:rPr>
      </w:pPr>
      <w:r w:rsidRPr="00EC3CE2">
        <w:rPr>
          <w:sz w:val="28"/>
          <w:szCs w:val="28"/>
        </w:rPr>
        <w:t>50 % учителей (9 чел.) имеют высшую квалификационную категорию;</w:t>
      </w:r>
    </w:p>
    <w:p w:rsidR="00EC3CE2" w:rsidRPr="00EC3CE2" w:rsidRDefault="00EC3CE2" w:rsidP="00EC3CE2">
      <w:pPr>
        <w:jc w:val="both"/>
        <w:rPr>
          <w:sz w:val="28"/>
          <w:szCs w:val="28"/>
        </w:rPr>
      </w:pPr>
      <w:r w:rsidRPr="00EC3CE2">
        <w:rPr>
          <w:sz w:val="28"/>
          <w:szCs w:val="28"/>
        </w:rPr>
        <w:t>44% учителей (8 чел.) имеют первую  квалификационную категорию;</w:t>
      </w:r>
    </w:p>
    <w:p w:rsidR="00EC3CE2" w:rsidRPr="00EC3CE2" w:rsidRDefault="00EC3CE2" w:rsidP="00EC3CE2">
      <w:pPr>
        <w:jc w:val="both"/>
        <w:rPr>
          <w:sz w:val="28"/>
          <w:szCs w:val="28"/>
        </w:rPr>
      </w:pPr>
      <w:r w:rsidRPr="00EC3CE2">
        <w:rPr>
          <w:sz w:val="28"/>
          <w:szCs w:val="28"/>
        </w:rPr>
        <w:t>6% (1 педагог) не имеет категории (но стоит сказать, что этот педагог-молодой специалист, только что окончивший вуз);</w:t>
      </w:r>
    </w:p>
    <w:p w:rsidR="00EC3CE2" w:rsidRPr="00EC3CE2" w:rsidRDefault="00EC3CE2" w:rsidP="00EC3CE2">
      <w:pPr>
        <w:jc w:val="both"/>
        <w:rPr>
          <w:sz w:val="28"/>
          <w:szCs w:val="28"/>
        </w:rPr>
      </w:pPr>
      <w:r w:rsidRPr="00EC3CE2">
        <w:rPr>
          <w:sz w:val="28"/>
          <w:szCs w:val="28"/>
        </w:rPr>
        <w:t>100%  высшее педагогическое образование;</w:t>
      </w:r>
    </w:p>
    <w:p w:rsidR="00EC3CE2" w:rsidRPr="00EC3CE2" w:rsidRDefault="00EC3CE2" w:rsidP="00EC3CE2">
      <w:pPr>
        <w:jc w:val="both"/>
        <w:rPr>
          <w:sz w:val="28"/>
          <w:szCs w:val="28"/>
        </w:rPr>
      </w:pPr>
      <w:r w:rsidRPr="00EC3CE2">
        <w:rPr>
          <w:sz w:val="28"/>
          <w:szCs w:val="28"/>
        </w:rPr>
        <w:t>88%  имеют стаж педагогической работы более 10 лет.</w:t>
      </w:r>
    </w:p>
    <w:p w:rsidR="00EC3CE2" w:rsidRPr="00EC3CE2" w:rsidRDefault="00EC3CE2" w:rsidP="00EC3CE2">
      <w:pPr>
        <w:jc w:val="both"/>
        <w:rPr>
          <w:sz w:val="28"/>
          <w:szCs w:val="28"/>
        </w:rPr>
      </w:pPr>
      <w:r w:rsidRPr="00EC3CE2">
        <w:rPr>
          <w:sz w:val="28"/>
          <w:szCs w:val="28"/>
        </w:rPr>
        <w:t xml:space="preserve"> 94% педагогов имеют курсовую подготовку по ФГОС ООО.</w:t>
      </w:r>
    </w:p>
    <w:p w:rsidR="00EC3CE2" w:rsidRPr="00EC3CE2" w:rsidRDefault="00EC3CE2" w:rsidP="00EC3CE2">
      <w:pPr>
        <w:jc w:val="both"/>
        <w:rPr>
          <w:sz w:val="28"/>
          <w:szCs w:val="28"/>
        </w:rPr>
      </w:pPr>
      <w:r w:rsidRPr="00EC3CE2">
        <w:rPr>
          <w:sz w:val="28"/>
          <w:szCs w:val="28"/>
        </w:rPr>
        <w:t xml:space="preserve">  Работу учителя-предметники начали с  составления рабочих программ по учебным предметам в соответствии с требованиями  Стандарта и планирования внеурочной деятельности с учетом пожеланий учащихся и родителей. Были проведены родительские собрания и консультации с родителями пятиклассников по введению ФГОС.          </w:t>
      </w:r>
    </w:p>
    <w:p w:rsidR="00EC3CE2" w:rsidRPr="00EC3CE2" w:rsidRDefault="00EC3CE2" w:rsidP="00EC3CE2">
      <w:pPr>
        <w:jc w:val="both"/>
        <w:rPr>
          <w:sz w:val="28"/>
          <w:szCs w:val="28"/>
        </w:rPr>
      </w:pPr>
      <w:r w:rsidRPr="00EC3CE2">
        <w:rPr>
          <w:sz w:val="28"/>
          <w:szCs w:val="28"/>
        </w:rPr>
        <w:t xml:space="preserve">Внедрение  ФГОС  осуществляется  через: </w:t>
      </w:r>
    </w:p>
    <w:p w:rsidR="00EC3CE2" w:rsidRPr="00EC3CE2" w:rsidRDefault="00EC3CE2" w:rsidP="00EC3CE2">
      <w:pPr>
        <w:jc w:val="both"/>
        <w:rPr>
          <w:sz w:val="28"/>
          <w:szCs w:val="28"/>
        </w:rPr>
      </w:pPr>
      <w:r w:rsidRPr="00EC3CE2">
        <w:rPr>
          <w:sz w:val="28"/>
          <w:szCs w:val="28"/>
        </w:rPr>
        <w:t xml:space="preserve">1. Изучение нормативно-правовой базы федерального, регионального уровней по внедрению ФГОС ООО. </w:t>
      </w:r>
    </w:p>
    <w:p w:rsidR="00EC3CE2" w:rsidRPr="00EC3CE2" w:rsidRDefault="00EC3CE2" w:rsidP="00EC3CE2">
      <w:pPr>
        <w:jc w:val="both"/>
        <w:rPr>
          <w:sz w:val="28"/>
          <w:szCs w:val="28"/>
        </w:rPr>
      </w:pPr>
      <w:r w:rsidRPr="00EC3CE2">
        <w:rPr>
          <w:sz w:val="28"/>
          <w:szCs w:val="28"/>
        </w:rPr>
        <w:t xml:space="preserve">2. Корректировку  основной образовательной программы основного общего образования.  </w:t>
      </w:r>
    </w:p>
    <w:p w:rsidR="00EC3CE2" w:rsidRPr="00EC3CE2" w:rsidRDefault="00EC3CE2" w:rsidP="00EC3CE2">
      <w:pPr>
        <w:jc w:val="both"/>
        <w:rPr>
          <w:sz w:val="28"/>
          <w:szCs w:val="28"/>
        </w:rPr>
      </w:pPr>
      <w:r w:rsidRPr="00EC3CE2">
        <w:rPr>
          <w:sz w:val="28"/>
          <w:szCs w:val="28"/>
        </w:rPr>
        <w:lastRenderedPageBreak/>
        <w:t xml:space="preserve">3.Внесение  дополнений  в  должностные  инструкции  в  соответствии  с  требованиями к кадровому обеспечению реализации ФГОС ООО.  </w:t>
      </w:r>
    </w:p>
    <w:p w:rsidR="00EC3CE2" w:rsidRPr="00EC3CE2" w:rsidRDefault="00EC3CE2" w:rsidP="00EC3CE2">
      <w:pPr>
        <w:jc w:val="both"/>
        <w:rPr>
          <w:sz w:val="28"/>
          <w:szCs w:val="28"/>
        </w:rPr>
      </w:pPr>
      <w:r w:rsidRPr="00EC3CE2">
        <w:rPr>
          <w:sz w:val="28"/>
          <w:szCs w:val="28"/>
        </w:rPr>
        <w:t xml:space="preserve">4. Анализ условий на соответствие требованиям ФГОС ООО.  </w:t>
      </w:r>
    </w:p>
    <w:p w:rsidR="00EC3CE2" w:rsidRDefault="00EC3CE2" w:rsidP="00EC3CE2">
      <w:pPr>
        <w:jc w:val="both"/>
        <w:rPr>
          <w:sz w:val="28"/>
          <w:szCs w:val="28"/>
        </w:rPr>
      </w:pPr>
      <w:r w:rsidRPr="00EC3CE2">
        <w:rPr>
          <w:sz w:val="28"/>
          <w:szCs w:val="28"/>
        </w:rPr>
        <w:t>5. Инфор</w:t>
      </w:r>
      <w:r>
        <w:rPr>
          <w:sz w:val="28"/>
          <w:szCs w:val="28"/>
        </w:rPr>
        <w:t>мирование родителей</w:t>
      </w:r>
      <w:r w:rsidRPr="00EC3CE2">
        <w:rPr>
          <w:sz w:val="28"/>
          <w:szCs w:val="28"/>
        </w:rPr>
        <w:t xml:space="preserve"> о ходе внедрения   новых стандартов.</w:t>
      </w:r>
      <w:r>
        <w:rPr>
          <w:sz w:val="28"/>
          <w:szCs w:val="28"/>
        </w:rPr>
        <w:t xml:space="preserve"> </w:t>
      </w:r>
    </w:p>
    <w:p w:rsidR="00EC3CE2" w:rsidRPr="00EC3CE2" w:rsidRDefault="00EC3CE2" w:rsidP="00EC3CE2">
      <w:pPr>
        <w:jc w:val="both"/>
        <w:rPr>
          <w:sz w:val="28"/>
          <w:szCs w:val="28"/>
        </w:rPr>
      </w:pPr>
      <w:r w:rsidRPr="00EC3CE2">
        <w:rPr>
          <w:sz w:val="28"/>
          <w:szCs w:val="28"/>
        </w:rPr>
        <w:t xml:space="preserve">В школе     создана   необходимая  нормативно-правовая  база федерального, регионального и муниципального уровня, регламентирующая деятельность  по анализу   условий  внедрения  ФГОС ООО.  </w:t>
      </w:r>
    </w:p>
    <w:p w:rsidR="00EC3CE2" w:rsidRPr="00EC3CE2" w:rsidRDefault="00EC3CE2" w:rsidP="00EC3CE2">
      <w:pPr>
        <w:jc w:val="both"/>
        <w:rPr>
          <w:sz w:val="28"/>
          <w:szCs w:val="28"/>
        </w:rPr>
      </w:pPr>
      <w:r w:rsidRPr="00EC3CE2">
        <w:rPr>
          <w:sz w:val="28"/>
          <w:szCs w:val="28"/>
        </w:rPr>
        <w:t xml:space="preserve">         На сайте школы  отражены материалы по  введению ФГОС ООО: расписание уроков, расписание занятий внеурочной деятельности, режим работы школы, Основная образовательная программа ООО, план мероприятий по внедрению и реализации ФГОС ООО и т.д.</w:t>
      </w:r>
    </w:p>
    <w:p w:rsidR="00EC3CE2" w:rsidRPr="00EC3CE2" w:rsidRDefault="00EC3CE2" w:rsidP="00EC3CE2">
      <w:pPr>
        <w:jc w:val="both"/>
        <w:rPr>
          <w:sz w:val="28"/>
          <w:szCs w:val="28"/>
        </w:rPr>
      </w:pPr>
      <w:r w:rsidRPr="00EC3CE2">
        <w:rPr>
          <w:sz w:val="28"/>
          <w:szCs w:val="28"/>
        </w:rPr>
        <w:t xml:space="preserve">Вопросы по  введению ФГОС второго поколения постоянно рассматриваются   на  педагогическом совете, родительских собраниях.  Проведён анализ ресурсов учебной и методической   литературы,  программного    обеспечения    используемого для  организации  системно-деятельностного  подхода  к  организации образовательной деятельности, в том числе – внеурочной.  </w:t>
      </w:r>
    </w:p>
    <w:p w:rsidR="00EC3CE2" w:rsidRPr="00EC3CE2" w:rsidRDefault="00EC3CE2" w:rsidP="00EC3CE2">
      <w:pPr>
        <w:jc w:val="both"/>
        <w:rPr>
          <w:sz w:val="28"/>
          <w:szCs w:val="28"/>
        </w:rPr>
      </w:pPr>
      <w:r w:rsidRPr="00EC3CE2">
        <w:rPr>
          <w:sz w:val="28"/>
          <w:szCs w:val="28"/>
        </w:rPr>
        <w:t>В начале    нового  учебного  года  интенсивно  проводилась информационная  работа  с  родителями  пятиклассников  по  вопросам организации  обучения  детей,  обсуждение  проекта  стандартов,  ознакомление родителей с образовательной программой школы основного общего образования.</w:t>
      </w:r>
    </w:p>
    <w:p w:rsidR="00EC3CE2" w:rsidRPr="00EC3CE2" w:rsidRDefault="00EC3CE2" w:rsidP="00EC3CE2">
      <w:pPr>
        <w:jc w:val="both"/>
        <w:rPr>
          <w:sz w:val="28"/>
          <w:szCs w:val="28"/>
        </w:rPr>
      </w:pPr>
      <w:r w:rsidRPr="00EC3CE2">
        <w:rPr>
          <w:sz w:val="28"/>
          <w:szCs w:val="28"/>
        </w:rPr>
        <w:t xml:space="preserve">В октябре 2016 года состоялось административное совещание по адаптации 5 классов на уровне основного общего образования. Основная цель: коллективное изучение трудностей обучения пятиклассников, выявление причин, вызывающих затруднение у учеников и учителей, разработка учебно-воспитательных мер по устранению этих причин. </w:t>
      </w:r>
    </w:p>
    <w:p w:rsidR="00EC3CE2" w:rsidRPr="00EC3CE2" w:rsidRDefault="00EC3CE2" w:rsidP="00EC3CE2">
      <w:pPr>
        <w:jc w:val="both"/>
        <w:rPr>
          <w:sz w:val="28"/>
          <w:szCs w:val="28"/>
        </w:rPr>
      </w:pPr>
      <w:r w:rsidRPr="00EC3CE2">
        <w:rPr>
          <w:sz w:val="28"/>
          <w:szCs w:val="28"/>
        </w:rPr>
        <w:t xml:space="preserve">В школе созданы материально- технические условия реализации основной образовательной программы основного общего образования: большинство учителей имеет свое автоматизированное рабочее  место, которое включает в себя: интерактивную доску, мультимедийный проектор, персональный компьютер. В кабинетах соблюдается санитарный режим, школьные парты промаркерованы в соответствии с требованиями СанПин. </w:t>
      </w:r>
    </w:p>
    <w:p w:rsidR="00EC3CE2" w:rsidRPr="00EC3CE2" w:rsidRDefault="00EC3CE2" w:rsidP="00EC3CE2">
      <w:pPr>
        <w:jc w:val="both"/>
        <w:rPr>
          <w:sz w:val="28"/>
          <w:szCs w:val="28"/>
        </w:rPr>
      </w:pPr>
      <w:r w:rsidRPr="00EC3CE2">
        <w:rPr>
          <w:sz w:val="28"/>
          <w:szCs w:val="28"/>
        </w:rPr>
        <w:t>На уроках по ФГОС в 5-6-х классах учителя применяют современные педагогические технологии: ведение уроков основано на системно - деятельностном подходе, применяют проектные методы обучения, личностно - ориентированное и дифференцированное обучение, исследовательские методы, информационно-коммуникативные технологии. Информационно-образовательная среда представлена школьным сайтом.</w:t>
      </w:r>
    </w:p>
    <w:p w:rsidR="00EC3CE2" w:rsidRDefault="00EC3CE2" w:rsidP="00EC3CE2">
      <w:pPr>
        <w:jc w:val="both"/>
        <w:rPr>
          <w:sz w:val="28"/>
          <w:szCs w:val="28"/>
        </w:rPr>
      </w:pPr>
      <w:r w:rsidRPr="00EC3CE2">
        <w:rPr>
          <w:sz w:val="28"/>
          <w:szCs w:val="28"/>
        </w:rPr>
        <w:t xml:space="preserve">     Для 5-6-х классов были закуплены новые учебники, соответствующие ФГОС ООО.</w:t>
      </w:r>
    </w:p>
    <w:p w:rsidR="00EC3CE2" w:rsidRPr="00EC3CE2" w:rsidRDefault="00EC3CE2" w:rsidP="00EC3CE2">
      <w:pPr>
        <w:jc w:val="both"/>
        <w:rPr>
          <w:sz w:val="28"/>
          <w:szCs w:val="28"/>
        </w:rPr>
      </w:pPr>
      <w:r w:rsidRPr="00EC3CE2">
        <w:rPr>
          <w:sz w:val="28"/>
          <w:szCs w:val="28"/>
        </w:rPr>
        <w:t xml:space="preserve">Учебный план для 5-6-х классов составлен на основе Федерального государственного образовательного стандарта основного общего образования второго поколения с учетом особенностей и специфики основной образовательной программы школы. </w:t>
      </w:r>
    </w:p>
    <w:p w:rsidR="00EC3CE2" w:rsidRPr="00EC3CE2" w:rsidRDefault="00EC3CE2" w:rsidP="00EC3CE2">
      <w:pPr>
        <w:jc w:val="both"/>
        <w:rPr>
          <w:sz w:val="28"/>
          <w:szCs w:val="28"/>
        </w:rPr>
      </w:pPr>
      <w:r w:rsidRPr="00EC3CE2">
        <w:rPr>
          <w:sz w:val="28"/>
          <w:szCs w:val="28"/>
        </w:rPr>
        <w:lastRenderedPageBreak/>
        <w:t xml:space="preserve">Новый стандарт предъявляет новые требования к результатам основного общего образования. Достижение предметных результатов обеспечивается за счет основных учебных предметов. Оценка предметных результатов представляет собой оценку достижения обучающимся планируемых результатов по отдельным предметам. Поэтому объектом оценки предметных результатов является способность учащихся 5-6-х классов решать учебно-познавательные и учебно-практические задачи. Оценка достижения предметных результатов ведётся как в ходе текущего и промежуточного оценивания, так и в ходе выполнения итоговых контрольных  работ. </w:t>
      </w:r>
    </w:p>
    <w:p w:rsidR="00EC3CE2" w:rsidRPr="00EC3CE2" w:rsidRDefault="00EC3CE2" w:rsidP="00EC3CE2">
      <w:pPr>
        <w:jc w:val="both"/>
        <w:rPr>
          <w:sz w:val="28"/>
          <w:szCs w:val="28"/>
        </w:rPr>
      </w:pPr>
      <w:r w:rsidRPr="00EC3CE2">
        <w:rPr>
          <w:sz w:val="28"/>
          <w:szCs w:val="28"/>
        </w:rPr>
        <w:t>В целях эффективной реализации ФГОС ООО  в школе действует  рабочая группа по доработке, реализации ООП ООО, организована педагогическая диагностика, проведена корректировка программы по развитию УУД.</w:t>
      </w:r>
    </w:p>
    <w:p w:rsidR="00EC3CE2" w:rsidRPr="00EC3CE2" w:rsidRDefault="00EC3CE2" w:rsidP="00EC3CE2">
      <w:pPr>
        <w:jc w:val="both"/>
        <w:rPr>
          <w:sz w:val="28"/>
          <w:szCs w:val="28"/>
        </w:rPr>
      </w:pPr>
      <w:r w:rsidRPr="00EC3CE2">
        <w:rPr>
          <w:sz w:val="28"/>
          <w:szCs w:val="28"/>
        </w:rPr>
        <w:t>Успех реализации стандартов второго поколения в большей степени зависит от учителя. Поэтому на заседаниях МО изучался опыт коллег по организации различных форм уроков, проводилось знакомство с новыми программами и концепциями обучения. На заседаниях МО были рассмотрены следующие вопросы:</w:t>
      </w:r>
    </w:p>
    <w:p w:rsidR="00EC3CE2" w:rsidRPr="00EC3CE2" w:rsidRDefault="00EC3CE2" w:rsidP="00EC3CE2">
      <w:pPr>
        <w:jc w:val="both"/>
        <w:rPr>
          <w:sz w:val="28"/>
          <w:szCs w:val="28"/>
        </w:rPr>
      </w:pPr>
      <w:r w:rsidRPr="00EC3CE2">
        <w:rPr>
          <w:sz w:val="28"/>
          <w:szCs w:val="28"/>
        </w:rPr>
        <w:t>•</w:t>
      </w:r>
      <w:r w:rsidRPr="00EC3CE2">
        <w:rPr>
          <w:sz w:val="28"/>
          <w:szCs w:val="28"/>
        </w:rPr>
        <w:tab/>
        <w:t>Основные требования к составлению рабочей программы.</w:t>
      </w:r>
    </w:p>
    <w:p w:rsidR="00EC3CE2" w:rsidRPr="00EC3CE2" w:rsidRDefault="00EC3CE2" w:rsidP="00EC3CE2">
      <w:pPr>
        <w:jc w:val="both"/>
        <w:rPr>
          <w:sz w:val="28"/>
          <w:szCs w:val="28"/>
        </w:rPr>
      </w:pPr>
      <w:r w:rsidRPr="00EC3CE2">
        <w:rPr>
          <w:sz w:val="28"/>
          <w:szCs w:val="28"/>
        </w:rPr>
        <w:t>•</w:t>
      </w:r>
      <w:r w:rsidRPr="00EC3CE2">
        <w:rPr>
          <w:sz w:val="28"/>
          <w:szCs w:val="28"/>
        </w:rPr>
        <w:tab/>
        <w:t>Работа с учебником на различных этапах урока.</w:t>
      </w:r>
    </w:p>
    <w:p w:rsidR="00EC3CE2" w:rsidRPr="00EC3CE2" w:rsidRDefault="00EC3CE2" w:rsidP="00EC3CE2">
      <w:pPr>
        <w:jc w:val="both"/>
        <w:rPr>
          <w:sz w:val="28"/>
          <w:szCs w:val="28"/>
        </w:rPr>
      </w:pPr>
      <w:r w:rsidRPr="00EC3CE2">
        <w:rPr>
          <w:sz w:val="28"/>
          <w:szCs w:val="28"/>
        </w:rPr>
        <w:t>•</w:t>
      </w:r>
      <w:r w:rsidRPr="00EC3CE2">
        <w:rPr>
          <w:sz w:val="28"/>
          <w:szCs w:val="28"/>
        </w:rPr>
        <w:tab/>
        <w:t>Возможности современных УМК в рамках требований ФГОС.</w:t>
      </w:r>
    </w:p>
    <w:p w:rsidR="00EC3CE2" w:rsidRPr="00EC3CE2" w:rsidRDefault="00EC3CE2" w:rsidP="00EC3CE2">
      <w:pPr>
        <w:jc w:val="both"/>
        <w:rPr>
          <w:sz w:val="28"/>
          <w:szCs w:val="28"/>
        </w:rPr>
      </w:pPr>
      <w:r w:rsidRPr="00EC3CE2">
        <w:rPr>
          <w:sz w:val="28"/>
          <w:szCs w:val="28"/>
        </w:rPr>
        <w:t>•</w:t>
      </w:r>
      <w:r w:rsidRPr="00EC3CE2">
        <w:rPr>
          <w:sz w:val="28"/>
          <w:szCs w:val="28"/>
        </w:rPr>
        <w:tab/>
        <w:t>Нравственное и духовное воспитание школьников.</w:t>
      </w:r>
    </w:p>
    <w:p w:rsidR="00EC3CE2" w:rsidRPr="00EC3CE2" w:rsidRDefault="00EC3CE2" w:rsidP="00EC3CE2">
      <w:pPr>
        <w:jc w:val="both"/>
        <w:rPr>
          <w:sz w:val="28"/>
          <w:szCs w:val="28"/>
        </w:rPr>
      </w:pPr>
      <w:r w:rsidRPr="00EC3CE2">
        <w:rPr>
          <w:sz w:val="28"/>
          <w:szCs w:val="28"/>
        </w:rPr>
        <w:t>•</w:t>
      </w:r>
      <w:r w:rsidRPr="00EC3CE2">
        <w:rPr>
          <w:sz w:val="28"/>
          <w:szCs w:val="28"/>
        </w:rPr>
        <w:tab/>
        <w:t>Интегрированный урок как форма познавательной деятельности.</w:t>
      </w:r>
    </w:p>
    <w:p w:rsidR="00EC3CE2" w:rsidRPr="00EC3CE2" w:rsidRDefault="00EC3CE2" w:rsidP="00EC3CE2">
      <w:pPr>
        <w:jc w:val="both"/>
        <w:rPr>
          <w:sz w:val="28"/>
          <w:szCs w:val="28"/>
        </w:rPr>
      </w:pPr>
      <w:r w:rsidRPr="00EC3CE2">
        <w:rPr>
          <w:sz w:val="28"/>
          <w:szCs w:val="28"/>
        </w:rPr>
        <w:t>•</w:t>
      </w:r>
      <w:r w:rsidRPr="00EC3CE2">
        <w:rPr>
          <w:sz w:val="28"/>
          <w:szCs w:val="28"/>
        </w:rPr>
        <w:tab/>
        <w:t>Технология оценивания образовательных достижений.  Виды и формы контрольно-оценочных действий учащихся и педагогов.</w:t>
      </w:r>
    </w:p>
    <w:p w:rsidR="00EC3CE2" w:rsidRPr="00EC3CE2" w:rsidRDefault="00EC3CE2" w:rsidP="00EC3CE2">
      <w:pPr>
        <w:jc w:val="both"/>
        <w:rPr>
          <w:sz w:val="28"/>
          <w:szCs w:val="28"/>
        </w:rPr>
      </w:pPr>
      <w:r w:rsidRPr="00EC3CE2">
        <w:rPr>
          <w:sz w:val="28"/>
          <w:szCs w:val="28"/>
        </w:rPr>
        <w:t>•</w:t>
      </w:r>
      <w:r w:rsidRPr="00EC3CE2">
        <w:rPr>
          <w:sz w:val="28"/>
          <w:szCs w:val="28"/>
        </w:rPr>
        <w:tab/>
        <w:t>Педагогическая поддержка учащихся.</w:t>
      </w:r>
    </w:p>
    <w:p w:rsidR="00EC3CE2" w:rsidRPr="00EC3CE2" w:rsidRDefault="00EC3CE2" w:rsidP="00EC3CE2">
      <w:pPr>
        <w:jc w:val="both"/>
        <w:rPr>
          <w:sz w:val="28"/>
          <w:szCs w:val="28"/>
        </w:rPr>
      </w:pPr>
      <w:r w:rsidRPr="00EC3CE2">
        <w:rPr>
          <w:sz w:val="28"/>
          <w:szCs w:val="28"/>
        </w:rPr>
        <w:t>Был проведен и проанализирован мониторинг:</w:t>
      </w:r>
    </w:p>
    <w:p w:rsidR="00EC3CE2" w:rsidRPr="00EC3CE2" w:rsidRDefault="00EC3CE2" w:rsidP="00EC3CE2">
      <w:pPr>
        <w:jc w:val="both"/>
        <w:rPr>
          <w:sz w:val="28"/>
          <w:szCs w:val="28"/>
        </w:rPr>
      </w:pPr>
      <w:r w:rsidRPr="00EC3CE2">
        <w:rPr>
          <w:sz w:val="28"/>
          <w:szCs w:val="28"/>
        </w:rPr>
        <w:t>•</w:t>
      </w:r>
      <w:r w:rsidRPr="00EC3CE2">
        <w:rPr>
          <w:sz w:val="28"/>
          <w:szCs w:val="28"/>
        </w:rPr>
        <w:tab/>
        <w:t>Мои затруднения в связи с обучением по ФГОС.</w:t>
      </w:r>
    </w:p>
    <w:p w:rsidR="00EC3CE2" w:rsidRPr="00EC3CE2" w:rsidRDefault="00EC3CE2" w:rsidP="00EC3CE2">
      <w:pPr>
        <w:jc w:val="both"/>
        <w:rPr>
          <w:sz w:val="28"/>
          <w:szCs w:val="28"/>
        </w:rPr>
      </w:pPr>
      <w:r w:rsidRPr="00EC3CE2">
        <w:rPr>
          <w:sz w:val="28"/>
          <w:szCs w:val="28"/>
        </w:rPr>
        <w:t>Проводилась серьезная работа с родителями. На родительских собраниях проводилось анкетирование по вопросам обучения по ФГОС, обсуждались успехи и проблемы детей, представлялись результаты внеурочной деятельности, организовывались консультации по результатам диагностики УУД. Родители 5-6 классов оказывали помощь в ведении портфолио, оформлении портфолио, организации праздников, конкурсов. Также был организован и проведен День открытых дверей для родителей пятиклассников, где папы и мамы смогли побывать на уроках, увидеть специфику обучения по ФГОС и т.п.</w:t>
      </w:r>
    </w:p>
    <w:p w:rsidR="00EC3CE2" w:rsidRPr="00EC3CE2" w:rsidRDefault="00EC3CE2" w:rsidP="00EC3CE2">
      <w:pPr>
        <w:jc w:val="both"/>
        <w:rPr>
          <w:sz w:val="28"/>
          <w:szCs w:val="28"/>
        </w:rPr>
      </w:pPr>
      <w:r w:rsidRPr="00EC3CE2">
        <w:rPr>
          <w:sz w:val="28"/>
          <w:szCs w:val="28"/>
        </w:rPr>
        <w:t>В соответствии с графиком ВШК учебно-воспитательной работы на 2016-2017 учебный год, изучая вопросы преемственности обучения, проблемы адаптации, организации работы в режиме введения ФГОС, результативность обучения по ФГОС,  в течение года проводились следующие мероприятия:</w:t>
      </w:r>
    </w:p>
    <w:p w:rsidR="00EC3CE2" w:rsidRPr="00EC3CE2" w:rsidRDefault="00EC3CE2" w:rsidP="00EC3CE2">
      <w:pPr>
        <w:jc w:val="both"/>
        <w:rPr>
          <w:sz w:val="28"/>
          <w:szCs w:val="28"/>
        </w:rPr>
      </w:pPr>
      <w:r w:rsidRPr="00EC3CE2">
        <w:rPr>
          <w:sz w:val="28"/>
          <w:szCs w:val="28"/>
        </w:rPr>
        <w:t xml:space="preserve">Октябрь, классно-обобщающий контроль по проблеме: «Создание комфортного образовательного пространства для  учащихся 5-ых классов в период адаптации к условиям обучения на уровне основной школы в условиях внедрения ФГОС ООО». </w:t>
      </w:r>
    </w:p>
    <w:p w:rsidR="00EC3CE2" w:rsidRPr="00EC3CE2" w:rsidRDefault="00EC3CE2" w:rsidP="00EC3CE2">
      <w:pPr>
        <w:jc w:val="both"/>
        <w:rPr>
          <w:sz w:val="28"/>
          <w:szCs w:val="28"/>
        </w:rPr>
      </w:pPr>
      <w:r w:rsidRPr="00EC3CE2">
        <w:rPr>
          <w:sz w:val="28"/>
          <w:szCs w:val="28"/>
        </w:rPr>
        <w:lastRenderedPageBreak/>
        <w:t xml:space="preserve">Декабрь,  Неделя открытых уроков и кружковых занятий в 1-6-х классах  на тему: «Современное образование  по новым ФГОС».    </w:t>
      </w:r>
    </w:p>
    <w:p w:rsidR="00EC3CE2" w:rsidRPr="00EC3CE2" w:rsidRDefault="00EC3CE2" w:rsidP="00EC3CE2">
      <w:pPr>
        <w:jc w:val="both"/>
        <w:rPr>
          <w:sz w:val="28"/>
          <w:szCs w:val="28"/>
        </w:rPr>
      </w:pPr>
      <w:r w:rsidRPr="00EC3CE2">
        <w:rPr>
          <w:sz w:val="28"/>
          <w:szCs w:val="28"/>
        </w:rPr>
        <w:t xml:space="preserve">Сентябрь, май, диагностическая комплексная метапредметная  работа </w:t>
      </w:r>
    </w:p>
    <w:p w:rsidR="00EC3CE2" w:rsidRPr="00EC3CE2" w:rsidRDefault="00EC3CE2" w:rsidP="00EC3CE2">
      <w:pPr>
        <w:jc w:val="both"/>
        <w:rPr>
          <w:sz w:val="28"/>
          <w:szCs w:val="28"/>
        </w:rPr>
      </w:pPr>
      <w:r w:rsidRPr="00EC3CE2">
        <w:rPr>
          <w:sz w:val="28"/>
          <w:szCs w:val="28"/>
        </w:rPr>
        <w:t>Участие во Всероссийских проверочных работах (ноябрь, апрель)</w:t>
      </w:r>
    </w:p>
    <w:p w:rsidR="00EC3CE2" w:rsidRPr="00EC3CE2" w:rsidRDefault="00EC3CE2" w:rsidP="00EC3CE2">
      <w:pPr>
        <w:jc w:val="both"/>
        <w:rPr>
          <w:sz w:val="28"/>
          <w:szCs w:val="28"/>
        </w:rPr>
      </w:pPr>
      <w:r w:rsidRPr="00EC3CE2">
        <w:rPr>
          <w:sz w:val="28"/>
          <w:szCs w:val="28"/>
        </w:rPr>
        <w:t xml:space="preserve">Заседания круглого стола,  педагогический консилиум  и т.п.                                                                               </w:t>
      </w:r>
    </w:p>
    <w:p w:rsidR="00EC3CE2" w:rsidRPr="00EC3CE2" w:rsidRDefault="00EC3CE2" w:rsidP="00EC3CE2">
      <w:pPr>
        <w:jc w:val="both"/>
        <w:rPr>
          <w:sz w:val="28"/>
          <w:szCs w:val="28"/>
        </w:rPr>
      </w:pPr>
      <w:r w:rsidRPr="00EC3CE2">
        <w:rPr>
          <w:sz w:val="28"/>
          <w:szCs w:val="28"/>
        </w:rPr>
        <w:t>Мониторинг</w:t>
      </w:r>
    </w:p>
    <w:p w:rsidR="00EC3CE2" w:rsidRPr="00EC3CE2" w:rsidRDefault="00EC3CE2" w:rsidP="00EC3CE2">
      <w:pPr>
        <w:jc w:val="both"/>
        <w:rPr>
          <w:sz w:val="28"/>
          <w:szCs w:val="28"/>
        </w:rPr>
      </w:pPr>
      <w:r w:rsidRPr="00EC3CE2">
        <w:rPr>
          <w:sz w:val="28"/>
          <w:szCs w:val="28"/>
        </w:rPr>
        <w:t xml:space="preserve">  I этап (сентябрь) - изучение исходного уровня готовности учащихся к обучению в данном классе /входные к/р, комплексные метапредметные к/р/; </w:t>
      </w:r>
    </w:p>
    <w:p w:rsidR="00EC3CE2" w:rsidRPr="00EC3CE2" w:rsidRDefault="00EC3CE2" w:rsidP="00EC3CE2">
      <w:pPr>
        <w:jc w:val="both"/>
        <w:rPr>
          <w:sz w:val="28"/>
          <w:szCs w:val="28"/>
        </w:rPr>
      </w:pPr>
      <w:r w:rsidRPr="00EC3CE2">
        <w:rPr>
          <w:sz w:val="28"/>
          <w:szCs w:val="28"/>
        </w:rPr>
        <w:t xml:space="preserve">II этап (декабрь ) - анализ динамики эффективности образовательного процесса в сравнении с результатами входной диагностики /административные к/р/; </w:t>
      </w:r>
    </w:p>
    <w:p w:rsidR="00EC3CE2" w:rsidRPr="00EC3CE2" w:rsidRDefault="00EC3CE2" w:rsidP="00EC3CE2">
      <w:pPr>
        <w:jc w:val="both"/>
        <w:rPr>
          <w:sz w:val="28"/>
          <w:szCs w:val="28"/>
        </w:rPr>
      </w:pPr>
      <w:r w:rsidRPr="00EC3CE2">
        <w:rPr>
          <w:sz w:val="28"/>
          <w:szCs w:val="28"/>
        </w:rPr>
        <w:t xml:space="preserve">III этап (май) - итоговая диагностика, ставящая целью определение уровня обученности учащихся по итогам года. /входные к/р, комплексные метапредметные к/р/; </w:t>
      </w:r>
    </w:p>
    <w:p w:rsidR="00EC3CE2" w:rsidRDefault="00EC3CE2" w:rsidP="00EC3CE2">
      <w:pPr>
        <w:jc w:val="both"/>
        <w:rPr>
          <w:sz w:val="28"/>
          <w:szCs w:val="28"/>
        </w:rPr>
      </w:pPr>
      <w:r w:rsidRPr="00EC3CE2">
        <w:rPr>
          <w:sz w:val="28"/>
          <w:szCs w:val="28"/>
        </w:rPr>
        <w:t>  Портфолио /оценка личностных достижений/.</w:t>
      </w:r>
    </w:p>
    <w:p w:rsidR="00AA0220" w:rsidRPr="00AA0220" w:rsidRDefault="00AA0220" w:rsidP="00AA0220">
      <w:pPr>
        <w:pStyle w:val="a6"/>
        <w:numPr>
          <w:ilvl w:val="0"/>
          <w:numId w:val="40"/>
        </w:numPr>
        <w:spacing w:before="100" w:beforeAutospacing="1" w:after="100" w:afterAutospacing="1"/>
        <w:jc w:val="both"/>
        <w:rPr>
          <w:b/>
          <w:sz w:val="28"/>
          <w:szCs w:val="28"/>
        </w:rPr>
      </w:pPr>
      <w:r w:rsidRPr="00AA0220">
        <w:rPr>
          <w:b/>
          <w:sz w:val="28"/>
          <w:szCs w:val="28"/>
        </w:rPr>
        <w:t>Отчет о реализации ФГОС НОО</w:t>
      </w:r>
    </w:p>
    <w:p w:rsidR="00AA0220" w:rsidRPr="00036057" w:rsidRDefault="00AA0220" w:rsidP="00AA0220">
      <w:pPr>
        <w:spacing w:before="100" w:beforeAutospacing="1" w:after="100" w:afterAutospacing="1"/>
        <w:jc w:val="both"/>
        <w:rPr>
          <w:sz w:val="28"/>
          <w:szCs w:val="28"/>
        </w:rPr>
      </w:pPr>
      <w:r w:rsidRPr="00AB75F2">
        <w:rPr>
          <w:sz w:val="28"/>
          <w:szCs w:val="28"/>
        </w:rPr>
        <w:t> </w:t>
      </w:r>
      <w:r>
        <w:rPr>
          <w:sz w:val="28"/>
          <w:szCs w:val="28"/>
        </w:rPr>
        <w:t xml:space="preserve">    </w:t>
      </w:r>
      <w:r w:rsidRPr="00AB75F2">
        <w:rPr>
          <w:sz w:val="28"/>
          <w:szCs w:val="28"/>
        </w:rPr>
        <w:t xml:space="preserve">В </w:t>
      </w:r>
      <w:r>
        <w:rPr>
          <w:sz w:val="28"/>
          <w:szCs w:val="28"/>
        </w:rPr>
        <w:t>2017/2018</w:t>
      </w:r>
      <w:r w:rsidRPr="00AB75F2">
        <w:rPr>
          <w:sz w:val="28"/>
          <w:szCs w:val="28"/>
        </w:rPr>
        <w:t xml:space="preserve"> учебном году методическая работа  учителей начальных классов была направлена на решение проблемы: «Организация учебно-воспитательного процесса в условиях внедрения ФГОС НОО». </w:t>
      </w:r>
      <w:r>
        <w:rPr>
          <w:sz w:val="28"/>
          <w:szCs w:val="28"/>
        </w:rPr>
        <w:t xml:space="preserve">Работа осуществлялась по следующим направлениям: аналитическая деятельность, информационная деятельность, консультативная деятельность. Учителя начальных классов продолжали работать по двум системам: УМК «Школа России» и УМК «Планета знаний». </w:t>
      </w:r>
      <w:r w:rsidRPr="00081DB5">
        <w:rPr>
          <w:sz w:val="28"/>
          <w:szCs w:val="28"/>
        </w:rPr>
        <w:t xml:space="preserve">Все УМК соответствуют требованиям федерального государственного образовательного стандарта, позволяют развивать интеллектуальные способности детей, дают возможности для индивидуального выбора дополнительного материала и заданий, готовят ученика «нового типа», внутренне свободного, любящего и умеющего творчески относиться к действительности и другим людям, способным видеть проблему и решать её самостоятельно, способного делать осознанный выбор и принимать самостоятельное решение. </w:t>
      </w:r>
      <w:r w:rsidRPr="00081DB5">
        <w:rPr>
          <w:sz w:val="28"/>
          <w:szCs w:val="28"/>
        </w:rPr>
        <w:br/>
        <w:t xml:space="preserve">Школа обеспечена учебниками, учебно-методической литературой для реализации ФГОС НОО. </w:t>
      </w:r>
      <w:r w:rsidRPr="00081DB5">
        <w:rPr>
          <w:sz w:val="28"/>
          <w:szCs w:val="28"/>
        </w:rPr>
        <w:br/>
      </w:r>
      <w:r>
        <w:rPr>
          <w:sz w:val="28"/>
          <w:szCs w:val="28"/>
        </w:rPr>
        <w:t>Во всех кабинетах</w:t>
      </w:r>
      <w:r w:rsidRPr="00081DB5">
        <w:rPr>
          <w:sz w:val="28"/>
          <w:szCs w:val="28"/>
        </w:rPr>
        <w:t>, где осуществляется образовательный процесс по реализации ФГОС НОО, обеспечивается доступ педагогов и обучающихся к информационной среде учреждения.</w:t>
      </w:r>
      <w:r w:rsidRPr="00081DB5">
        <w:rPr>
          <w:sz w:val="28"/>
          <w:szCs w:val="28"/>
        </w:rPr>
        <w:br/>
        <w:t>Данные условия обеспечены наличием в начальной школе:</w:t>
      </w:r>
      <w:r w:rsidRPr="00081DB5">
        <w:rPr>
          <w:sz w:val="28"/>
          <w:szCs w:val="28"/>
        </w:rPr>
        <w:br/>
        <w:t>современных оборудованных кабинетов, включающих наличие у учителя персонального компьютер</w:t>
      </w:r>
      <w:r>
        <w:rPr>
          <w:sz w:val="28"/>
          <w:szCs w:val="28"/>
        </w:rPr>
        <w:t>а, мультимедийного оборудования.</w:t>
      </w:r>
      <w:r>
        <w:rPr>
          <w:sz w:val="28"/>
          <w:szCs w:val="28"/>
        </w:rPr>
        <w:br/>
      </w:r>
      <w:r w:rsidRPr="00081DB5">
        <w:rPr>
          <w:sz w:val="28"/>
          <w:szCs w:val="28"/>
        </w:rPr>
        <w:t>Материально-технические условия реализации образовательной программы отвечают характерист</w:t>
      </w:r>
      <w:r>
        <w:rPr>
          <w:sz w:val="28"/>
          <w:szCs w:val="28"/>
        </w:rPr>
        <w:t>икам современного образования</w:t>
      </w:r>
      <w:r w:rsidRPr="00081DB5">
        <w:rPr>
          <w:sz w:val="28"/>
          <w:szCs w:val="28"/>
        </w:rPr>
        <w:t>, позволяют обеспечить реализацию современных образовательных и иных потребностей и возможностей обучающихся</w:t>
      </w:r>
      <w:r>
        <w:rPr>
          <w:sz w:val="28"/>
          <w:szCs w:val="28"/>
        </w:rPr>
        <w:t>.</w:t>
      </w:r>
    </w:p>
    <w:p w:rsidR="00AA0220" w:rsidRPr="000D705B" w:rsidRDefault="00AA0220" w:rsidP="00AA0220">
      <w:pPr>
        <w:jc w:val="both"/>
        <w:rPr>
          <w:sz w:val="28"/>
          <w:szCs w:val="28"/>
        </w:rPr>
      </w:pPr>
      <w:r>
        <w:rPr>
          <w:sz w:val="28"/>
          <w:szCs w:val="28"/>
        </w:rPr>
        <w:lastRenderedPageBreak/>
        <w:t xml:space="preserve">    </w:t>
      </w:r>
      <w:r w:rsidRPr="00081DB5">
        <w:rPr>
          <w:sz w:val="28"/>
          <w:szCs w:val="28"/>
        </w:rPr>
        <w:t>На и</w:t>
      </w:r>
      <w:r>
        <w:rPr>
          <w:sz w:val="28"/>
          <w:szCs w:val="28"/>
        </w:rPr>
        <w:t>нформационных стендах школы содержится</w:t>
      </w:r>
      <w:r w:rsidRPr="00081DB5">
        <w:rPr>
          <w:sz w:val="28"/>
          <w:szCs w:val="28"/>
        </w:rPr>
        <w:t xml:space="preserve"> информация о материалах ФГОС, результатах его реализации, информация для родителей.</w:t>
      </w:r>
      <w:r w:rsidRPr="00081DB5">
        <w:rPr>
          <w:sz w:val="28"/>
          <w:szCs w:val="28"/>
        </w:rPr>
        <w:br/>
        <w:t>С целью обеспечения доступа родителей и учащихся к достоверной информации о результатах образования школа участвует в региональном проекте «Электронный журнал и дневник уч</w:t>
      </w:r>
      <w:r>
        <w:rPr>
          <w:sz w:val="28"/>
          <w:szCs w:val="28"/>
        </w:rPr>
        <w:t xml:space="preserve">ащегося». </w:t>
      </w:r>
      <w:r>
        <w:rPr>
          <w:sz w:val="28"/>
          <w:szCs w:val="28"/>
        </w:rPr>
        <w:br/>
      </w:r>
      <w:r w:rsidRPr="000D705B">
        <w:rPr>
          <w:sz w:val="28"/>
          <w:szCs w:val="28"/>
        </w:rPr>
        <w:t>На родительских соб</w:t>
      </w:r>
      <w:r>
        <w:rPr>
          <w:sz w:val="28"/>
          <w:szCs w:val="28"/>
        </w:rPr>
        <w:t>раниях проводилась консультативная работа</w:t>
      </w:r>
      <w:r w:rsidRPr="000D705B">
        <w:rPr>
          <w:sz w:val="28"/>
          <w:szCs w:val="28"/>
        </w:rPr>
        <w:t xml:space="preserve"> по вопросам обучения по ФГОС, обсуждались успехи и проблемы детей, представлялись результаты внеурочной деятельности, организовывались консультации по результат</w:t>
      </w:r>
      <w:r>
        <w:rPr>
          <w:sz w:val="28"/>
          <w:szCs w:val="28"/>
        </w:rPr>
        <w:t>ам диагностики УУД. Родители 1-4</w:t>
      </w:r>
      <w:r w:rsidRPr="000D705B">
        <w:rPr>
          <w:sz w:val="28"/>
          <w:szCs w:val="28"/>
        </w:rPr>
        <w:t xml:space="preserve"> классов оказывали помощь в ведении портфолио, оформлении портфолио, организации праздников, конкурсов. Также был организован и проведен День открытых д</w:t>
      </w:r>
      <w:r>
        <w:rPr>
          <w:sz w:val="28"/>
          <w:szCs w:val="28"/>
        </w:rPr>
        <w:t>верей для родителей 1-х и 3-х классов, где они</w:t>
      </w:r>
      <w:r w:rsidRPr="000D705B">
        <w:rPr>
          <w:sz w:val="28"/>
          <w:szCs w:val="28"/>
        </w:rPr>
        <w:t xml:space="preserve"> смогли побывать на уроках, увидеть с</w:t>
      </w:r>
      <w:r>
        <w:rPr>
          <w:sz w:val="28"/>
          <w:szCs w:val="28"/>
        </w:rPr>
        <w:t>пецифику обучения по ФГОС, задать учителю волнующие их вопросы, получить необходимые советы.</w:t>
      </w:r>
    </w:p>
    <w:p w:rsidR="00AA0220" w:rsidRDefault="00AA0220" w:rsidP="00AA0220">
      <w:pPr>
        <w:spacing w:before="100" w:beforeAutospacing="1" w:after="100" w:afterAutospacing="1"/>
        <w:jc w:val="both"/>
        <w:rPr>
          <w:sz w:val="28"/>
          <w:szCs w:val="28"/>
        </w:rPr>
      </w:pPr>
      <w:r>
        <w:rPr>
          <w:sz w:val="28"/>
          <w:szCs w:val="28"/>
        </w:rPr>
        <w:t xml:space="preserve">    Была проделана большая работа по повышению качества образования, раскрытию творческих способностей и интереса к обучению у младших школьников. Этому способствовало проведение внеурочной деятельности, предметных недель, участие в различных творческих и интеллектуальных конкурсах, разработке и защите проектов.</w:t>
      </w:r>
    </w:p>
    <w:p w:rsidR="00AA0220" w:rsidRDefault="00AA0220" w:rsidP="00AA0220">
      <w:pPr>
        <w:spacing w:before="100" w:beforeAutospacing="1" w:after="100" w:afterAutospacing="1"/>
        <w:jc w:val="both"/>
        <w:rPr>
          <w:sz w:val="28"/>
          <w:szCs w:val="28"/>
        </w:rPr>
      </w:pPr>
      <w:r>
        <w:rPr>
          <w:sz w:val="28"/>
          <w:szCs w:val="28"/>
        </w:rPr>
        <w:t xml:space="preserve">    Решающую роль в развитии личности школьника нес непосредственно учебный процесс, чему способствовали дифференцированный подход к учащимся, опора на индивидуальные особенности, применение инновационных педагогических технологий.</w:t>
      </w:r>
    </w:p>
    <w:p w:rsidR="00AA0220" w:rsidRDefault="00AA0220" w:rsidP="00AA0220">
      <w:pPr>
        <w:spacing w:before="100" w:beforeAutospacing="1" w:after="100" w:afterAutospacing="1"/>
        <w:jc w:val="both"/>
        <w:rPr>
          <w:sz w:val="28"/>
          <w:szCs w:val="28"/>
        </w:rPr>
      </w:pPr>
      <w:r>
        <w:rPr>
          <w:sz w:val="28"/>
          <w:szCs w:val="28"/>
        </w:rPr>
        <w:t xml:space="preserve">     Учителя начальных классов школы продолжили работу по освоению федеральных государственных образовательных стандартов. На заседаниях МО были затронуты вопросы изучения нормативной базы, требований к условиям реализации программы и планируемых результатов, организовано обсуждение программы формирования и развития универсальных учебных действий. Рассматривались предложения по важным проблемам и методикам обучения для повышения эффективности и качества образовательного процесса. Изучались не только теоретические вопросы, но и проводились открытые уроки, практический семинар «Современный урок в аспекте требований ФГОС и развитии личности ученика», заслушивались творческие отчеты (учителей Карпилянской Г.М., Деевой С.А.), педагоги обменивались своим опытом, демонстрировали на практике использование инновационных педагогических технологий. Также проводились: </w:t>
      </w:r>
    </w:p>
    <w:p w:rsidR="00AA0220" w:rsidRDefault="00AA0220" w:rsidP="00AA0220">
      <w:pPr>
        <w:jc w:val="both"/>
        <w:rPr>
          <w:sz w:val="28"/>
          <w:szCs w:val="28"/>
        </w:rPr>
      </w:pPr>
      <w:r>
        <w:rPr>
          <w:sz w:val="28"/>
          <w:szCs w:val="28"/>
        </w:rPr>
        <w:t>1) мониторинги учителей:</w:t>
      </w:r>
    </w:p>
    <w:p w:rsidR="00AA0220" w:rsidRDefault="00AA0220" w:rsidP="00AA0220">
      <w:pPr>
        <w:jc w:val="both"/>
        <w:rPr>
          <w:sz w:val="28"/>
          <w:szCs w:val="28"/>
        </w:rPr>
      </w:pPr>
      <w:r>
        <w:rPr>
          <w:sz w:val="28"/>
          <w:szCs w:val="28"/>
        </w:rPr>
        <w:t>-Моё здоровье;</w:t>
      </w:r>
    </w:p>
    <w:p w:rsidR="00AA0220" w:rsidRDefault="00AA0220" w:rsidP="00AA0220">
      <w:pPr>
        <w:jc w:val="both"/>
        <w:rPr>
          <w:sz w:val="28"/>
          <w:szCs w:val="28"/>
        </w:rPr>
      </w:pPr>
      <w:r>
        <w:rPr>
          <w:sz w:val="28"/>
          <w:szCs w:val="28"/>
        </w:rPr>
        <w:t>- Мой стиль преподавания.</w:t>
      </w:r>
    </w:p>
    <w:p w:rsidR="00AA0220" w:rsidRDefault="00AA0220" w:rsidP="00AA0220">
      <w:pPr>
        <w:jc w:val="both"/>
        <w:rPr>
          <w:sz w:val="28"/>
          <w:szCs w:val="28"/>
        </w:rPr>
      </w:pPr>
      <w:r>
        <w:rPr>
          <w:sz w:val="28"/>
          <w:szCs w:val="28"/>
        </w:rPr>
        <w:t>2) диагностики учащихся:</w:t>
      </w:r>
    </w:p>
    <w:p w:rsidR="00AA0220" w:rsidRDefault="00AA0220" w:rsidP="00AA0220">
      <w:pPr>
        <w:pStyle w:val="a6"/>
        <w:numPr>
          <w:ilvl w:val="0"/>
          <w:numId w:val="37"/>
        </w:numPr>
        <w:spacing w:before="100" w:beforeAutospacing="1" w:after="100" w:afterAutospacing="1"/>
        <w:jc w:val="both"/>
        <w:rPr>
          <w:sz w:val="28"/>
          <w:szCs w:val="28"/>
        </w:rPr>
      </w:pPr>
      <w:r>
        <w:rPr>
          <w:sz w:val="28"/>
          <w:szCs w:val="28"/>
        </w:rPr>
        <w:lastRenderedPageBreak/>
        <w:t>готовность первоклассников к обучению, определение уровня адаптации к процессу обучения;</w:t>
      </w:r>
    </w:p>
    <w:p w:rsidR="00AA0220" w:rsidRDefault="00AA0220" w:rsidP="00AA0220">
      <w:pPr>
        <w:pStyle w:val="a6"/>
        <w:numPr>
          <w:ilvl w:val="0"/>
          <w:numId w:val="37"/>
        </w:numPr>
        <w:spacing w:before="100" w:beforeAutospacing="1" w:after="100" w:afterAutospacing="1"/>
        <w:jc w:val="both"/>
        <w:rPr>
          <w:sz w:val="28"/>
          <w:szCs w:val="28"/>
        </w:rPr>
      </w:pPr>
      <w:r>
        <w:rPr>
          <w:sz w:val="28"/>
          <w:szCs w:val="28"/>
        </w:rPr>
        <w:t>уровень конфликтности класса;</w:t>
      </w:r>
    </w:p>
    <w:p w:rsidR="00AA0220" w:rsidRPr="00562E33" w:rsidRDefault="00AA0220" w:rsidP="00AA0220">
      <w:pPr>
        <w:pStyle w:val="a6"/>
        <w:numPr>
          <w:ilvl w:val="0"/>
          <w:numId w:val="37"/>
        </w:numPr>
        <w:spacing w:before="100" w:beforeAutospacing="1" w:after="100" w:afterAutospacing="1"/>
        <w:jc w:val="both"/>
        <w:rPr>
          <w:sz w:val="28"/>
          <w:szCs w:val="28"/>
        </w:rPr>
      </w:pPr>
      <w:r>
        <w:rPr>
          <w:sz w:val="28"/>
          <w:szCs w:val="28"/>
        </w:rPr>
        <w:t>определение уровня готовности обучающихся 4-х классов к переходу в среднее звено.</w:t>
      </w:r>
    </w:p>
    <w:p w:rsidR="00AA0220" w:rsidRDefault="00AA0220" w:rsidP="00AA0220">
      <w:pPr>
        <w:jc w:val="both"/>
        <w:rPr>
          <w:sz w:val="28"/>
          <w:szCs w:val="28"/>
        </w:rPr>
      </w:pPr>
      <w:r>
        <w:rPr>
          <w:sz w:val="28"/>
          <w:szCs w:val="28"/>
        </w:rPr>
        <w:t xml:space="preserve">В мае был </w:t>
      </w:r>
      <w:r w:rsidRPr="004F69A0">
        <w:rPr>
          <w:sz w:val="28"/>
          <w:szCs w:val="28"/>
        </w:rPr>
        <w:t>проведён круглый стол по теме</w:t>
      </w:r>
      <w:r>
        <w:rPr>
          <w:sz w:val="28"/>
          <w:szCs w:val="28"/>
        </w:rPr>
        <w:t>: «Итоги работы по ФГОС</w:t>
      </w:r>
      <w:r w:rsidRPr="004F69A0">
        <w:rPr>
          <w:sz w:val="28"/>
          <w:szCs w:val="28"/>
        </w:rPr>
        <w:t>».</w:t>
      </w:r>
      <w:r w:rsidRPr="004F69A0">
        <w:rPr>
          <w:sz w:val="28"/>
          <w:szCs w:val="28"/>
        </w:rPr>
        <w:br/>
        <w:t>В свободной дискуссии подведены итоги мониторинга уровня сформированности УУД младших школьников (по классам), итоги ВПР по математике, русскому языку, окружающему миру (4 классы), обсуждены результаты освоения ООП НОО обучающимися 4-х классов</w:t>
      </w:r>
      <w:r>
        <w:rPr>
          <w:sz w:val="28"/>
          <w:szCs w:val="28"/>
        </w:rPr>
        <w:t xml:space="preserve"> (учителя Левина Л.В., Пастухова Е.С.).</w:t>
      </w:r>
    </w:p>
    <w:p w:rsidR="00AA0220" w:rsidRPr="004F69A0" w:rsidRDefault="00AA0220" w:rsidP="00AA0220">
      <w:pPr>
        <w:jc w:val="both"/>
        <w:rPr>
          <w:sz w:val="28"/>
          <w:szCs w:val="28"/>
        </w:rPr>
      </w:pPr>
    </w:p>
    <w:tbl>
      <w:tblPr>
        <w:tblW w:w="11199"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1134"/>
        <w:gridCol w:w="1134"/>
        <w:gridCol w:w="1417"/>
        <w:gridCol w:w="1276"/>
        <w:gridCol w:w="1134"/>
        <w:gridCol w:w="1276"/>
      </w:tblGrid>
      <w:tr w:rsidR="00AA0220" w:rsidRPr="00EE4DCE" w:rsidTr="00E44F93">
        <w:trPr>
          <w:trHeight w:val="262"/>
        </w:trPr>
        <w:tc>
          <w:tcPr>
            <w:tcW w:w="11199" w:type="dxa"/>
            <w:gridSpan w:val="7"/>
          </w:tcPr>
          <w:p w:rsidR="00AA0220" w:rsidRPr="00EE4DCE" w:rsidRDefault="00AA0220" w:rsidP="00E44F93">
            <w:pPr>
              <w:jc w:val="center"/>
              <w:rPr>
                <w:b/>
                <w:bCs/>
                <w:sz w:val="28"/>
                <w:szCs w:val="28"/>
              </w:rPr>
            </w:pPr>
            <w:r w:rsidRPr="00EE4DCE">
              <w:rPr>
                <w:b/>
                <w:bCs/>
                <w:sz w:val="28"/>
                <w:szCs w:val="28"/>
              </w:rPr>
              <w:t>Результаты итоговой оценки за курс начального общего образования (вывод)</w:t>
            </w:r>
          </w:p>
          <w:p w:rsidR="00AA0220" w:rsidRPr="00EE4DCE" w:rsidRDefault="00AA0220" w:rsidP="00E44F93">
            <w:pPr>
              <w:jc w:val="both"/>
              <w:rPr>
                <w:bCs/>
                <w:sz w:val="28"/>
                <w:szCs w:val="28"/>
              </w:rPr>
            </w:pPr>
          </w:p>
        </w:tc>
      </w:tr>
      <w:tr w:rsidR="00AA0220" w:rsidRPr="00EE4DCE" w:rsidTr="00E44F93">
        <w:tc>
          <w:tcPr>
            <w:tcW w:w="3828" w:type="dxa"/>
            <w:vMerge w:val="restart"/>
            <w:vAlign w:val="center"/>
          </w:tcPr>
          <w:p w:rsidR="00AA0220" w:rsidRPr="00EE4DCE" w:rsidRDefault="00AA0220" w:rsidP="00E44F93">
            <w:pPr>
              <w:jc w:val="both"/>
              <w:rPr>
                <w:bCs/>
                <w:sz w:val="28"/>
                <w:szCs w:val="28"/>
              </w:rPr>
            </w:pPr>
            <w:r w:rsidRPr="00EE4DCE">
              <w:rPr>
                <w:bCs/>
                <w:sz w:val="28"/>
                <w:szCs w:val="28"/>
              </w:rPr>
              <w:t>Количество выпускников начальных классов</w:t>
            </w:r>
            <w:r>
              <w:rPr>
                <w:bCs/>
                <w:sz w:val="28"/>
                <w:szCs w:val="28"/>
              </w:rPr>
              <w:t xml:space="preserve"> (4-а, 4-б)</w:t>
            </w:r>
          </w:p>
        </w:tc>
        <w:tc>
          <w:tcPr>
            <w:tcW w:w="2268" w:type="dxa"/>
            <w:gridSpan w:val="2"/>
          </w:tcPr>
          <w:p w:rsidR="00AA0220" w:rsidRPr="00EE4DCE" w:rsidRDefault="00AA0220" w:rsidP="00E44F93">
            <w:pPr>
              <w:jc w:val="both"/>
              <w:rPr>
                <w:bCs/>
                <w:sz w:val="28"/>
                <w:szCs w:val="28"/>
              </w:rPr>
            </w:pPr>
            <w:r w:rsidRPr="00EE4DCE">
              <w:rPr>
                <w:sz w:val="28"/>
                <w:szCs w:val="28"/>
              </w:rPr>
              <w:t>освоил ООП НОО на базовом уровне</w:t>
            </w:r>
          </w:p>
        </w:tc>
        <w:tc>
          <w:tcPr>
            <w:tcW w:w="2693" w:type="dxa"/>
            <w:gridSpan w:val="2"/>
          </w:tcPr>
          <w:p w:rsidR="00AA0220" w:rsidRPr="00EE4DCE" w:rsidRDefault="00AA0220" w:rsidP="00E44F93">
            <w:pPr>
              <w:jc w:val="both"/>
              <w:rPr>
                <w:bCs/>
                <w:sz w:val="28"/>
                <w:szCs w:val="28"/>
              </w:rPr>
            </w:pPr>
            <w:r w:rsidRPr="00EE4DCE">
              <w:rPr>
                <w:sz w:val="28"/>
                <w:szCs w:val="28"/>
              </w:rPr>
              <w:t>освоил ООП НОО на повышенном уровне</w:t>
            </w:r>
          </w:p>
        </w:tc>
        <w:tc>
          <w:tcPr>
            <w:tcW w:w="2410" w:type="dxa"/>
            <w:gridSpan w:val="2"/>
          </w:tcPr>
          <w:p w:rsidR="00AA0220" w:rsidRPr="00EE4DCE" w:rsidRDefault="00AA0220" w:rsidP="00E44F93">
            <w:pPr>
              <w:jc w:val="both"/>
              <w:rPr>
                <w:bCs/>
                <w:sz w:val="28"/>
                <w:szCs w:val="28"/>
              </w:rPr>
            </w:pPr>
            <w:r w:rsidRPr="00EE4DCE">
              <w:rPr>
                <w:sz w:val="28"/>
                <w:szCs w:val="28"/>
              </w:rPr>
              <w:t>не освоил ООП НОО</w:t>
            </w:r>
          </w:p>
        </w:tc>
      </w:tr>
      <w:tr w:rsidR="00AA0220" w:rsidRPr="00EE4DCE" w:rsidTr="00E44F93">
        <w:tc>
          <w:tcPr>
            <w:tcW w:w="3828" w:type="dxa"/>
            <w:vMerge/>
          </w:tcPr>
          <w:p w:rsidR="00AA0220" w:rsidRPr="00EE4DCE" w:rsidRDefault="00AA0220" w:rsidP="00E44F93">
            <w:pPr>
              <w:jc w:val="both"/>
              <w:rPr>
                <w:bCs/>
                <w:sz w:val="28"/>
                <w:szCs w:val="28"/>
              </w:rPr>
            </w:pPr>
          </w:p>
        </w:tc>
        <w:tc>
          <w:tcPr>
            <w:tcW w:w="1134" w:type="dxa"/>
          </w:tcPr>
          <w:p w:rsidR="00AA0220" w:rsidRPr="00EE4DCE" w:rsidRDefault="00AA0220" w:rsidP="00E44F93">
            <w:pPr>
              <w:jc w:val="both"/>
              <w:rPr>
                <w:bCs/>
                <w:sz w:val="28"/>
                <w:szCs w:val="28"/>
              </w:rPr>
            </w:pPr>
            <w:r w:rsidRPr="00EE4DCE">
              <w:rPr>
                <w:bCs/>
                <w:sz w:val="28"/>
                <w:szCs w:val="28"/>
              </w:rPr>
              <w:t>чел.</w:t>
            </w:r>
          </w:p>
        </w:tc>
        <w:tc>
          <w:tcPr>
            <w:tcW w:w="1134" w:type="dxa"/>
          </w:tcPr>
          <w:p w:rsidR="00AA0220" w:rsidRPr="00EE4DCE" w:rsidRDefault="00AA0220" w:rsidP="00E44F93">
            <w:pPr>
              <w:jc w:val="both"/>
              <w:rPr>
                <w:bCs/>
                <w:sz w:val="28"/>
                <w:szCs w:val="28"/>
              </w:rPr>
            </w:pPr>
            <w:r w:rsidRPr="00EE4DCE">
              <w:rPr>
                <w:bCs/>
                <w:sz w:val="28"/>
                <w:szCs w:val="28"/>
              </w:rPr>
              <w:t>%</w:t>
            </w:r>
          </w:p>
        </w:tc>
        <w:tc>
          <w:tcPr>
            <w:tcW w:w="1417" w:type="dxa"/>
          </w:tcPr>
          <w:p w:rsidR="00AA0220" w:rsidRPr="00EE4DCE" w:rsidRDefault="00AA0220" w:rsidP="00E44F93">
            <w:pPr>
              <w:jc w:val="both"/>
              <w:rPr>
                <w:bCs/>
                <w:sz w:val="28"/>
                <w:szCs w:val="28"/>
              </w:rPr>
            </w:pPr>
            <w:r w:rsidRPr="00EE4DCE">
              <w:rPr>
                <w:bCs/>
                <w:sz w:val="28"/>
                <w:szCs w:val="28"/>
              </w:rPr>
              <w:t>чел.</w:t>
            </w:r>
          </w:p>
        </w:tc>
        <w:tc>
          <w:tcPr>
            <w:tcW w:w="1276" w:type="dxa"/>
          </w:tcPr>
          <w:p w:rsidR="00AA0220" w:rsidRPr="00EE4DCE" w:rsidRDefault="00AA0220" w:rsidP="00E44F93">
            <w:pPr>
              <w:jc w:val="both"/>
              <w:rPr>
                <w:bCs/>
                <w:sz w:val="28"/>
                <w:szCs w:val="28"/>
              </w:rPr>
            </w:pPr>
            <w:r w:rsidRPr="00EE4DCE">
              <w:rPr>
                <w:bCs/>
                <w:sz w:val="28"/>
                <w:szCs w:val="28"/>
              </w:rPr>
              <w:t>%</w:t>
            </w:r>
          </w:p>
        </w:tc>
        <w:tc>
          <w:tcPr>
            <w:tcW w:w="1134" w:type="dxa"/>
          </w:tcPr>
          <w:p w:rsidR="00AA0220" w:rsidRPr="00EE4DCE" w:rsidRDefault="00AA0220" w:rsidP="00E44F93">
            <w:pPr>
              <w:jc w:val="both"/>
              <w:rPr>
                <w:bCs/>
                <w:sz w:val="28"/>
                <w:szCs w:val="28"/>
              </w:rPr>
            </w:pPr>
            <w:r w:rsidRPr="00EE4DCE">
              <w:rPr>
                <w:bCs/>
                <w:sz w:val="28"/>
                <w:szCs w:val="28"/>
              </w:rPr>
              <w:t>чел.</w:t>
            </w:r>
          </w:p>
        </w:tc>
        <w:tc>
          <w:tcPr>
            <w:tcW w:w="1276" w:type="dxa"/>
          </w:tcPr>
          <w:p w:rsidR="00AA0220" w:rsidRPr="00EE4DCE" w:rsidRDefault="00AA0220" w:rsidP="00E44F93">
            <w:pPr>
              <w:jc w:val="both"/>
              <w:rPr>
                <w:bCs/>
                <w:sz w:val="28"/>
                <w:szCs w:val="28"/>
              </w:rPr>
            </w:pPr>
            <w:r w:rsidRPr="00EE4DCE">
              <w:rPr>
                <w:bCs/>
                <w:sz w:val="28"/>
                <w:szCs w:val="28"/>
              </w:rPr>
              <w:t>%</w:t>
            </w:r>
          </w:p>
        </w:tc>
      </w:tr>
      <w:tr w:rsidR="00AA0220" w:rsidRPr="00EE4DCE" w:rsidTr="00E44F93">
        <w:tc>
          <w:tcPr>
            <w:tcW w:w="3828" w:type="dxa"/>
          </w:tcPr>
          <w:p w:rsidR="00AA0220" w:rsidRPr="00EE4DCE" w:rsidRDefault="00AA0220" w:rsidP="00E44F93">
            <w:pPr>
              <w:jc w:val="both"/>
              <w:rPr>
                <w:bCs/>
                <w:sz w:val="28"/>
                <w:szCs w:val="28"/>
              </w:rPr>
            </w:pPr>
            <w:r w:rsidRPr="00EE4DCE">
              <w:rPr>
                <w:bCs/>
                <w:sz w:val="28"/>
                <w:szCs w:val="28"/>
              </w:rPr>
              <w:t>42</w:t>
            </w:r>
          </w:p>
        </w:tc>
        <w:tc>
          <w:tcPr>
            <w:tcW w:w="1134" w:type="dxa"/>
          </w:tcPr>
          <w:p w:rsidR="00AA0220" w:rsidRPr="00EE4DCE" w:rsidRDefault="00AA0220" w:rsidP="00E44F93">
            <w:pPr>
              <w:jc w:val="both"/>
              <w:rPr>
                <w:bCs/>
                <w:sz w:val="28"/>
                <w:szCs w:val="28"/>
              </w:rPr>
            </w:pPr>
            <w:r w:rsidRPr="00EE4DCE">
              <w:rPr>
                <w:bCs/>
                <w:sz w:val="28"/>
                <w:szCs w:val="28"/>
              </w:rPr>
              <w:t>33</w:t>
            </w:r>
          </w:p>
        </w:tc>
        <w:tc>
          <w:tcPr>
            <w:tcW w:w="1134" w:type="dxa"/>
          </w:tcPr>
          <w:p w:rsidR="00AA0220" w:rsidRPr="00EE4DCE" w:rsidRDefault="00AA0220" w:rsidP="00E44F93">
            <w:pPr>
              <w:jc w:val="both"/>
              <w:rPr>
                <w:bCs/>
                <w:sz w:val="28"/>
                <w:szCs w:val="28"/>
              </w:rPr>
            </w:pPr>
            <w:r w:rsidRPr="00EE4DCE">
              <w:rPr>
                <w:bCs/>
                <w:sz w:val="28"/>
                <w:szCs w:val="28"/>
              </w:rPr>
              <w:t>78,6%</w:t>
            </w:r>
          </w:p>
        </w:tc>
        <w:tc>
          <w:tcPr>
            <w:tcW w:w="1417" w:type="dxa"/>
          </w:tcPr>
          <w:p w:rsidR="00AA0220" w:rsidRPr="00EE4DCE" w:rsidRDefault="00AA0220" w:rsidP="00E44F93">
            <w:pPr>
              <w:jc w:val="both"/>
              <w:rPr>
                <w:bCs/>
                <w:sz w:val="28"/>
                <w:szCs w:val="28"/>
              </w:rPr>
            </w:pPr>
            <w:r w:rsidRPr="00EE4DCE">
              <w:rPr>
                <w:bCs/>
                <w:sz w:val="28"/>
                <w:szCs w:val="28"/>
              </w:rPr>
              <w:t>7</w:t>
            </w:r>
          </w:p>
        </w:tc>
        <w:tc>
          <w:tcPr>
            <w:tcW w:w="1276" w:type="dxa"/>
          </w:tcPr>
          <w:p w:rsidR="00AA0220" w:rsidRPr="00EE4DCE" w:rsidRDefault="00AA0220" w:rsidP="00E44F93">
            <w:pPr>
              <w:jc w:val="both"/>
              <w:rPr>
                <w:bCs/>
                <w:sz w:val="28"/>
                <w:szCs w:val="28"/>
              </w:rPr>
            </w:pPr>
            <w:r w:rsidRPr="00EE4DCE">
              <w:rPr>
                <w:bCs/>
                <w:sz w:val="28"/>
                <w:szCs w:val="28"/>
              </w:rPr>
              <w:t>16,7%</w:t>
            </w:r>
          </w:p>
        </w:tc>
        <w:tc>
          <w:tcPr>
            <w:tcW w:w="1134" w:type="dxa"/>
          </w:tcPr>
          <w:p w:rsidR="00AA0220" w:rsidRPr="00EE4DCE" w:rsidRDefault="00AA0220" w:rsidP="00E44F93">
            <w:pPr>
              <w:jc w:val="both"/>
              <w:rPr>
                <w:bCs/>
                <w:sz w:val="28"/>
                <w:szCs w:val="28"/>
              </w:rPr>
            </w:pPr>
            <w:r w:rsidRPr="00EE4DCE">
              <w:rPr>
                <w:bCs/>
                <w:sz w:val="28"/>
                <w:szCs w:val="28"/>
              </w:rPr>
              <w:t>2</w:t>
            </w:r>
          </w:p>
        </w:tc>
        <w:tc>
          <w:tcPr>
            <w:tcW w:w="1276" w:type="dxa"/>
          </w:tcPr>
          <w:p w:rsidR="00AA0220" w:rsidRPr="00EE4DCE" w:rsidRDefault="00AA0220" w:rsidP="00E44F93">
            <w:pPr>
              <w:jc w:val="both"/>
              <w:rPr>
                <w:bCs/>
                <w:sz w:val="28"/>
                <w:szCs w:val="28"/>
              </w:rPr>
            </w:pPr>
            <w:r w:rsidRPr="00EE4DCE">
              <w:rPr>
                <w:bCs/>
                <w:sz w:val="28"/>
                <w:szCs w:val="28"/>
              </w:rPr>
              <w:t>4,8%</w:t>
            </w:r>
          </w:p>
        </w:tc>
      </w:tr>
    </w:tbl>
    <w:p w:rsidR="00AA0220" w:rsidRDefault="00AA0220" w:rsidP="00AA0220">
      <w:pPr>
        <w:jc w:val="both"/>
        <w:rPr>
          <w:rFonts w:eastAsia="Calibri"/>
          <w:sz w:val="28"/>
          <w:szCs w:val="28"/>
        </w:rPr>
      </w:pP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9"/>
        <w:gridCol w:w="992"/>
        <w:gridCol w:w="992"/>
        <w:gridCol w:w="709"/>
        <w:gridCol w:w="992"/>
        <w:gridCol w:w="851"/>
        <w:gridCol w:w="1701"/>
      </w:tblGrid>
      <w:tr w:rsidR="00AA0220" w:rsidRPr="004F69A0" w:rsidTr="00E44F93">
        <w:trPr>
          <w:trHeight w:val="262"/>
        </w:trPr>
        <w:tc>
          <w:tcPr>
            <w:tcW w:w="10916" w:type="dxa"/>
            <w:gridSpan w:val="7"/>
          </w:tcPr>
          <w:p w:rsidR="00AA0220" w:rsidRPr="004F69A0" w:rsidRDefault="00AA0220" w:rsidP="00E44F93">
            <w:pPr>
              <w:tabs>
                <w:tab w:val="left" w:pos="284"/>
              </w:tabs>
              <w:contextualSpacing/>
              <w:jc w:val="center"/>
              <w:rPr>
                <w:b/>
                <w:bCs/>
                <w:sz w:val="28"/>
                <w:szCs w:val="28"/>
              </w:rPr>
            </w:pPr>
            <w:r w:rsidRPr="004F69A0">
              <w:rPr>
                <w:b/>
                <w:bCs/>
                <w:sz w:val="28"/>
                <w:szCs w:val="28"/>
              </w:rPr>
              <w:t>Метапредметные результаты</w:t>
            </w:r>
          </w:p>
          <w:p w:rsidR="00AA0220" w:rsidRPr="004F69A0" w:rsidRDefault="00AA0220" w:rsidP="00E44F93">
            <w:pPr>
              <w:tabs>
                <w:tab w:val="left" w:pos="284"/>
              </w:tabs>
              <w:contextualSpacing/>
              <w:jc w:val="center"/>
              <w:rPr>
                <w:bCs/>
                <w:sz w:val="28"/>
                <w:szCs w:val="28"/>
              </w:rPr>
            </w:pPr>
          </w:p>
        </w:tc>
      </w:tr>
      <w:tr w:rsidR="00AA0220" w:rsidRPr="004F69A0" w:rsidTr="00E44F93">
        <w:tc>
          <w:tcPr>
            <w:tcW w:w="4679" w:type="dxa"/>
            <w:vMerge w:val="restart"/>
            <w:vAlign w:val="center"/>
          </w:tcPr>
          <w:p w:rsidR="00AA0220" w:rsidRPr="004F69A0" w:rsidRDefault="00AA0220" w:rsidP="00E44F93">
            <w:pPr>
              <w:tabs>
                <w:tab w:val="left" w:pos="284"/>
              </w:tabs>
              <w:contextualSpacing/>
              <w:jc w:val="center"/>
              <w:rPr>
                <w:bCs/>
                <w:sz w:val="28"/>
                <w:szCs w:val="28"/>
              </w:rPr>
            </w:pPr>
            <w:r w:rsidRPr="004F69A0">
              <w:rPr>
                <w:bCs/>
                <w:sz w:val="28"/>
                <w:szCs w:val="28"/>
              </w:rPr>
              <w:t>Группы метапредметных умений</w:t>
            </w:r>
          </w:p>
        </w:tc>
        <w:tc>
          <w:tcPr>
            <w:tcW w:w="1984" w:type="dxa"/>
            <w:gridSpan w:val="2"/>
          </w:tcPr>
          <w:p w:rsidR="00AA0220" w:rsidRPr="004F69A0" w:rsidRDefault="00AA0220" w:rsidP="00E44F93">
            <w:pPr>
              <w:tabs>
                <w:tab w:val="left" w:pos="284"/>
              </w:tabs>
              <w:contextualSpacing/>
              <w:jc w:val="center"/>
              <w:rPr>
                <w:bCs/>
                <w:sz w:val="28"/>
                <w:szCs w:val="28"/>
                <w:lang w:val="en-US"/>
              </w:rPr>
            </w:pPr>
            <w:r w:rsidRPr="004F69A0">
              <w:rPr>
                <w:bCs/>
                <w:sz w:val="28"/>
                <w:szCs w:val="28"/>
              </w:rPr>
              <w:t>Повышенный, высокий (</w:t>
            </w:r>
            <w:r w:rsidRPr="004F69A0">
              <w:rPr>
                <w:bCs/>
                <w:sz w:val="28"/>
                <w:szCs w:val="28"/>
                <w:lang w:val="en-US"/>
              </w:rPr>
              <w:t>V-VI)</w:t>
            </w:r>
          </w:p>
        </w:tc>
        <w:tc>
          <w:tcPr>
            <w:tcW w:w="1701" w:type="dxa"/>
            <w:gridSpan w:val="2"/>
          </w:tcPr>
          <w:p w:rsidR="00AA0220" w:rsidRPr="004F69A0" w:rsidRDefault="00AA0220" w:rsidP="00E44F93">
            <w:pPr>
              <w:tabs>
                <w:tab w:val="left" w:pos="284"/>
              </w:tabs>
              <w:contextualSpacing/>
              <w:jc w:val="center"/>
              <w:rPr>
                <w:sz w:val="28"/>
                <w:szCs w:val="28"/>
                <w:lang w:val="en-US"/>
              </w:rPr>
            </w:pPr>
            <w:r w:rsidRPr="004F69A0">
              <w:rPr>
                <w:sz w:val="28"/>
                <w:szCs w:val="28"/>
              </w:rPr>
              <w:t>Базовый</w:t>
            </w:r>
            <w:r w:rsidRPr="004F69A0">
              <w:rPr>
                <w:sz w:val="28"/>
                <w:szCs w:val="28"/>
                <w:lang w:val="en-US"/>
              </w:rPr>
              <w:t xml:space="preserve"> (IV)</w:t>
            </w:r>
          </w:p>
          <w:p w:rsidR="00AA0220" w:rsidRPr="004F69A0" w:rsidRDefault="00AA0220" w:rsidP="00E44F93">
            <w:pPr>
              <w:tabs>
                <w:tab w:val="left" w:pos="284"/>
              </w:tabs>
              <w:contextualSpacing/>
              <w:jc w:val="center"/>
              <w:rPr>
                <w:bCs/>
                <w:sz w:val="28"/>
                <w:szCs w:val="28"/>
              </w:rPr>
            </w:pPr>
          </w:p>
        </w:tc>
        <w:tc>
          <w:tcPr>
            <w:tcW w:w="2552" w:type="dxa"/>
            <w:gridSpan w:val="2"/>
          </w:tcPr>
          <w:p w:rsidR="00AA0220" w:rsidRPr="004F69A0" w:rsidRDefault="00AA0220" w:rsidP="00E44F93">
            <w:pPr>
              <w:tabs>
                <w:tab w:val="left" w:pos="284"/>
              </w:tabs>
              <w:contextualSpacing/>
              <w:jc w:val="center"/>
              <w:rPr>
                <w:sz w:val="28"/>
                <w:szCs w:val="28"/>
              </w:rPr>
            </w:pPr>
          </w:p>
          <w:p w:rsidR="00AA0220" w:rsidRPr="004F69A0" w:rsidRDefault="00AA0220" w:rsidP="00E44F93">
            <w:pPr>
              <w:tabs>
                <w:tab w:val="left" w:pos="284"/>
              </w:tabs>
              <w:contextualSpacing/>
              <w:jc w:val="center"/>
              <w:rPr>
                <w:bCs/>
                <w:sz w:val="28"/>
                <w:szCs w:val="28"/>
              </w:rPr>
            </w:pPr>
            <w:r w:rsidRPr="004F69A0">
              <w:rPr>
                <w:sz w:val="28"/>
                <w:szCs w:val="28"/>
              </w:rPr>
              <w:t>Недостаточный, пониженный (</w:t>
            </w:r>
            <w:r w:rsidRPr="004F69A0">
              <w:rPr>
                <w:sz w:val="28"/>
                <w:szCs w:val="28"/>
                <w:lang w:val="en-US"/>
              </w:rPr>
              <w:t>I</w:t>
            </w:r>
            <w:r w:rsidRPr="004F69A0">
              <w:rPr>
                <w:sz w:val="28"/>
                <w:szCs w:val="28"/>
              </w:rPr>
              <w:t>-</w:t>
            </w:r>
            <w:r w:rsidRPr="004F69A0">
              <w:rPr>
                <w:sz w:val="28"/>
                <w:szCs w:val="28"/>
                <w:lang w:val="en-US"/>
              </w:rPr>
              <w:t>III</w:t>
            </w:r>
            <w:r w:rsidRPr="004F69A0">
              <w:rPr>
                <w:sz w:val="28"/>
                <w:szCs w:val="28"/>
              </w:rPr>
              <w:t xml:space="preserve">) </w:t>
            </w:r>
          </w:p>
        </w:tc>
      </w:tr>
      <w:tr w:rsidR="00AA0220" w:rsidRPr="004F69A0" w:rsidTr="00E44F93">
        <w:tc>
          <w:tcPr>
            <w:tcW w:w="4679" w:type="dxa"/>
            <w:vMerge/>
          </w:tcPr>
          <w:p w:rsidR="00AA0220" w:rsidRPr="004F69A0" w:rsidRDefault="00AA0220" w:rsidP="00E44F93">
            <w:pPr>
              <w:tabs>
                <w:tab w:val="left" w:pos="284"/>
              </w:tabs>
              <w:contextualSpacing/>
              <w:jc w:val="center"/>
              <w:rPr>
                <w:bCs/>
                <w:sz w:val="28"/>
                <w:szCs w:val="28"/>
              </w:rPr>
            </w:pPr>
          </w:p>
        </w:tc>
        <w:tc>
          <w:tcPr>
            <w:tcW w:w="992" w:type="dxa"/>
          </w:tcPr>
          <w:p w:rsidR="00AA0220" w:rsidRPr="004F69A0" w:rsidRDefault="00AA0220" w:rsidP="00E44F93">
            <w:pPr>
              <w:tabs>
                <w:tab w:val="left" w:pos="284"/>
              </w:tabs>
              <w:contextualSpacing/>
              <w:jc w:val="center"/>
              <w:rPr>
                <w:bCs/>
                <w:sz w:val="28"/>
                <w:szCs w:val="28"/>
              </w:rPr>
            </w:pPr>
            <w:r w:rsidRPr="004F69A0">
              <w:rPr>
                <w:bCs/>
                <w:sz w:val="28"/>
                <w:szCs w:val="28"/>
              </w:rPr>
              <w:t>чел.</w:t>
            </w:r>
          </w:p>
        </w:tc>
        <w:tc>
          <w:tcPr>
            <w:tcW w:w="992" w:type="dxa"/>
          </w:tcPr>
          <w:p w:rsidR="00AA0220" w:rsidRPr="004F69A0" w:rsidRDefault="00AA0220" w:rsidP="00E44F93">
            <w:pPr>
              <w:tabs>
                <w:tab w:val="left" w:pos="284"/>
              </w:tabs>
              <w:contextualSpacing/>
              <w:jc w:val="center"/>
              <w:rPr>
                <w:bCs/>
                <w:sz w:val="28"/>
                <w:szCs w:val="28"/>
              </w:rPr>
            </w:pPr>
            <w:r w:rsidRPr="004F69A0">
              <w:rPr>
                <w:bCs/>
                <w:sz w:val="28"/>
                <w:szCs w:val="28"/>
              </w:rPr>
              <w:t>%</w:t>
            </w:r>
          </w:p>
        </w:tc>
        <w:tc>
          <w:tcPr>
            <w:tcW w:w="709" w:type="dxa"/>
          </w:tcPr>
          <w:p w:rsidR="00AA0220" w:rsidRPr="004F69A0" w:rsidRDefault="00AA0220" w:rsidP="00E44F93">
            <w:pPr>
              <w:tabs>
                <w:tab w:val="left" w:pos="284"/>
              </w:tabs>
              <w:contextualSpacing/>
              <w:jc w:val="center"/>
              <w:rPr>
                <w:bCs/>
                <w:sz w:val="28"/>
                <w:szCs w:val="28"/>
              </w:rPr>
            </w:pPr>
            <w:r w:rsidRPr="004F69A0">
              <w:rPr>
                <w:bCs/>
                <w:sz w:val="28"/>
                <w:szCs w:val="28"/>
              </w:rPr>
              <w:t>чел.</w:t>
            </w:r>
          </w:p>
        </w:tc>
        <w:tc>
          <w:tcPr>
            <w:tcW w:w="992" w:type="dxa"/>
          </w:tcPr>
          <w:p w:rsidR="00AA0220" w:rsidRPr="004F69A0" w:rsidRDefault="00AA0220" w:rsidP="00E44F93">
            <w:pPr>
              <w:tabs>
                <w:tab w:val="left" w:pos="284"/>
              </w:tabs>
              <w:contextualSpacing/>
              <w:jc w:val="center"/>
              <w:rPr>
                <w:bCs/>
                <w:sz w:val="28"/>
                <w:szCs w:val="28"/>
              </w:rPr>
            </w:pPr>
            <w:r w:rsidRPr="004F69A0">
              <w:rPr>
                <w:bCs/>
                <w:sz w:val="28"/>
                <w:szCs w:val="28"/>
              </w:rPr>
              <w:t>%</w:t>
            </w:r>
          </w:p>
        </w:tc>
        <w:tc>
          <w:tcPr>
            <w:tcW w:w="851" w:type="dxa"/>
          </w:tcPr>
          <w:p w:rsidR="00AA0220" w:rsidRPr="004F69A0" w:rsidRDefault="00AA0220" w:rsidP="00E44F93">
            <w:pPr>
              <w:tabs>
                <w:tab w:val="left" w:pos="284"/>
              </w:tabs>
              <w:contextualSpacing/>
              <w:jc w:val="center"/>
              <w:rPr>
                <w:bCs/>
                <w:sz w:val="28"/>
                <w:szCs w:val="28"/>
              </w:rPr>
            </w:pPr>
            <w:r w:rsidRPr="004F69A0">
              <w:rPr>
                <w:bCs/>
                <w:sz w:val="28"/>
                <w:szCs w:val="28"/>
              </w:rPr>
              <w:t>чел.</w:t>
            </w:r>
          </w:p>
        </w:tc>
        <w:tc>
          <w:tcPr>
            <w:tcW w:w="1701" w:type="dxa"/>
          </w:tcPr>
          <w:p w:rsidR="00AA0220" w:rsidRPr="004F69A0" w:rsidRDefault="00AA0220" w:rsidP="00E44F93">
            <w:pPr>
              <w:tabs>
                <w:tab w:val="left" w:pos="284"/>
              </w:tabs>
              <w:contextualSpacing/>
              <w:jc w:val="center"/>
              <w:rPr>
                <w:bCs/>
                <w:sz w:val="28"/>
                <w:szCs w:val="28"/>
              </w:rPr>
            </w:pPr>
            <w:r w:rsidRPr="004F69A0">
              <w:rPr>
                <w:bCs/>
                <w:sz w:val="28"/>
                <w:szCs w:val="28"/>
              </w:rPr>
              <w:t>%</w:t>
            </w:r>
          </w:p>
        </w:tc>
      </w:tr>
      <w:tr w:rsidR="00AA0220" w:rsidRPr="004F69A0" w:rsidTr="00E44F93">
        <w:tc>
          <w:tcPr>
            <w:tcW w:w="4679" w:type="dxa"/>
          </w:tcPr>
          <w:p w:rsidR="00AA0220" w:rsidRPr="004F69A0" w:rsidRDefault="00AA0220" w:rsidP="00E44F93">
            <w:pPr>
              <w:tabs>
                <w:tab w:val="left" w:pos="284"/>
              </w:tabs>
              <w:contextualSpacing/>
              <w:jc w:val="center"/>
              <w:rPr>
                <w:bCs/>
                <w:sz w:val="28"/>
                <w:szCs w:val="28"/>
              </w:rPr>
            </w:pPr>
            <w:r w:rsidRPr="004F69A0">
              <w:rPr>
                <w:bCs/>
                <w:sz w:val="28"/>
                <w:szCs w:val="28"/>
              </w:rPr>
              <w:t xml:space="preserve">Умение учиться </w:t>
            </w:r>
          </w:p>
        </w:tc>
        <w:tc>
          <w:tcPr>
            <w:tcW w:w="992" w:type="dxa"/>
          </w:tcPr>
          <w:p w:rsidR="00AA0220" w:rsidRPr="004F69A0" w:rsidRDefault="00AA0220" w:rsidP="00E44F93">
            <w:pPr>
              <w:tabs>
                <w:tab w:val="left" w:pos="284"/>
              </w:tabs>
              <w:contextualSpacing/>
              <w:jc w:val="center"/>
              <w:rPr>
                <w:bCs/>
                <w:sz w:val="28"/>
                <w:szCs w:val="28"/>
              </w:rPr>
            </w:pPr>
            <w:r>
              <w:rPr>
                <w:bCs/>
                <w:sz w:val="28"/>
                <w:szCs w:val="28"/>
              </w:rPr>
              <w:t>16</w:t>
            </w:r>
          </w:p>
        </w:tc>
        <w:tc>
          <w:tcPr>
            <w:tcW w:w="992" w:type="dxa"/>
          </w:tcPr>
          <w:p w:rsidR="00AA0220" w:rsidRPr="004F69A0" w:rsidRDefault="00AA0220" w:rsidP="00E44F93">
            <w:pPr>
              <w:tabs>
                <w:tab w:val="left" w:pos="284"/>
              </w:tabs>
              <w:contextualSpacing/>
              <w:jc w:val="center"/>
              <w:rPr>
                <w:bCs/>
                <w:sz w:val="28"/>
                <w:szCs w:val="28"/>
              </w:rPr>
            </w:pPr>
            <w:r>
              <w:rPr>
                <w:bCs/>
                <w:sz w:val="28"/>
                <w:szCs w:val="28"/>
              </w:rPr>
              <w:t>38,1</w:t>
            </w:r>
            <w:r w:rsidRPr="004F69A0">
              <w:rPr>
                <w:bCs/>
                <w:sz w:val="28"/>
                <w:szCs w:val="28"/>
              </w:rPr>
              <w:t>%</w:t>
            </w:r>
          </w:p>
        </w:tc>
        <w:tc>
          <w:tcPr>
            <w:tcW w:w="709" w:type="dxa"/>
          </w:tcPr>
          <w:p w:rsidR="00AA0220" w:rsidRPr="004F69A0" w:rsidRDefault="00AA0220" w:rsidP="00E44F93">
            <w:pPr>
              <w:tabs>
                <w:tab w:val="left" w:pos="284"/>
              </w:tabs>
              <w:contextualSpacing/>
              <w:jc w:val="center"/>
              <w:rPr>
                <w:bCs/>
                <w:sz w:val="28"/>
                <w:szCs w:val="28"/>
              </w:rPr>
            </w:pPr>
            <w:r>
              <w:rPr>
                <w:bCs/>
                <w:sz w:val="28"/>
                <w:szCs w:val="28"/>
              </w:rPr>
              <w:t>24</w:t>
            </w:r>
          </w:p>
        </w:tc>
        <w:tc>
          <w:tcPr>
            <w:tcW w:w="992" w:type="dxa"/>
          </w:tcPr>
          <w:p w:rsidR="00AA0220" w:rsidRPr="004F69A0" w:rsidRDefault="00AA0220" w:rsidP="00E44F93">
            <w:pPr>
              <w:tabs>
                <w:tab w:val="left" w:pos="284"/>
              </w:tabs>
              <w:contextualSpacing/>
              <w:rPr>
                <w:bCs/>
                <w:sz w:val="28"/>
                <w:szCs w:val="28"/>
              </w:rPr>
            </w:pPr>
            <w:r>
              <w:rPr>
                <w:bCs/>
                <w:sz w:val="28"/>
                <w:szCs w:val="28"/>
              </w:rPr>
              <w:t>57,1</w:t>
            </w:r>
            <w:r w:rsidRPr="004F69A0">
              <w:rPr>
                <w:bCs/>
                <w:sz w:val="28"/>
                <w:szCs w:val="28"/>
              </w:rPr>
              <w:t>%</w:t>
            </w:r>
          </w:p>
        </w:tc>
        <w:tc>
          <w:tcPr>
            <w:tcW w:w="851" w:type="dxa"/>
          </w:tcPr>
          <w:p w:rsidR="00AA0220" w:rsidRPr="004F69A0" w:rsidRDefault="00AA0220" w:rsidP="00E44F93">
            <w:pPr>
              <w:tabs>
                <w:tab w:val="left" w:pos="284"/>
              </w:tabs>
              <w:contextualSpacing/>
              <w:jc w:val="center"/>
              <w:rPr>
                <w:bCs/>
                <w:sz w:val="28"/>
                <w:szCs w:val="28"/>
              </w:rPr>
            </w:pPr>
            <w:r>
              <w:rPr>
                <w:bCs/>
                <w:sz w:val="28"/>
                <w:szCs w:val="28"/>
              </w:rPr>
              <w:t>2</w:t>
            </w:r>
          </w:p>
        </w:tc>
        <w:tc>
          <w:tcPr>
            <w:tcW w:w="1701" w:type="dxa"/>
          </w:tcPr>
          <w:p w:rsidR="00AA0220" w:rsidRPr="004F69A0" w:rsidRDefault="00AA0220" w:rsidP="00E44F93">
            <w:pPr>
              <w:tabs>
                <w:tab w:val="left" w:pos="284"/>
              </w:tabs>
              <w:contextualSpacing/>
              <w:jc w:val="center"/>
              <w:rPr>
                <w:bCs/>
                <w:sz w:val="28"/>
                <w:szCs w:val="28"/>
              </w:rPr>
            </w:pPr>
            <w:r>
              <w:rPr>
                <w:bCs/>
                <w:sz w:val="28"/>
                <w:szCs w:val="28"/>
              </w:rPr>
              <w:t>4,8</w:t>
            </w:r>
            <w:r w:rsidRPr="004F69A0">
              <w:rPr>
                <w:bCs/>
                <w:sz w:val="28"/>
                <w:szCs w:val="28"/>
              </w:rPr>
              <w:t>%</w:t>
            </w:r>
          </w:p>
        </w:tc>
      </w:tr>
      <w:tr w:rsidR="00AA0220" w:rsidRPr="004F69A0" w:rsidTr="00E44F93">
        <w:tc>
          <w:tcPr>
            <w:tcW w:w="4679" w:type="dxa"/>
          </w:tcPr>
          <w:p w:rsidR="00AA0220" w:rsidRPr="004F69A0" w:rsidRDefault="00AA0220" w:rsidP="00E44F93">
            <w:pPr>
              <w:tabs>
                <w:tab w:val="left" w:pos="284"/>
              </w:tabs>
              <w:contextualSpacing/>
              <w:jc w:val="center"/>
              <w:rPr>
                <w:bCs/>
                <w:sz w:val="28"/>
                <w:szCs w:val="28"/>
              </w:rPr>
            </w:pPr>
            <w:r w:rsidRPr="004F69A0">
              <w:rPr>
                <w:bCs/>
                <w:sz w:val="28"/>
                <w:szCs w:val="28"/>
              </w:rPr>
              <w:t>Учебное сотрудничество</w:t>
            </w:r>
          </w:p>
        </w:tc>
        <w:tc>
          <w:tcPr>
            <w:tcW w:w="992" w:type="dxa"/>
          </w:tcPr>
          <w:p w:rsidR="00AA0220" w:rsidRPr="004F69A0" w:rsidRDefault="00AA0220" w:rsidP="00E44F93">
            <w:pPr>
              <w:tabs>
                <w:tab w:val="left" w:pos="284"/>
              </w:tabs>
              <w:contextualSpacing/>
              <w:jc w:val="center"/>
              <w:rPr>
                <w:bCs/>
                <w:sz w:val="28"/>
                <w:szCs w:val="28"/>
              </w:rPr>
            </w:pPr>
            <w:r>
              <w:rPr>
                <w:bCs/>
                <w:sz w:val="28"/>
                <w:szCs w:val="28"/>
              </w:rPr>
              <w:t>36</w:t>
            </w:r>
          </w:p>
        </w:tc>
        <w:tc>
          <w:tcPr>
            <w:tcW w:w="992" w:type="dxa"/>
          </w:tcPr>
          <w:p w:rsidR="00AA0220" w:rsidRPr="004F69A0" w:rsidRDefault="00AA0220" w:rsidP="00E44F93">
            <w:pPr>
              <w:tabs>
                <w:tab w:val="left" w:pos="284"/>
              </w:tabs>
              <w:contextualSpacing/>
              <w:jc w:val="center"/>
              <w:rPr>
                <w:bCs/>
                <w:sz w:val="28"/>
                <w:szCs w:val="28"/>
              </w:rPr>
            </w:pPr>
            <w:r>
              <w:rPr>
                <w:bCs/>
                <w:sz w:val="28"/>
                <w:szCs w:val="28"/>
              </w:rPr>
              <w:t>85,7</w:t>
            </w:r>
            <w:r w:rsidRPr="004F69A0">
              <w:rPr>
                <w:bCs/>
                <w:sz w:val="28"/>
                <w:szCs w:val="28"/>
              </w:rPr>
              <w:t>%</w:t>
            </w:r>
          </w:p>
        </w:tc>
        <w:tc>
          <w:tcPr>
            <w:tcW w:w="709" w:type="dxa"/>
          </w:tcPr>
          <w:p w:rsidR="00AA0220" w:rsidRPr="004F69A0" w:rsidRDefault="00AA0220" w:rsidP="00E44F93">
            <w:pPr>
              <w:tabs>
                <w:tab w:val="left" w:pos="284"/>
              </w:tabs>
              <w:contextualSpacing/>
              <w:jc w:val="center"/>
              <w:rPr>
                <w:bCs/>
                <w:sz w:val="28"/>
                <w:szCs w:val="28"/>
              </w:rPr>
            </w:pPr>
            <w:r w:rsidRPr="004F69A0">
              <w:rPr>
                <w:bCs/>
                <w:sz w:val="28"/>
                <w:szCs w:val="28"/>
              </w:rPr>
              <w:t>6</w:t>
            </w:r>
          </w:p>
        </w:tc>
        <w:tc>
          <w:tcPr>
            <w:tcW w:w="992" w:type="dxa"/>
          </w:tcPr>
          <w:p w:rsidR="00AA0220" w:rsidRPr="004F69A0" w:rsidRDefault="00AA0220" w:rsidP="00E44F93">
            <w:pPr>
              <w:tabs>
                <w:tab w:val="left" w:pos="284"/>
              </w:tabs>
              <w:contextualSpacing/>
              <w:jc w:val="center"/>
              <w:rPr>
                <w:bCs/>
                <w:sz w:val="28"/>
                <w:szCs w:val="28"/>
              </w:rPr>
            </w:pPr>
            <w:r>
              <w:rPr>
                <w:bCs/>
                <w:sz w:val="28"/>
                <w:szCs w:val="28"/>
              </w:rPr>
              <w:t>14,3</w:t>
            </w:r>
            <w:r w:rsidRPr="004F69A0">
              <w:rPr>
                <w:bCs/>
                <w:sz w:val="28"/>
                <w:szCs w:val="28"/>
              </w:rPr>
              <w:t>%</w:t>
            </w:r>
          </w:p>
        </w:tc>
        <w:tc>
          <w:tcPr>
            <w:tcW w:w="851" w:type="dxa"/>
          </w:tcPr>
          <w:p w:rsidR="00AA0220" w:rsidRPr="004F69A0" w:rsidRDefault="00AA0220" w:rsidP="00E44F93">
            <w:pPr>
              <w:tabs>
                <w:tab w:val="left" w:pos="284"/>
              </w:tabs>
              <w:contextualSpacing/>
              <w:jc w:val="center"/>
              <w:rPr>
                <w:bCs/>
                <w:sz w:val="28"/>
                <w:szCs w:val="28"/>
              </w:rPr>
            </w:pPr>
            <w:r>
              <w:rPr>
                <w:bCs/>
                <w:sz w:val="28"/>
                <w:szCs w:val="28"/>
              </w:rPr>
              <w:t>-</w:t>
            </w:r>
          </w:p>
        </w:tc>
        <w:tc>
          <w:tcPr>
            <w:tcW w:w="1701" w:type="dxa"/>
          </w:tcPr>
          <w:p w:rsidR="00AA0220" w:rsidRPr="004F69A0" w:rsidRDefault="00AA0220" w:rsidP="00E44F93">
            <w:pPr>
              <w:tabs>
                <w:tab w:val="left" w:pos="284"/>
              </w:tabs>
              <w:contextualSpacing/>
              <w:jc w:val="center"/>
              <w:rPr>
                <w:bCs/>
                <w:sz w:val="28"/>
                <w:szCs w:val="28"/>
              </w:rPr>
            </w:pPr>
            <w:r>
              <w:rPr>
                <w:bCs/>
                <w:sz w:val="28"/>
                <w:szCs w:val="28"/>
              </w:rPr>
              <w:t>0</w:t>
            </w:r>
            <w:r w:rsidRPr="004F69A0">
              <w:rPr>
                <w:bCs/>
                <w:sz w:val="28"/>
                <w:szCs w:val="28"/>
              </w:rPr>
              <w:t>%</w:t>
            </w:r>
          </w:p>
        </w:tc>
      </w:tr>
      <w:tr w:rsidR="00AA0220" w:rsidRPr="004F69A0" w:rsidTr="00E44F93">
        <w:tc>
          <w:tcPr>
            <w:tcW w:w="4679" w:type="dxa"/>
          </w:tcPr>
          <w:p w:rsidR="00AA0220" w:rsidRPr="004F69A0" w:rsidRDefault="00AA0220" w:rsidP="00E44F93">
            <w:pPr>
              <w:tabs>
                <w:tab w:val="left" w:pos="284"/>
              </w:tabs>
              <w:contextualSpacing/>
              <w:jc w:val="center"/>
              <w:rPr>
                <w:bCs/>
                <w:sz w:val="28"/>
                <w:szCs w:val="28"/>
              </w:rPr>
            </w:pPr>
            <w:r w:rsidRPr="004F69A0">
              <w:rPr>
                <w:bCs/>
                <w:sz w:val="28"/>
                <w:szCs w:val="28"/>
              </w:rPr>
              <w:t>Грамотность чтения информационных текстов</w:t>
            </w:r>
          </w:p>
        </w:tc>
        <w:tc>
          <w:tcPr>
            <w:tcW w:w="992" w:type="dxa"/>
          </w:tcPr>
          <w:p w:rsidR="00AA0220" w:rsidRPr="004F69A0" w:rsidRDefault="00AA0220" w:rsidP="00E44F93">
            <w:pPr>
              <w:tabs>
                <w:tab w:val="left" w:pos="284"/>
              </w:tabs>
              <w:contextualSpacing/>
              <w:jc w:val="center"/>
              <w:rPr>
                <w:bCs/>
                <w:sz w:val="28"/>
                <w:szCs w:val="28"/>
              </w:rPr>
            </w:pPr>
            <w:r>
              <w:rPr>
                <w:bCs/>
                <w:sz w:val="28"/>
                <w:szCs w:val="28"/>
              </w:rPr>
              <w:t>25</w:t>
            </w:r>
          </w:p>
        </w:tc>
        <w:tc>
          <w:tcPr>
            <w:tcW w:w="992" w:type="dxa"/>
          </w:tcPr>
          <w:p w:rsidR="00AA0220" w:rsidRPr="004F69A0" w:rsidRDefault="00AA0220" w:rsidP="00E44F93">
            <w:pPr>
              <w:tabs>
                <w:tab w:val="left" w:pos="284"/>
              </w:tabs>
              <w:contextualSpacing/>
              <w:jc w:val="center"/>
              <w:rPr>
                <w:bCs/>
                <w:sz w:val="28"/>
                <w:szCs w:val="28"/>
              </w:rPr>
            </w:pPr>
            <w:r>
              <w:rPr>
                <w:bCs/>
                <w:sz w:val="28"/>
                <w:szCs w:val="28"/>
              </w:rPr>
              <w:t>59,5</w:t>
            </w:r>
            <w:r w:rsidRPr="004F69A0">
              <w:rPr>
                <w:bCs/>
                <w:sz w:val="28"/>
                <w:szCs w:val="28"/>
              </w:rPr>
              <w:t>%</w:t>
            </w:r>
          </w:p>
        </w:tc>
        <w:tc>
          <w:tcPr>
            <w:tcW w:w="709" w:type="dxa"/>
          </w:tcPr>
          <w:p w:rsidR="00AA0220" w:rsidRPr="004F69A0" w:rsidRDefault="00AA0220" w:rsidP="00E44F93">
            <w:pPr>
              <w:tabs>
                <w:tab w:val="left" w:pos="284"/>
              </w:tabs>
              <w:contextualSpacing/>
              <w:jc w:val="center"/>
              <w:rPr>
                <w:bCs/>
                <w:sz w:val="28"/>
                <w:szCs w:val="28"/>
              </w:rPr>
            </w:pPr>
            <w:r>
              <w:rPr>
                <w:bCs/>
                <w:sz w:val="28"/>
                <w:szCs w:val="28"/>
              </w:rPr>
              <w:t>15</w:t>
            </w:r>
          </w:p>
        </w:tc>
        <w:tc>
          <w:tcPr>
            <w:tcW w:w="992" w:type="dxa"/>
          </w:tcPr>
          <w:p w:rsidR="00AA0220" w:rsidRPr="004F69A0" w:rsidRDefault="00AA0220" w:rsidP="00E44F93">
            <w:pPr>
              <w:tabs>
                <w:tab w:val="left" w:pos="284"/>
              </w:tabs>
              <w:contextualSpacing/>
              <w:jc w:val="center"/>
              <w:rPr>
                <w:bCs/>
                <w:sz w:val="28"/>
                <w:szCs w:val="28"/>
              </w:rPr>
            </w:pPr>
            <w:r>
              <w:rPr>
                <w:bCs/>
                <w:sz w:val="28"/>
                <w:szCs w:val="28"/>
              </w:rPr>
              <w:t>35,7</w:t>
            </w:r>
            <w:r w:rsidRPr="004F69A0">
              <w:rPr>
                <w:bCs/>
                <w:sz w:val="28"/>
                <w:szCs w:val="28"/>
              </w:rPr>
              <w:t>%</w:t>
            </w:r>
          </w:p>
        </w:tc>
        <w:tc>
          <w:tcPr>
            <w:tcW w:w="851" w:type="dxa"/>
          </w:tcPr>
          <w:p w:rsidR="00AA0220" w:rsidRPr="004F69A0" w:rsidRDefault="00AA0220" w:rsidP="00E44F93">
            <w:pPr>
              <w:tabs>
                <w:tab w:val="left" w:pos="284"/>
              </w:tabs>
              <w:contextualSpacing/>
              <w:jc w:val="center"/>
              <w:rPr>
                <w:bCs/>
                <w:sz w:val="28"/>
                <w:szCs w:val="28"/>
              </w:rPr>
            </w:pPr>
            <w:r>
              <w:rPr>
                <w:bCs/>
                <w:sz w:val="28"/>
                <w:szCs w:val="28"/>
              </w:rPr>
              <w:t>2</w:t>
            </w:r>
          </w:p>
        </w:tc>
        <w:tc>
          <w:tcPr>
            <w:tcW w:w="1701" w:type="dxa"/>
          </w:tcPr>
          <w:p w:rsidR="00AA0220" w:rsidRPr="004F69A0" w:rsidRDefault="00AA0220" w:rsidP="00E44F93">
            <w:pPr>
              <w:tabs>
                <w:tab w:val="left" w:pos="284"/>
              </w:tabs>
              <w:contextualSpacing/>
              <w:jc w:val="center"/>
              <w:rPr>
                <w:bCs/>
                <w:sz w:val="28"/>
                <w:szCs w:val="28"/>
              </w:rPr>
            </w:pPr>
            <w:r>
              <w:rPr>
                <w:bCs/>
                <w:sz w:val="28"/>
                <w:szCs w:val="28"/>
              </w:rPr>
              <w:t>4,8</w:t>
            </w:r>
            <w:r w:rsidRPr="004F69A0">
              <w:rPr>
                <w:bCs/>
                <w:sz w:val="28"/>
                <w:szCs w:val="28"/>
              </w:rPr>
              <w:t>%</w:t>
            </w:r>
          </w:p>
        </w:tc>
      </w:tr>
      <w:tr w:rsidR="00AA0220" w:rsidRPr="004F69A0" w:rsidTr="00E44F93">
        <w:tc>
          <w:tcPr>
            <w:tcW w:w="4679" w:type="dxa"/>
          </w:tcPr>
          <w:p w:rsidR="00AA0220" w:rsidRPr="004F69A0" w:rsidRDefault="00AA0220" w:rsidP="00E44F93">
            <w:pPr>
              <w:tabs>
                <w:tab w:val="left" w:pos="284"/>
              </w:tabs>
              <w:contextualSpacing/>
              <w:rPr>
                <w:bCs/>
                <w:sz w:val="28"/>
                <w:szCs w:val="28"/>
              </w:rPr>
            </w:pPr>
          </w:p>
        </w:tc>
        <w:tc>
          <w:tcPr>
            <w:tcW w:w="992" w:type="dxa"/>
          </w:tcPr>
          <w:p w:rsidR="00AA0220" w:rsidRPr="004F69A0" w:rsidRDefault="00AA0220" w:rsidP="00E44F93">
            <w:pPr>
              <w:tabs>
                <w:tab w:val="left" w:pos="284"/>
              </w:tabs>
              <w:contextualSpacing/>
              <w:jc w:val="center"/>
              <w:rPr>
                <w:bCs/>
                <w:sz w:val="28"/>
                <w:szCs w:val="28"/>
              </w:rPr>
            </w:pPr>
          </w:p>
        </w:tc>
        <w:tc>
          <w:tcPr>
            <w:tcW w:w="992" w:type="dxa"/>
          </w:tcPr>
          <w:p w:rsidR="00AA0220" w:rsidRPr="004F69A0" w:rsidRDefault="00AA0220" w:rsidP="00E44F93">
            <w:pPr>
              <w:tabs>
                <w:tab w:val="left" w:pos="284"/>
              </w:tabs>
              <w:contextualSpacing/>
              <w:jc w:val="center"/>
              <w:rPr>
                <w:bCs/>
                <w:sz w:val="28"/>
                <w:szCs w:val="28"/>
              </w:rPr>
            </w:pPr>
          </w:p>
        </w:tc>
        <w:tc>
          <w:tcPr>
            <w:tcW w:w="709" w:type="dxa"/>
          </w:tcPr>
          <w:p w:rsidR="00AA0220" w:rsidRPr="004F69A0" w:rsidRDefault="00AA0220" w:rsidP="00E44F93">
            <w:pPr>
              <w:tabs>
                <w:tab w:val="left" w:pos="284"/>
              </w:tabs>
              <w:contextualSpacing/>
              <w:jc w:val="center"/>
              <w:rPr>
                <w:bCs/>
                <w:sz w:val="28"/>
                <w:szCs w:val="28"/>
              </w:rPr>
            </w:pPr>
          </w:p>
        </w:tc>
        <w:tc>
          <w:tcPr>
            <w:tcW w:w="992" w:type="dxa"/>
          </w:tcPr>
          <w:p w:rsidR="00AA0220" w:rsidRPr="004F69A0" w:rsidRDefault="00AA0220" w:rsidP="00E44F93">
            <w:pPr>
              <w:tabs>
                <w:tab w:val="left" w:pos="284"/>
              </w:tabs>
              <w:contextualSpacing/>
              <w:jc w:val="center"/>
              <w:rPr>
                <w:bCs/>
                <w:sz w:val="28"/>
                <w:szCs w:val="28"/>
              </w:rPr>
            </w:pPr>
          </w:p>
        </w:tc>
        <w:tc>
          <w:tcPr>
            <w:tcW w:w="851" w:type="dxa"/>
          </w:tcPr>
          <w:p w:rsidR="00AA0220" w:rsidRPr="004F69A0" w:rsidRDefault="00AA0220" w:rsidP="00E44F93">
            <w:pPr>
              <w:tabs>
                <w:tab w:val="left" w:pos="284"/>
              </w:tabs>
              <w:contextualSpacing/>
              <w:jc w:val="center"/>
              <w:rPr>
                <w:bCs/>
                <w:sz w:val="28"/>
                <w:szCs w:val="28"/>
              </w:rPr>
            </w:pPr>
          </w:p>
        </w:tc>
        <w:tc>
          <w:tcPr>
            <w:tcW w:w="1701" w:type="dxa"/>
          </w:tcPr>
          <w:p w:rsidR="00AA0220" w:rsidRPr="004F69A0" w:rsidRDefault="00AA0220" w:rsidP="00E44F93">
            <w:pPr>
              <w:tabs>
                <w:tab w:val="left" w:pos="284"/>
              </w:tabs>
              <w:contextualSpacing/>
              <w:jc w:val="center"/>
              <w:rPr>
                <w:bCs/>
                <w:sz w:val="28"/>
                <w:szCs w:val="28"/>
              </w:rPr>
            </w:pPr>
          </w:p>
        </w:tc>
      </w:tr>
    </w:tbl>
    <w:p w:rsidR="00AA0220" w:rsidRDefault="00AA0220" w:rsidP="00AA0220">
      <w:pPr>
        <w:jc w:val="both"/>
        <w:rPr>
          <w:rFonts w:eastAsia="Calibri"/>
          <w:sz w:val="28"/>
          <w:szCs w:val="28"/>
        </w:rPr>
      </w:pPr>
    </w:p>
    <w:p w:rsidR="00AA0220" w:rsidRDefault="00AA0220" w:rsidP="00AA0220">
      <w:pPr>
        <w:shd w:val="clear" w:color="auto" w:fill="FFFFFF"/>
        <w:spacing w:before="100" w:beforeAutospacing="1" w:after="100" w:afterAutospacing="1" w:line="312" w:lineRule="atLeast"/>
        <w:jc w:val="both"/>
        <w:rPr>
          <w:sz w:val="28"/>
          <w:szCs w:val="28"/>
        </w:rPr>
      </w:pPr>
      <w:r>
        <w:rPr>
          <w:sz w:val="28"/>
          <w:szCs w:val="28"/>
        </w:rPr>
        <w:t xml:space="preserve">      </w:t>
      </w:r>
      <w:r w:rsidRPr="00424A9D">
        <w:rPr>
          <w:sz w:val="28"/>
          <w:szCs w:val="28"/>
        </w:rPr>
        <w:t>В основе учебного процесса</w:t>
      </w:r>
      <w:r>
        <w:rPr>
          <w:sz w:val="28"/>
          <w:szCs w:val="28"/>
        </w:rPr>
        <w:t xml:space="preserve"> в 1-4 классах</w:t>
      </w:r>
      <w:r w:rsidRPr="00424A9D">
        <w:rPr>
          <w:sz w:val="28"/>
          <w:szCs w:val="28"/>
        </w:rPr>
        <w:t xml:space="preserve"> лежал системно-деятельностный подход, базирующийся на обеспечении соответствия учебной деятельности обучающихся их возрасту и индивидуальным особенностям. На уроках и во внеурочной деятельности формировались</w:t>
      </w:r>
      <w:r>
        <w:rPr>
          <w:sz w:val="28"/>
          <w:szCs w:val="28"/>
        </w:rPr>
        <w:t xml:space="preserve"> у учащихся система умений</w:t>
      </w:r>
      <w:r w:rsidRPr="00424A9D">
        <w:rPr>
          <w:sz w:val="28"/>
          <w:szCs w:val="28"/>
        </w:rPr>
        <w:t xml:space="preserve"> учиться и способность к организации своей деятельности, а также умение принимать, сохранять цели и следовать им в учебной деятельности, планировать свою деятельность, осуществлять её контроль и оценку, взаимодействовать с педагогом и сверстниками в учебном процессе.</w:t>
      </w:r>
      <w:r w:rsidRPr="00424A9D">
        <w:rPr>
          <w:sz w:val="28"/>
          <w:szCs w:val="28"/>
        </w:rPr>
        <w:br/>
      </w:r>
      <w:r>
        <w:rPr>
          <w:sz w:val="28"/>
          <w:szCs w:val="28"/>
        </w:rPr>
        <w:t xml:space="preserve">   </w:t>
      </w:r>
      <w:r w:rsidRPr="00424A9D">
        <w:rPr>
          <w:sz w:val="28"/>
          <w:szCs w:val="28"/>
        </w:rPr>
        <w:t xml:space="preserve">Обучение проходило при доброжелательном отношении к личности </w:t>
      </w:r>
      <w:r w:rsidRPr="00424A9D">
        <w:rPr>
          <w:sz w:val="28"/>
          <w:szCs w:val="28"/>
        </w:rPr>
        <w:lastRenderedPageBreak/>
        <w:t>каждого ученика, дифференцированной деловой самооценке. На уроках</w:t>
      </w:r>
      <w:r>
        <w:rPr>
          <w:sz w:val="28"/>
          <w:szCs w:val="28"/>
        </w:rPr>
        <w:t xml:space="preserve"> учителя Левина Л.В., Бурцева Е.В., Пастухова Е.С., Карпилянская Г.М.,  Демидова О.В., Деева С.А.</w:t>
      </w:r>
      <w:r w:rsidRPr="00424A9D">
        <w:rPr>
          <w:sz w:val="28"/>
          <w:szCs w:val="28"/>
        </w:rPr>
        <w:t xml:space="preserve"> часто </w:t>
      </w:r>
      <w:r>
        <w:rPr>
          <w:sz w:val="28"/>
          <w:szCs w:val="28"/>
        </w:rPr>
        <w:t>использовали</w:t>
      </w:r>
      <w:r w:rsidRPr="00424A9D">
        <w:rPr>
          <w:sz w:val="28"/>
          <w:szCs w:val="28"/>
        </w:rPr>
        <w:t xml:space="preserve"> игровые формы сотрудничества, что крайне необходимо для учащихся младшего школьного возраста с учетом их возрастных и психологических особенностей. Очень эффективно проходило </w:t>
      </w:r>
      <w:r>
        <w:rPr>
          <w:sz w:val="28"/>
          <w:szCs w:val="28"/>
        </w:rPr>
        <w:t>использо</w:t>
      </w:r>
      <w:r w:rsidRPr="00424A9D">
        <w:rPr>
          <w:sz w:val="28"/>
          <w:szCs w:val="28"/>
        </w:rPr>
        <w:t xml:space="preserve">вание на уроках различных элементов соревнования, создание </w:t>
      </w:r>
      <w:r>
        <w:rPr>
          <w:sz w:val="28"/>
          <w:szCs w:val="28"/>
        </w:rPr>
        <w:t xml:space="preserve">ситуаций </w:t>
      </w:r>
      <w:r w:rsidRPr="00424A9D">
        <w:rPr>
          <w:sz w:val="28"/>
          <w:szCs w:val="28"/>
        </w:rPr>
        <w:t xml:space="preserve">успеха. </w:t>
      </w:r>
      <w:r>
        <w:rPr>
          <w:sz w:val="28"/>
          <w:szCs w:val="28"/>
        </w:rPr>
        <w:t>Систематическое п</w:t>
      </w:r>
      <w:r w:rsidRPr="00424A9D">
        <w:rPr>
          <w:sz w:val="28"/>
          <w:szCs w:val="28"/>
        </w:rPr>
        <w:t>рименение ИКТ повышало эффективность</w:t>
      </w:r>
      <w:r>
        <w:rPr>
          <w:sz w:val="28"/>
          <w:szCs w:val="28"/>
        </w:rPr>
        <w:t xml:space="preserve"> </w:t>
      </w:r>
      <w:r w:rsidRPr="00424A9D">
        <w:rPr>
          <w:sz w:val="28"/>
          <w:szCs w:val="28"/>
        </w:rPr>
        <w:t>учебной деятельности учащихся, способствовало самоорганизации труда, сам</w:t>
      </w:r>
      <w:r>
        <w:rPr>
          <w:sz w:val="28"/>
          <w:szCs w:val="28"/>
        </w:rPr>
        <w:t>ообразованию учащихся, расширяло</w:t>
      </w:r>
      <w:r w:rsidRPr="00424A9D">
        <w:rPr>
          <w:sz w:val="28"/>
          <w:szCs w:val="28"/>
        </w:rPr>
        <w:t xml:space="preserve"> зоны индивидуальной активности. </w:t>
      </w:r>
      <w:r>
        <w:rPr>
          <w:sz w:val="28"/>
          <w:szCs w:val="28"/>
        </w:rPr>
        <w:t xml:space="preserve">Работа с интерактивной доской, использование ЭОР на уроках, самостоятельное создание компьютерных презентаций  позволило активизировать деятельность учащихся, повысить их познавательные интересы, учащиеся имели возможность выступать на уроке в роли обучаемого, в роли обучающего, в роли организатора учебной ситуации. </w:t>
      </w:r>
      <w:r w:rsidRPr="00424A9D">
        <w:rPr>
          <w:sz w:val="28"/>
          <w:szCs w:val="28"/>
        </w:rPr>
        <w:br/>
      </w:r>
      <w:r>
        <w:rPr>
          <w:sz w:val="28"/>
          <w:szCs w:val="28"/>
        </w:rPr>
        <w:t xml:space="preserve">    </w:t>
      </w:r>
      <w:r w:rsidRPr="00424A9D">
        <w:rPr>
          <w:sz w:val="28"/>
          <w:szCs w:val="28"/>
        </w:rPr>
        <w:t xml:space="preserve">В течение всего учебного периода формы, приемы и методы проведения </w:t>
      </w:r>
      <w:r>
        <w:rPr>
          <w:sz w:val="28"/>
          <w:szCs w:val="28"/>
        </w:rPr>
        <w:t xml:space="preserve">учебных </w:t>
      </w:r>
      <w:r w:rsidRPr="00424A9D">
        <w:rPr>
          <w:sz w:val="28"/>
          <w:szCs w:val="28"/>
        </w:rPr>
        <w:t xml:space="preserve">занятий </w:t>
      </w:r>
      <w:r>
        <w:rPr>
          <w:sz w:val="28"/>
          <w:szCs w:val="28"/>
        </w:rPr>
        <w:t xml:space="preserve">учителями начальных классов </w:t>
      </w:r>
      <w:r w:rsidRPr="00424A9D">
        <w:rPr>
          <w:sz w:val="28"/>
          <w:szCs w:val="28"/>
        </w:rPr>
        <w:t xml:space="preserve">постоянно совершенствовались. Индивидуальная работа сочеталась с коллективной, групповой (были созданы </w:t>
      </w:r>
      <w:r>
        <w:rPr>
          <w:sz w:val="28"/>
          <w:szCs w:val="28"/>
        </w:rPr>
        <w:t xml:space="preserve">в классах </w:t>
      </w:r>
      <w:r w:rsidRPr="00424A9D">
        <w:rPr>
          <w:sz w:val="28"/>
          <w:szCs w:val="28"/>
        </w:rPr>
        <w:t xml:space="preserve">несколько творческих групп), работой в парах. Такая методика позволяла </w:t>
      </w:r>
      <w:r>
        <w:rPr>
          <w:sz w:val="28"/>
          <w:szCs w:val="28"/>
        </w:rPr>
        <w:t xml:space="preserve">обучающимся </w:t>
      </w:r>
      <w:r w:rsidRPr="00424A9D">
        <w:rPr>
          <w:sz w:val="28"/>
          <w:szCs w:val="28"/>
        </w:rPr>
        <w:t xml:space="preserve">приобрести опыт общения с одноклассниками, формировать навыки работы в коллективе, умение задавать вопросы, наблюдать, анализировать, прислушиваться к мнению других. </w:t>
      </w:r>
      <w:r>
        <w:rPr>
          <w:sz w:val="28"/>
          <w:szCs w:val="28"/>
        </w:rPr>
        <w:t xml:space="preserve">Также эффективно учителя Бурцева Е.В., Карпилянская Г.М., Демидова О.В., Левина Л.В. стали применять на уроках такие инновационные педагогические технологии как: ТРИЗ-технологии, технологии критического мышления (прием «Кластер», «Интеллектуальная разминка», составление синквейнов и др.), что </w:t>
      </w:r>
      <w:r w:rsidRPr="00424A9D">
        <w:rPr>
          <w:sz w:val="28"/>
          <w:szCs w:val="28"/>
        </w:rPr>
        <w:t>повышало эффективность</w:t>
      </w:r>
      <w:r>
        <w:rPr>
          <w:sz w:val="28"/>
          <w:szCs w:val="28"/>
        </w:rPr>
        <w:t xml:space="preserve"> </w:t>
      </w:r>
      <w:r w:rsidRPr="00424A9D">
        <w:rPr>
          <w:sz w:val="28"/>
          <w:szCs w:val="28"/>
        </w:rPr>
        <w:t>учебной деяте</w:t>
      </w:r>
      <w:r>
        <w:rPr>
          <w:sz w:val="28"/>
          <w:szCs w:val="28"/>
        </w:rPr>
        <w:t xml:space="preserve">льности учащихся, расширяло зоны индивидуальной активности, развивало творческие способности, способствовало повышению качества образования обучающихся. </w:t>
      </w:r>
    </w:p>
    <w:p w:rsidR="00AA0220" w:rsidRDefault="00AA0220" w:rsidP="00AA0220">
      <w:pPr>
        <w:jc w:val="both"/>
        <w:rPr>
          <w:sz w:val="28"/>
          <w:szCs w:val="28"/>
        </w:rPr>
      </w:pPr>
      <w:r>
        <w:rPr>
          <w:sz w:val="28"/>
          <w:szCs w:val="28"/>
        </w:rPr>
        <w:t xml:space="preserve">    В течение</w:t>
      </w:r>
      <w:r w:rsidRPr="00424A9D">
        <w:rPr>
          <w:sz w:val="28"/>
          <w:szCs w:val="28"/>
        </w:rPr>
        <w:t xml:space="preserve"> всего учебного периода </w:t>
      </w:r>
      <w:r>
        <w:rPr>
          <w:sz w:val="28"/>
          <w:szCs w:val="28"/>
        </w:rPr>
        <w:t>учителями 1-4 классов</w:t>
      </w:r>
      <w:r w:rsidRPr="00424A9D">
        <w:rPr>
          <w:sz w:val="28"/>
          <w:szCs w:val="28"/>
        </w:rPr>
        <w:t xml:space="preserve"> тщательно отслеживался уровень развития каждого ребе</w:t>
      </w:r>
      <w:r>
        <w:rPr>
          <w:sz w:val="28"/>
          <w:szCs w:val="28"/>
        </w:rPr>
        <w:t xml:space="preserve">нка, </w:t>
      </w:r>
      <w:r w:rsidRPr="00424A9D">
        <w:rPr>
          <w:sz w:val="28"/>
          <w:szCs w:val="28"/>
        </w:rPr>
        <w:t>фиксировались все достигнутые результаты. Осуществлялся контроль качества усвоения учащимися учебного материала: полнота и особенность знаний, умение применять полученные знания в нестандартных ситуациях. Устанавливалась динамика успеваемости, сформированность качеств личности (УУД), необходимых как для школьной жизни, так и вне её, степень развития основных мыслительных операций (анализ, синтез, сравнение, обобщение)</w:t>
      </w:r>
      <w:r w:rsidRPr="00424A9D">
        <w:rPr>
          <w:sz w:val="28"/>
          <w:szCs w:val="28"/>
        </w:rPr>
        <w:br/>
        <w:t xml:space="preserve">Проводилось анкетирование по различным направлениям. Итоги доводились до родителей, обсуждались, анализировались. Родителям давались конкретные рекомендации. </w:t>
      </w:r>
      <w:r w:rsidRPr="00424A9D">
        <w:rPr>
          <w:sz w:val="28"/>
          <w:szCs w:val="28"/>
        </w:rPr>
        <w:br/>
        <w:t xml:space="preserve">Процесс усвоения знаний учащимися - индивидуальный, поэтому использовались различные формы диагностики, контролирующие работу на </w:t>
      </w:r>
      <w:r w:rsidRPr="00424A9D">
        <w:rPr>
          <w:sz w:val="28"/>
          <w:szCs w:val="28"/>
        </w:rPr>
        <w:lastRenderedPageBreak/>
        <w:t xml:space="preserve">уроке, которые учитывают уровни обучаемости и обученности каждого ученика класса. </w:t>
      </w:r>
    </w:p>
    <w:p w:rsidR="00AA0220" w:rsidRDefault="00AA0220" w:rsidP="00AA0220">
      <w:pPr>
        <w:jc w:val="both"/>
        <w:rPr>
          <w:sz w:val="28"/>
          <w:szCs w:val="28"/>
        </w:rPr>
      </w:pPr>
      <w:r>
        <w:rPr>
          <w:sz w:val="28"/>
          <w:szCs w:val="28"/>
        </w:rPr>
        <w:t>Так, в сентябре в 1-х классах был проведен мониторинг готовности первоклассников к обучению, определения уровня адаптации к процессу обучения. Итоги мониторинга следующие:</w:t>
      </w: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835"/>
        <w:gridCol w:w="2938"/>
        <w:gridCol w:w="3016"/>
      </w:tblGrid>
      <w:tr w:rsidR="00AA0220" w:rsidRPr="00D86993" w:rsidTr="00E44F93">
        <w:trPr>
          <w:trHeight w:val="255"/>
        </w:trPr>
        <w:tc>
          <w:tcPr>
            <w:tcW w:w="2552" w:type="dxa"/>
            <w:vMerge w:val="restart"/>
          </w:tcPr>
          <w:p w:rsidR="00AA0220" w:rsidRPr="00D86993" w:rsidRDefault="00AA0220" w:rsidP="00E44F93">
            <w:pPr>
              <w:jc w:val="center"/>
              <w:rPr>
                <w:sz w:val="28"/>
                <w:szCs w:val="28"/>
              </w:rPr>
            </w:pPr>
            <w:r w:rsidRPr="00D86993">
              <w:rPr>
                <w:sz w:val="28"/>
                <w:szCs w:val="28"/>
              </w:rPr>
              <w:t>Тип готовности</w:t>
            </w:r>
          </w:p>
        </w:tc>
        <w:tc>
          <w:tcPr>
            <w:tcW w:w="2835" w:type="dxa"/>
          </w:tcPr>
          <w:p w:rsidR="00AA0220" w:rsidRPr="00D86993" w:rsidRDefault="00AA0220" w:rsidP="00E44F93">
            <w:pPr>
              <w:jc w:val="center"/>
              <w:rPr>
                <w:sz w:val="28"/>
                <w:szCs w:val="28"/>
              </w:rPr>
            </w:pPr>
            <w:r w:rsidRPr="00D86993">
              <w:rPr>
                <w:sz w:val="28"/>
                <w:szCs w:val="28"/>
              </w:rPr>
              <w:t>%</w:t>
            </w:r>
          </w:p>
        </w:tc>
        <w:tc>
          <w:tcPr>
            <w:tcW w:w="2938" w:type="dxa"/>
          </w:tcPr>
          <w:p w:rsidR="00AA0220" w:rsidRPr="00D86993" w:rsidRDefault="00AA0220" w:rsidP="00E44F93">
            <w:pPr>
              <w:jc w:val="center"/>
              <w:rPr>
                <w:sz w:val="28"/>
                <w:szCs w:val="28"/>
              </w:rPr>
            </w:pPr>
          </w:p>
        </w:tc>
        <w:tc>
          <w:tcPr>
            <w:tcW w:w="3016" w:type="dxa"/>
          </w:tcPr>
          <w:p w:rsidR="00AA0220" w:rsidRPr="00D86993" w:rsidRDefault="00AA0220" w:rsidP="00E44F93">
            <w:pPr>
              <w:jc w:val="center"/>
              <w:rPr>
                <w:sz w:val="28"/>
                <w:szCs w:val="28"/>
              </w:rPr>
            </w:pPr>
          </w:p>
        </w:tc>
      </w:tr>
      <w:tr w:rsidR="00AA0220" w:rsidRPr="00D86993" w:rsidTr="00E44F93">
        <w:trPr>
          <w:trHeight w:val="255"/>
        </w:trPr>
        <w:tc>
          <w:tcPr>
            <w:tcW w:w="2552" w:type="dxa"/>
            <w:vMerge/>
          </w:tcPr>
          <w:p w:rsidR="00AA0220" w:rsidRPr="00D86993" w:rsidRDefault="00AA0220" w:rsidP="00E44F93">
            <w:pPr>
              <w:jc w:val="center"/>
              <w:rPr>
                <w:sz w:val="28"/>
                <w:szCs w:val="28"/>
              </w:rPr>
            </w:pPr>
          </w:p>
        </w:tc>
        <w:tc>
          <w:tcPr>
            <w:tcW w:w="2835" w:type="dxa"/>
          </w:tcPr>
          <w:p w:rsidR="00AA0220" w:rsidRPr="00D86993" w:rsidRDefault="00AA0220" w:rsidP="00E44F93">
            <w:pPr>
              <w:jc w:val="center"/>
              <w:rPr>
                <w:sz w:val="28"/>
                <w:szCs w:val="28"/>
              </w:rPr>
            </w:pPr>
            <w:r w:rsidRPr="00D86993">
              <w:rPr>
                <w:sz w:val="28"/>
                <w:szCs w:val="28"/>
              </w:rPr>
              <w:t>1-а</w:t>
            </w:r>
          </w:p>
        </w:tc>
        <w:tc>
          <w:tcPr>
            <w:tcW w:w="2938" w:type="dxa"/>
          </w:tcPr>
          <w:p w:rsidR="00AA0220" w:rsidRPr="00D86993" w:rsidRDefault="00AA0220" w:rsidP="00E44F93">
            <w:pPr>
              <w:jc w:val="center"/>
              <w:rPr>
                <w:sz w:val="28"/>
                <w:szCs w:val="28"/>
              </w:rPr>
            </w:pPr>
            <w:r w:rsidRPr="00D86993">
              <w:rPr>
                <w:sz w:val="28"/>
                <w:szCs w:val="28"/>
              </w:rPr>
              <w:t>1-б</w:t>
            </w:r>
          </w:p>
        </w:tc>
        <w:tc>
          <w:tcPr>
            <w:tcW w:w="3016" w:type="dxa"/>
          </w:tcPr>
          <w:p w:rsidR="00AA0220" w:rsidRPr="00D86993" w:rsidRDefault="00AA0220" w:rsidP="00E44F93">
            <w:pPr>
              <w:jc w:val="center"/>
              <w:rPr>
                <w:sz w:val="28"/>
                <w:szCs w:val="28"/>
              </w:rPr>
            </w:pPr>
            <w:r>
              <w:rPr>
                <w:sz w:val="28"/>
                <w:szCs w:val="28"/>
              </w:rPr>
              <w:t>Итого:</w:t>
            </w:r>
          </w:p>
        </w:tc>
      </w:tr>
      <w:tr w:rsidR="00AA0220" w:rsidRPr="00D86993" w:rsidTr="00E44F93">
        <w:tc>
          <w:tcPr>
            <w:tcW w:w="2552" w:type="dxa"/>
          </w:tcPr>
          <w:p w:rsidR="00AA0220" w:rsidRPr="00D86993" w:rsidRDefault="00AA0220" w:rsidP="00E44F93">
            <w:pPr>
              <w:jc w:val="both"/>
              <w:rPr>
                <w:sz w:val="28"/>
                <w:szCs w:val="28"/>
              </w:rPr>
            </w:pPr>
            <w:r w:rsidRPr="00D86993">
              <w:rPr>
                <w:sz w:val="28"/>
                <w:szCs w:val="28"/>
              </w:rPr>
              <w:t>Высокий</w:t>
            </w:r>
          </w:p>
        </w:tc>
        <w:tc>
          <w:tcPr>
            <w:tcW w:w="2835" w:type="dxa"/>
            <w:vAlign w:val="center"/>
          </w:tcPr>
          <w:p w:rsidR="00AA0220" w:rsidRPr="00D86993" w:rsidRDefault="00AA0220" w:rsidP="00E44F93">
            <w:pPr>
              <w:rPr>
                <w:sz w:val="28"/>
                <w:szCs w:val="28"/>
              </w:rPr>
            </w:pPr>
            <w:r w:rsidRPr="00D86993">
              <w:rPr>
                <w:sz w:val="28"/>
                <w:szCs w:val="28"/>
              </w:rPr>
              <w:t>13 учащихся (44,8%)</w:t>
            </w:r>
          </w:p>
        </w:tc>
        <w:tc>
          <w:tcPr>
            <w:tcW w:w="2938" w:type="dxa"/>
            <w:vAlign w:val="center"/>
          </w:tcPr>
          <w:p w:rsidR="00AA0220" w:rsidRPr="00D86993" w:rsidRDefault="00AA0220" w:rsidP="00E44F93">
            <w:pPr>
              <w:rPr>
                <w:sz w:val="28"/>
                <w:szCs w:val="28"/>
              </w:rPr>
            </w:pPr>
            <w:r w:rsidRPr="00D86993">
              <w:rPr>
                <w:sz w:val="28"/>
                <w:szCs w:val="28"/>
              </w:rPr>
              <w:t>8 учащихся (27,6%)</w:t>
            </w:r>
          </w:p>
        </w:tc>
        <w:tc>
          <w:tcPr>
            <w:tcW w:w="3016" w:type="dxa"/>
          </w:tcPr>
          <w:p w:rsidR="00AA0220" w:rsidRPr="00D86993" w:rsidRDefault="00AA0220" w:rsidP="00E44F93">
            <w:pPr>
              <w:rPr>
                <w:sz w:val="28"/>
                <w:szCs w:val="28"/>
              </w:rPr>
            </w:pPr>
            <w:r>
              <w:rPr>
                <w:sz w:val="28"/>
                <w:szCs w:val="28"/>
              </w:rPr>
              <w:t>21 учащихся (36,2%)</w:t>
            </w:r>
          </w:p>
        </w:tc>
      </w:tr>
      <w:tr w:rsidR="00AA0220" w:rsidRPr="00D86993" w:rsidTr="00E44F93">
        <w:tc>
          <w:tcPr>
            <w:tcW w:w="2552" w:type="dxa"/>
          </w:tcPr>
          <w:p w:rsidR="00AA0220" w:rsidRPr="00D86993" w:rsidRDefault="00AA0220" w:rsidP="00E44F93">
            <w:pPr>
              <w:jc w:val="both"/>
              <w:rPr>
                <w:sz w:val="28"/>
                <w:szCs w:val="28"/>
              </w:rPr>
            </w:pPr>
            <w:r w:rsidRPr="00D86993">
              <w:rPr>
                <w:sz w:val="28"/>
                <w:szCs w:val="28"/>
              </w:rPr>
              <w:t>Средний</w:t>
            </w:r>
          </w:p>
        </w:tc>
        <w:tc>
          <w:tcPr>
            <w:tcW w:w="2835" w:type="dxa"/>
            <w:vAlign w:val="center"/>
          </w:tcPr>
          <w:p w:rsidR="00AA0220" w:rsidRPr="00D86993" w:rsidRDefault="00AA0220" w:rsidP="00E44F93">
            <w:pPr>
              <w:rPr>
                <w:sz w:val="28"/>
                <w:szCs w:val="28"/>
              </w:rPr>
            </w:pPr>
            <w:r w:rsidRPr="00D86993">
              <w:rPr>
                <w:sz w:val="28"/>
                <w:szCs w:val="28"/>
              </w:rPr>
              <w:t>14 учащихся (48,3%)</w:t>
            </w:r>
          </w:p>
        </w:tc>
        <w:tc>
          <w:tcPr>
            <w:tcW w:w="2938" w:type="dxa"/>
            <w:vAlign w:val="center"/>
          </w:tcPr>
          <w:p w:rsidR="00AA0220" w:rsidRPr="00D86993" w:rsidRDefault="00AA0220" w:rsidP="00E44F93">
            <w:pPr>
              <w:rPr>
                <w:sz w:val="28"/>
                <w:szCs w:val="28"/>
              </w:rPr>
            </w:pPr>
            <w:r w:rsidRPr="00D86993">
              <w:rPr>
                <w:sz w:val="28"/>
                <w:szCs w:val="28"/>
              </w:rPr>
              <w:t>18 учащихся (61,1%)</w:t>
            </w:r>
          </w:p>
        </w:tc>
        <w:tc>
          <w:tcPr>
            <w:tcW w:w="3016" w:type="dxa"/>
          </w:tcPr>
          <w:p w:rsidR="00AA0220" w:rsidRPr="00D86993" w:rsidRDefault="00AA0220" w:rsidP="00E44F93">
            <w:pPr>
              <w:rPr>
                <w:sz w:val="28"/>
                <w:szCs w:val="28"/>
              </w:rPr>
            </w:pPr>
            <w:r>
              <w:rPr>
                <w:sz w:val="28"/>
                <w:szCs w:val="28"/>
              </w:rPr>
              <w:t>32 учащихся (55,2%)</w:t>
            </w:r>
          </w:p>
        </w:tc>
      </w:tr>
      <w:tr w:rsidR="00AA0220" w:rsidRPr="00D86993" w:rsidTr="00E44F93">
        <w:trPr>
          <w:trHeight w:val="489"/>
        </w:trPr>
        <w:tc>
          <w:tcPr>
            <w:tcW w:w="2552" w:type="dxa"/>
          </w:tcPr>
          <w:p w:rsidR="00AA0220" w:rsidRPr="00D86993" w:rsidRDefault="00AA0220" w:rsidP="00E44F93">
            <w:pPr>
              <w:jc w:val="both"/>
              <w:rPr>
                <w:sz w:val="28"/>
                <w:szCs w:val="28"/>
              </w:rPr>
            </w:pPr>
            <w:r w:rsidRPr="00D86993">
              <w:rPr>
                <w:sz w:val="28"/>
                <w:szCs w:val="28"/>
              </w:rPr>
              <w:t>Ниже среднего</w:t>
            </w:r>
          </w:p>
        </w:tc>
        <w:tc>
          <w:tcPr>
            <w:tcW w:w="2835" w:type="dxa"/>
            <w:vAlign w:val="center"/>
          </w:tcPr>
          <w:p w:rsidR="00AA0220" w:rsidRPr="00D86993" w:rsidRDefault="00AA0220" w:rsidP="00E44F93">
            <w:pPr>
              <w:rPr>
                <w:sz w:val="28"/>
                <w:szCs w:val="28"/>
              </w:rPr>
            </w:pPr>
            <w:r w:rsidRPr="00D86993">
              <w:rPr>
                <w:sz w:val="28"/>
                <w:szCs w:val="28"/>
              </w:rPr>
              <w:t>2 учащихся (6,9%)</w:t>
            </w:r>
          </w:p>
        </w:tc>
        <w:tc>
          <w:tcPr>
            <w:tcW w:w="2938" w:type="dxa"/>
            <w:vAlign w:val="center"/>
          </w:tcPr>
          <w:p w:rsidR="00AA0220" w:rsidRPr="00D86993" w:rsidRDefault="00AA0220" w:rsidP="00E44F93">
            <w:pPr>
              <w:rPr>
                <w:sz w:val="28"/>
                <w:szCs w:val="28"/>
              </w:rPr>
            </w:pPr>
            <w:r w:rsidRPr="00D86993">
              <w:rPr>
                <w:sz w:val="28"/>
                <w:szCs w:val="28"/>
              </w:rPr>
              <w:t>3 учащихся (10,3 %)</w:t>
            </w:r>
          </w:p>
        </w:tc>
        <w:tc>
          <w:tcPr>
            <w:tcW w:w="3016" w:type="dxa"/>
          </w:tcPr>
          <w:p w:rsidR="00AA0220" w:rsidRPr="00D86993" w:rsidRDefault="00AA0220" w:rsidP="00E44F93">
            <w:pPr>
              <w:rPr>
                <w:sz w:val="28"/>
                <w:szCs w:val="28"/>
              </w:rPr>
            </w:pPr>
            <w:r>
              <w:rPr>
                <w:sz w:val="28"/>
                <w:szCs w:val="28"/>
              </w:rPr>
              <w:t>5 учащихся (8,6%)</w:t>
            </w:r>
          </w:p>
        </w:tc>
      </w:tr>
    </w:tbl>
    <w:p w:rsidR="00AA0220" w:rsidRDefault="00AA0220" w:rsidP="00AA0220">
      <w:pPr>
        <w:jc w:val="both"/>
        <w:rPr>
          <w:sz w:val="28"/>
          <w:szCs w:val="28"/>
        </w:rPr>
      </w:pPr>
    </w:p>
    <w:p w:rsidR="00AA0220" w:rsidRPr="00AA495E" w:rsidRDefault="00AA0220" w:rsidP="00AA0220">
      <w:pPr>
        <w:jc w:val="both"/>
        <w:rPr>
          <w:sz w:val="28"/>
          <w:szCs w:val="28"/>
        </w:rPr>
      </w:pPr>
      <w:r>
        <w:rPr>
          <w:sz w:val="28"/>
          <w:szCs w:val="28"/>
        </w:rPr>
        <w:t xml:space="preserve">    В декабре и в апреле были проведены комплексные контрольные работы в 1-4 классах, которые позволили оценить динамику предметных, метапредметных и личностных результатов освоения ООП. </w:t>
      </w:r>
    </w:p>
    <w:p w:rsidR="00AA0220" w:rsidRDefault="00AA0220" w:rsidP="00AA0220">
      <w:pPr>
        <w:jc w:val="both"/>
        <w:rPr>
          <w:sz w:val="28"/>
          <w:szCs w:val="28"/>
        </w:rPr>
      </w:pPr>
      <w:r>
        <w:rPr>
          <w:sz w:val="28"/>
          <w:szCs w:val="28"/>
        </w:rPr>
        <w:t xml:space="preserve"> Материалы, процедура, итоги комплексных итоговых работ были проанализированы и доведены до сведения родителей. По итогам диагностических работ учителями начальных классов проводились консультации для родителей, велась работа с детьми группы риска.</w:t>
      </w:r>
    </w:p>
    <w:p w:rsidR="00AA0220" w:rsidRPr="00B95829" w:rsidRDefault="00AA0220" w:rsidP="00AA0220">
      <w:pPr>
        <w:jc w:val="both"/>
        <w:rPr>
          <w:sz w:val="28"/>
          <w:szCs w:val="28"/>
        </w:rPr>
      </w:pPr>
      <w:r>
        <w:rPr>
          <w:sz w:val="28"/>
          <w:szCs w:val="28"/>
        </w:rPr>
        <w:t xml:space="preserve">     </w:t>
      </w:r>
      <w:r w:rsidRPr="00B95829">
        <w:rPr>
          <w:sz w:val="28"/>
          <w:szCs w:val="28"/>
        </w:rPr>
        <w:t>С целью апробации проекта «Всероссийские проверочные работы», определения уровня учебной подготовки учащихся 4-х классов</w:t>
      </w:r>
      <w:r>
        <w:rPr>
          <w:sz w:val="28"/>
          <w:szCs w:val="28"/>
        </w:rPr>
        <w:t xml:space="preserve"> в апреле проводились</w:t>
      </w:r>
      <w:r w:rsidRPr="00B95829">
        <w:rPr>
          <w:sz w:val="28"/>
          <w:szCs w:val="28"/>
        </w:rPr>
        <w:t xml:space="preserve"> контрольные работы по русскому языку и математике. Результаты контрольных работ следующие:</w:t>
      </w:r>
    </w:p>
    <w:p w:rsidR="00AA0220" w:rsidRDefault="00AA0220" w:rsidP="00AA0220">
      <w:pPr>
        <w:jc w:val="center"/>
        <w:rPr>
          <w:sz w:val="28"/>
          <w:szCs w:val="28"/>
        </w:rPr>
      </w:pPr>
    </w:p>
    <w:p w:rsidR="00AA0220" w:rsidRDefault="00AA0220" w:rsidP="00AA0220">
      <w:pPr>
        <w:jc w:val="center"/>
        <w:rPr>
          <w:sz w:val="28"/>
          <w:szCs w:val="28"/>
          <w:u w:val="single"/>
        </w:rPr>
      </w:pPr>
      <w:r w:rsidRPr="00166EF5">
        <w:rPr>
          <w:sz w:val="28"/>
          <w:szCs w:val="28"/>
          <w:u w:val="single"/>
        </w:rPr>
        <w:t>Резуль</w:t>
      </w:r>
      <w:r>
        <w:rPr>
          <w:sz w:val="28"/>
          <w:szCs w:val="28"/>
          <w:u w:val="single"/>
        </w:rPr>
        <w:t>таты ВПР (русский язык)</w:t>
      </w:r>
      <w:r w:rsidRPr="00166EF5">
        <w:rPr>
          <w:sz w:val="28"/>
          <w:szCs w:val="28"/>
          <w:u w:val="single"/>
        </w:rPr>
        <w:t>:</w:t>
      </w:r>
    </w:p>
    <w:p w:rsidR="00AA0220" w:rsidRPr="00166EF5" w:rsidRDefault="00AA0220" w:rsidP="00AA0220">
      <w:pPr>
        <w:jc w:val="center"/>
        <w:rPr>
          <w:sz w:val="28"/>
          <w:szCs w:val="28"/>
          <w:u w:val="single"/>
        </w:rPr>
      </w:pPr>
    </w:p>
    <w:tbl>
      <w:tblPr>
        <w:tblStyle w:val="aa"/>
        <w:tblW w:w="11625" w:type="dxa"/>
        <w:tblInd w:w="-1452" w:type="dxa"/>
        <w:tblLayout w:type="fixed"/>
        <w:tblLook w:val="04A0" w:firstRow="1" w:lastRow="0" w:firstColumn="1" w:lastColumn="0" w:noHBand="0" w:noVBand="1"/>
      </w:tblPr>
      <w:tblGrid>
        <w:gridCol w:w="993"/>
        <w:gridCol w:w="2268"/>
        <w:gridCol w:w="2410"/>
        <w:gridCol w:w="992"/>
        <w:gridCol w:w="993"/>
        <w:gridCol w:w="850"/>
        <w:gridCol w:w="709"/>
        <w:gridCol w:w="992"/>
        <w:gridCol w:w="1418"/>
      </w:tblGrid>
      <w:tr w:rsidR="00AA0220" w:rsidRPr="00EC30CB" w:rsidTr="00E44F93">
        <w:trPr>
          <w:trHeight w:val="413"/>
        </w:trPr>
        <w:tc>
          <w:tcPr>
            <w:tcW w:w="993" w:type="dxa"/>
            <w:vMerge w:val="restart"/>
          </w:tcPr>
          <w:p w:rsidR="00AA0220" w:rsidRPr="00EC30CB" w:rsidRDefault="00AA0220" w:rsidP="00E44F93">
            <w:pPr>
              <w:jc w:val="center"/>
              <w:rPr>
                <w:sz w:val="28"/>
                <w:szCs w:val="28"/>
              </w:rPr>
            </w:pPr>
            <w:r w:rsidRPr="00EC30CB">
              <w:rPr>
                <w:sz w:val="28"/>
                <w:szCs w:val="28"/>
              </w:rPr>
              <w:t>Класс</w:t>
            </w:r>
          </w:p>
        </w:tc>
        <w:tc>
          <w:tcPr>
            <w:tcW w:w="2268" w:type="dxa"/>
            <w:vMerge w:val="restart"/>
          </w:tcPr>
          <w:p w:rsidR="00AA0220" w:rsidRPr="00EC30CB" w:rsidRDefault="00AA0220" w:rsidP="00E44F93">
            <w:pPr>
              <w:jc w:val="center"/>
              <w:rPr>
                <w:sz w:val="28"/>
                <w:szCs w:val="28"/>
              </w:rPr>
            </w:pPr>
            <w:r w:rsidRPr="00EC30CB">
              <w:rPr>
                <w:sz w:val="28"/>
                <w:szCs w:val="28"/>
              </w:rPr>
              <w:t xml:space="preserve">Количество обучающихся в 4-х классах </w:t>
            </w:r>
          </w:p>
        </w:tc>
        <w:tc>
          <w:tcPr>
            <w:tcW w:w="2410" w:type="dxa"/>
            <w:vMerge w:val="restart"/>
          </w:tcPr>
          <w:p w:rsidR="00AA0220" w:rsidRPr="00EC30CB" w:rsidRDefault="00AA0220" w:rsidP="00E44F93">
            <w:pPr>
              <w:jc w:val="center"/>
              <w:rPr>
                <w:sz w:val="28"/>
                <w:szCs w:val="28"/>
              </w:rPr>
            </w:pPr>
            <w:r w:rsidRPr="00EC30CB">
              <w:rPr>
                <w:sz w:val="28"/>
                <w:szCs w:val="28"/>
              </w:rPr>
              <w:t xml:space="preserve">Количество обучающихся, </w:t>
            </w:r>
          </w:p>
          <w:p w:rsidR="00AA0220" w:rsidRPr="00EC30CB" w:rsidRDefault="00AA0220" w:rsidP="00E44F93">
            <w:pPr>
              <w:jc w:val="center"/>
              <w:rPr>
                <w:sz w:val="28"/>
                <w:szCs w:val="28"/>
              </w:rPr>
            </w:pPr>
            <w:r w:rsidRPr="00EC30CB">
              <w:rPr>
                <w:sz w:val="28"/>
                <w:szCs w:val="28"/>
              </w:rPr>
              <w:t>писавших ВПР</w:t>
            </w:r>
          </w:p>
        </w:tc>
        <w:tc>
          <w:tcPr>
            <w:tcW w:w="3544" w:type="dxa"/>
            <w:gridSpan w:val="4"/>
          </w:tcPr>
          <w:p w:rsidR="00AA0220" w:rsidRPr="00EC30CB" w:rsidRDefault="00AA0220" w:rsidP="00E44F93">
            <w:pPr>
              <w:jc w:val="center"/>
              <w:rPr>
                <w:sz w:val="28"/>
                <w:szCs w:val="28"/>
              </w:rPr>
            </w:pPr>
            <w:r w:rsidRPr="00EC30CB">
              <w:rPr>
                <w:sz w:val="28"/>
                <w:szCs w:val="28"/>
              </w:rPr>
              <w:t>Количество обучающихся, получивших</w:t>
            </w:r>
          </w:p>
        </w:tc>
        <w:tc>
          <w:tcPr>
            <w:tcW w:w="992" w:type="dxa"/>
            <w:vMerge w:val="restart"/>
          </w:tcPr>
          <w:p w:rsidR="00AA0220" w:rsidRDefault="00AA0220" w:rsidP="00E44F93">
            <w:pPr>
              <w:jc w:val="center"/>
              <w:rPr>
                <w:sz w:val="28"/>
                <w:szCs w:val="28"/>
              </w:rPr>
            </w:pPr>
            <w:r>
              <w:rPr>
                <w:sz w:val="28"/>
                <w:szCs w:val="28"/>
              </w:rPr>
              <w:t>%</w:t>
            </w:r>
          </w:p>
          <w:p w:rsidR="00AA0220" w:rsidRPr="00EC30CB" w:rsidRDefault="00AA0220" w:rsidP="00E44F93">
            <w:pPr>
              <w:jc w:val="center"/>
              <w:rPr>
                <w:sz w:val="28"/>
                <w:szCs w:val="28"/>
              </w:rPr>
            </w:pPr>
            <w:r>
              <w:rPr>
                <w:sz w:val="28"/>
                <w:szCs w:val="28"/>
              </w:rPr>
              <w:t>усп</w:t>
            </w:r>
          </w:p>
        </w:tc>
        <w:tc>
          <w:tcPr>
            <w:tcW w:w="1418" w:type="dxa"/>
            <w:vMerge w:val="restart"/>
          </w:tcPr>
          <w:p w:rsidR="00AA0220" w:rsidRDefault="00AA0220" w:rsidP="00E44F93">
            <w:pPr>
              <w:jc w:val="center"/>
              <w:rPr>
                <w:sz w:val="28"/>
                <w:szCs w:val="28"/>
              </w:rPr>
            </w:pPr>
            <w:r>
              <w:rPr>
                <w:sz w:val="28"/>
                <w:szCs w:val="28"/>
              </w:rPr>
              <w:t>%</w:t>
            </w:r>
          </w:p>
          <w:p w:rsidR="00AA0220" w:rsidRDefault="00AA0220" w:rsidP="00E44F93">
            <w:pPr>
              <w:jc w:val="center"/>
              <w:rPr>
                <w:sz w:val="28"/>
                <w:szCs w:val="28"/>
              </w:rPr>
            </w:pPr>
            <w:r>
              <w:rPr>
                <w:sz w:val="28"/>
                <w:szCs w:val="28"/>
              </w:rPr>
              <w:t>кач-ва знаний</w:t>
            </w:r>
          </w:p>
        </w:tc>
      </w:tr>
      <w:tr w:rsidR="00AA0220" w:rsidRPr="00EC30CB" w:rsidTr="00E44F93">
        <w:trPr>
          <w:trHeight w:val="412"/>
        </w:trPr>
        <w:tc>
          <w:tcPr>
            <w:tcW w:w="993" w:type="dxa"/>
            <w:vMerge/>
          </w:tcPr>
          <w:p w:rsidR="00AA0220" w:rsidRPr="00EC30CB" w:rsidRDefault="00AA0220" w:rsidP="00E44F93">
            <w:pPr>
              <w:jc w:val="center"/>
              <w:rPr>
                <w:sz w:val="28"/>
                <w:szCs w:val="28"/>
              </w:rPr>
            </w:pPr>
          </w:p>
        </w:tc>
        <w:tc>
          <w:tcPr>
            <w:tcW w:w="2268" w:type="dxa"/>
            <w:vMerge/>
          </w:tcPr>
          <w:p w:rsidR="00AA0220" w:rsidRPr="00EC30CB" w:rsidRDefault="00AA0220" w:rsidP="00E44F93">
            <w:pPr>
              <w:jc w:val="center"/>
              <w:rPr>
                <w:sz w:val="28"/>
                <w:szCs w:val="28"/>
              </w:rPr>
            </w:pPr>
          </w:p>
        </w:tc>
        <w:tc>
          <w:tcPr>
            <w:tcW w:w="2410" w:type="dxa"/>
            <w:vMerge/>
          </w:tcPr>
          <w:p w:rsidR="00AA0220" w:rsidRPr="00EC30CB" w:rsidRDefault="00AA0220" w:rsidP="00E44F93">
            <w:pPr>
              <w:jc w:val="center"/>
              <w:rPr>
                <w:sz w:val="28"/>
                <w:szCs w:val="28"/>
              </w:rPr>
            </w:pPr>
          </w:p>
        </w:tc>
        <w:tc>
          <w:tcPr>
            <w:tcW w:w="992" w:type="dxa"/>
          </w:tcPr>
          <w:p w:rsidR="00AA0220" w:rsidRPr="00EC30CB" w:rsidRDefault="00AA0220" w:rsidP="00E44F93">
            <w:pPr>
              <w:jc w:val="center"/>
              <w:rPr>
                <w:sz w:val="28"/>
                <w:szCs w:val="28"/>
              </w:rPr>
            </w:pPr>
            <w:r w:rsidRPr="00EC30CB">
              <w:rPr>
                <w:sz w:val="28"/>
                <w:szCs w:val="28"/>
              </w:rPr>
              <w:t>«2»</w:t>
            </w:r>
          </w:p>
        </w:tc>
        <w:tc>
          <w:tcPr>
            <w:tcW w:w="993" w:type="dxa"/>
          </w:tcPr>
          <w:p w:rsidR="00AA0220" w:rsidRPr="00EC30CB" w:rsidRDefault="00AA0220" w:rsidP="00E44F93">
            <w:pPr>
              <w:jc w:val="center"/>
              <w:rPr>
                <w:sz w:val="28"/>
                <w:szCs w:val="28"/>
              </w:rPr>
            </w:pPr>
            <w:r w:rsidRPr="00EC30CB">
              <w:rPr>
                <w:sz w:val="28"/>
                <w:szCs w:val="28"/>
              </w:rPr>
              <w:t>«3»</w:t>
            </w:r>
          </w:p>
        </w:tc>
        <w:tc>
          <w:tcPr>
            <w:tcW w:w="850" w:type="dxa"/>
          </w:tcPr>
          <w:p w:rsidR="00AA0220" w:rsidRPr="00EC30CB" w:rsidRDefault="00AA0220" w:rsidP="00E44F93">
            <w:pPr>
              <w:jc w:val="center"/>
              <w:rPr>
                <w:sz w:val="28"/>
                <w:szCs w:val="28"/>
              </w:rPr>
            </w:pPr>
            <w:r w:rsidRPr="00EC30CB">
              <w:rPr>
                <w:sz w:val="28"/>
                <w:szCs w:val="28"/>
              </w:rPr>
              <w:t>«4»</w:t>
            </w:r>
          </w:p>
        </w:tc>
        <w:tc>
          <w:tcPr>
            <w:tcW w:w="709" w:type="dxa"/>
          </w:tcPr>
          <w:p w:rsidR="00AA0220" w:rsidRPr="00EC30CB" w:rsidRDefault="00AA0220" w:rsidP="00E44F93">
            <w:pPr>
              <w:jc w:val="center"/>
              <w:rPr>
                <w:sz w:val="28"/>
                <w:szCs w:val="28"/>
              </w:rPr>
            </w:pPr>
            <w:r w:rsidRPr="00EC30CB">
              <w:rPr>
                <w:sz w:val="28"/>
                <w:szCs w:val="28"/>
              </w:rPr>
              <w:t>«5»</w:t>
            </w:r>
          </w:p>
        </w:tc>
        <w:tc>
          <w:tcPr>
            <w:tcW w:w="992" w:type="dxa"/>
            <w:vMerge/>
          </w:tcPr>
          <w:p w:rsidR="00AA0220" w:rsidRPr="00EC30CB" w:rsidRDefault="00AA0220" w:rsidP="00E44F93">
            <w:pPr>
              <w:jc w:val="center"/>
              <w:rPr>
                <w:sz w:val="28"/>
                <w:szCs w:val="28"/>
              </w:rPr>
            </w:pPr>
          </w:p>
        </w:tc>
        <w:tc>
          <w:tcPr>
            <w:tcW w:w="1418" w:type="dxa"/>
            <w:vMerge/>
          </w:tcPr>
          <w:p w:rsidR="00AA0220" w:rsidRPr="00EC30CB" w:rsidRDefault="00AA0220" w:rsidP="00E44F93">
            <w:pPr>
              <w:jc w:val="center"/>
              <w:rPr>
                <w:sz w:val="28"/>
                <w:szCs w:val="28"/>
              </w:rPr>
            </w:pPr>
          </w:p>
        </w:tc>
      </w:tr>
      <w:tr w:rsidR="00AA0220" w:rsidRPr="00EC30CB" w:rsidTr="00E44F93">
        <w:tc>
          <w:tcPr>
            <w:tcW w:w="993" w:type="dxa"/>
          </w:tcPr>
          <w:p w:rsidR="00AA0220" w:rsidRPr="00EC30CB" w:rsidRDefault="00AA0220" w:rsidP="00E44F93">
            <w:pPr>
              <w:jc w:val="center"/>
              <w:rPr>
                <w:sz w:val="28"/>
                <w:szCs w:val="28"/>
              </w:rPr>
            </w:pPr>
            <w:r w:rsidRPr="00EC30CB">
              <w:rPr>
                <w:sz w:val="28"/>
                <w:szCs w:val="28"/>
              </w:rPr>
              <w:t>4-а</w:t>
            </w:r>
          </w:p>
        </w:tc>
        <w:tc>
          <w:tcPr>
            <w:tcW w:w="2268" w:type="dxa"/>
          </w:tcPr>
          <w:p w:rsidR="00AA0220" w:rsidRPr="00EC30CB" w:rsidRDefault="00AA0220" w:rsidP="00E44F93">
            <w:pPr>
              <w:jc w:val="center"/>
              <w:rPr>
                <w:sz w:val="28"/>
                <w:szCs w:val="28"/>
              </w:rPr>
            </w:pPr>
            <w:r>
              <w:rPr>
                <w:sz w:val="28"/>
                <w:szCs w:val="28"/>
              </w:rPr>
              <w:t>22</w:t>
            </w:r>
          </w:p>
        </w:tc>
        <w:tc>
          <w:tcPr>
            <w:tcW w:w="2410" w:type="dxa"/>
          </w:tcPr>
          <w:p w:rsidR="00AA0220" w:rsidRPr="00EC30CB" w:rsidRDefault="00AA0220" w:rsidP="00E44F93">
            <w:pPr>
              <w:jc w:val="center"/>
              <w:rPr>
                <w:sz w:val="28"/>
                <w:szCs w:val="28"/>
              </w:rPr>
            </w:pPr>
            <w:r>
              <w:rPr>
                <w:sz w:val="28"/>
                <w:szCs w:val="28"/>
              </w:rPr>
              <w:t>22</w:t>
            </w:r>
          </w:p>
        </w:tc>
        <w:tc>
          <w:tcPr>
            <w:tcW w:w="992" w:type="dxa"/>
          </w:tcPr>
          <w:p w:rsidR="00AA0220" w:rsidRPr="00EC30CB" w:rsidRDefault="00AA0220" w:rsidP="00E44F93">
            <w:pPr>
              <w:jc w:val="center"/>
              <w:rPr>
                <w:sz w:val="28"/>
                <w:szCs w:val="28"/>
              </w:rPr>
            </w:pPr>
            <w:r>
              <w:rPr>
                <w:sz w:val="28"/>
                <w:szCs w:val="28"/>
              </w:rPr>
              <w:t>-</w:t>
            </w:r>
          </w:p>
        </w:tc>
        <w:tc>
          <w:tcPr>
            <w:tcW w:w="993" w:type="dxa"/>
          </w:tcPr>
          <w:p w:rsidR="00AA0220" w:rsidRPr="00EC30CB" w:rsidRDefault="00AA0220" w:rsidP="00E44F93">
            <w:pPr>
              <w:jc w:val="center"/>
              <w:rPr>
                <w:sz w:val="28"/>
                <w:szCs w:val="28"/>
              </w:rPr>
            </w:pPr>
            <w:r>
              <w:rPr>
                <w:sz w:val="28"/>
                <w:szCs w:val="28"/>
              </w:rPr>
              <w:t>1</w:t>
            </w:r>
          </w:p>
        </w:tc>
        <w:tc>
          <w:tcPr>
            <w:tcW w:w="850" w:type="dxa"/>
          </w:tcPr>
          <w:p w:rsidR="00AA0220" w:rsidRPr="00EC30CB" w:rsidRDefault="00AA0220" w:rsidP="00E44F93">
            <w:pPr>
              <w:jc w:val="center"/>
              <w:rPr>
                <w:sz w:val="28"/>
                <w:szCs w:val="28"/>
              </w:rPr>
            </w:pPr>
            <w:r>
              <w:rPr>
                <w:sz w:val="28"/>
                <w:szCs w:val="28"/>
              </w:rPr>
              <w:t>11</w:t>
            </w:r>
          </w:p>
        </w:tc>
        <w:tc>
          <w:tcPr>
            <w:tcW w:w="709" w:type="dxa"/>
          </w:tcPr>
          <w:p w:rsidR="00AA0220" w:rsidRPr="00EC30CB" w:rsidRDefault="00AA0220" w:rsidP="00E44F93">
            <w:pPr>
              <w:jc w:val="center"/>
              <w:rPr>
                <w:sz w:val="28"/>
                <w:szCs w:val="28"/>
              </w:rPr>
            </w:pPr>
            <w:r>
              <w:rPr>
                <w:sz w:val="28"/>
                <w:szCs w:val="28"/>
              </w:rPr>
              <w:t>10</w:t>
            </w:r>
          </w:p>
        </w:tc>
        <w:tc>
          <w:tcPr>
            <w:tcW w:w="992" w:type="dxa"/>
          </w:tcPr>
          <w:p w:rsidR="00AA0220" w:rsidRPr="00EC30CB" w:rsidRDefault="00AA0220" w:rsidP="00E44F93">
            <w:pPr>
              <w:jc w:val="center"/>
              <w:rPr>
                <w:sz w:val="28"/>
                <w:szCs w:val="28"/>
              </w:rPr>
            </w:pPr>
            <w:r>
              <w:rPr>
                <w:sz w:val="28"/>
                <w:szCs w:val="28"/>
              </w:rPr>
              <w:t>100%</w:t>
            </w:r>
          </w:p>
        </w:tc>
        <w:tc>
          <w:tcPr>
            <w:tcW w:w="1418" w:type="dxa"/>
          </w:tcPr>
          <w:p w:rsidR="00AA0220" w:rsidRPr="00EC30CB" w:rsidRDefault="00AA0220" w:rsidP="00E44F93">
            <w:pPr>
              <w:jc w:val="center"/>
              <w:rPr>
                <w:sz w:val="28"/>
                <w:szCs w:val="28"/>
              </w:rPr>
            </w:pPr>
            <w:r>
              <w:rPr>
                <w:sz w:val="28"/>
                <w:szCs w:val="28"/>
              </w:rPr>
              <w:t>95,4%</w:t>
            </w:r>
          </w:p>
        </w:tc>
      </w:tr>
      <w:tr w:rsidR="00AA0220" w:rsidRPr="00EC30CB" w:rsidTr="00E44F93">
        <w:tc>
          <w:tcPr>
            <w:tcW w:w="993" w:type="dxa"/>
          </w:tcPr>
          <w:p w:rsidR="00AA0220" w:rsidRPr="00EC30CB" w:rsidRDefault="00AA0220" w:rsidP="00E44F93">
            <w:pPr>
              <w:jc w:val="center"/>
              <w:rPr>
                <w:sz w:val="28"/>
                <w:szCs w:val="28"/>
              </w:rPr>
            </w:pPr>
            <w:r w:rsidRPr="00EC30CB">
              <w:rPr>
                <w:sz w:val="28"/>
                <w:szCs w:val="28"/>
              </w:rPr>
              <w:t>4-б</w:t>
            </w:r>
          </w:p>
        </w:tc>
        <w:tc>
          <w:tcPr>
            <w:tcW w:w="2268" w:type="dxa"/>
          </w:tcPr>
          <w:p w:rsidR="00AA0220" w:rsidRPr="00EC30CB" w:rsidRDefault="00AA0220" w:rsidP="00E44F93">
            <w:pPr>
              <w:jc w:val="center"/>
              <w:rPr>
                <w:sz w:val="28"/>
                <w:szCs w:val="28"/>
              </w:rPr>
            </w:pPr>
            <w:r>
              <w:rPr>
                <w:sz w:val="28"/>
                <w:szCs w:val="28"/>
              </w:rPr>
              <w:t>20</w:t>
            </w:r>
          </w:p>
        </w:tc>
        <w:tc>
          <w:tcPr>
            <w:tcW w:w="2410" w:type="dxa"/>
          </w:tcPr>
          <w:p w:rsidR="00AA0220" w:rsidRPr="00EC30CB" w:rsidRDefault="00AA0220" w:rsidP="00E44F93">
            <w:pPr>
              <w:jc w:val="center"/>
              <w:rPr>
                <w:sz w:val="28"/>
                <w:szCs w:val="28"/>
              </w:rPr>
            </w:pPr>
            <w:r>
              <w:rPr>
                <w:sz w:val="28"/>
                <w:szCs w:val="28"/>
              </w:rPr>
              <w:t>18</w:t>
            </w:r>
          </w:p>
        </w:tc>
        <w:tc>
          <w:tcPr>
            <w:tcW w:w="992" w:type="dxa"/>
          </w:tcPr>
          <w:p w:rsidR="00AA0220" w:rsidRPr="00EC30CB" w:rsidRDefault="00AA0220" w:rsidP="00E44F93">
            <w:pPr>
              <w:jc w:val="center"/>
              <w:rPr>
                <w:sz w:val="28"/>
                <w:szCs w:val="28"/>
              </w:rPr>
            </w:pPr>
            <w:r>
              <w:rPr>
                <w:sz w:val="28"/>
                <w:szCs w:val="28"/>
              </w:rPr>
              <w:t>2</w:t>
            </w:r>
          </w:p>
        </w:tc>
        <w:tc>
          <w:tcPr>
            <w:tcW w:w="993" w:type="dxa"/>
          </w:tcPr>
          <w:p w:rsidR="00AA0220" w:rsidRPr="00EC30CB" w:rsidRDefault="00AA0220" w:rsidP="00E44F93">
            <w:pPr>
              <w:jc w:val="center"/>
              <w:rPr>
                <w:sz w:val="28"/>
                <w:szCs w:val="28"/>
              </w:rPr>
            </w:pPr>
            <w:r>
              <w:rPr>
                <w:sz w:val="28"/>
                <w:szCs w:val="28"/>
              </w:rPr>
              <w:t>1</w:t>
            </w:r>
          </w:p>
        </w:tc>
        <w:tc>
          <w:tcPr>
            <w:tcW w:w="850" w:type="dxa"/>
          </w:tcPr>
          <w:p w:rsidR="00AA0220" w:rsidRPr="00EC30CB" w:rsidRDefault="00AA0220" w:rsidP="00E44F93">
            <w:pPr>
              <w:jc w:val="center"/>
              <w:rPr>
                <w:sz w:val="28"/>
                <w:szCs w:val="28"/>
              </w:rPr>
            </w:pPr>
            <w:r>
              <w:rPr>
                <w:sz w:val="28"/>
                <w:szCs w:val="28"/>
              </w:rPr>
              <w:t>8</w:t>
            </w:r>
          </w:p>
        </w:tc>
        <w:tc>
          <w:tcPr>
            <w:tcW w:w="709" w:type="dxa"/>
          </w:tcPr>
          <w:p w:rsidR="00AA0220" w:rsidRPr="00EC30CB" w:rsidRDefault="00AA0220" w:rsidP="00E44F93">
            <w:pPr>
              <w:jc w:val="center"/>
              <w:rPr>
                <w:sz w:val="28"/>
                <w:szCs w:val="28"/>
              </w:rPr>
            </w:pPr>
            <w:r>
              <w:rPr>
                <w:sz w:val="28"/>
                <w:szCs w:val="28"/>
              </w:rPr>
              <w:t>7</w:t>
            </w:r>
          </w:p>
        </w:tc>
        <w:tc>
          <w:tcPr>
            <w:tcW w:w="992" w:type="dxa"/>
          </w:tcPr>
          <w:p w:rsidR="00AA0220" w:rsidRPr="00EC30CB" w:rsidRDefault="00AA0220" w:rsidP="00E44F93">
            <w:pPr>
              <w:jc w:val="center"/>
              <w:rPr>
                <w:sz w:val="28"/>
                <w:szCs w:val="28"/>
              </w:rPr>
            </w:pPr>
            <w:r>
              <w:rPr>
                <w:sz w:val="28"/>
                <w:szCs w:val="28"/>
              </w:rPr>
              <w:t>88,9%</w:t>
            </w:r>
          </w:p>
        </w:tc>
        <w:tc>
          <w:tcPr>
            <w:tcW w:w="1418" w:type="dxa"/>
          </w:tcPr>
          <w:p w:rsidR="00AA0220" w:rsidRPr="00EC30CB" w:rsidRDefault="00AA0220" w:rsidP="00E44F93">
            <w:pPr>
              <w:jc w:val="center"/>
              <w:rPr>
                <w:sz w:val="28"/>
                <w:szCs w:val="28"/>
              </w:rPr>
            </w:pPr>
            <w:r>
              <w:rPr>
                <w:sz w:val="28"/>
                <w:szCs w:val="28"/>
              </w:rPr>
              <w:t>83,3%</w:t>
            </w:r>
          </w:p>
        </w:tc>
      </w:tr>
    </w:tbl>
    <w:p w:rsidR="00AA0220" w:rsidRDefault="00AA0220" w:rsidP="00AA0220">
      <w:pPr>
        <w:rPr>
          <w:sz w:val="28"/>
          <w:szCs w:val="28"/>
        </w:rPr>
      </w:pPr>
    </w:p>
    <w:p w:rsidR="00AA0220" w:rsidRDefault="00AA0220" w:rsidP="00AA0220">
      <w:pPr>
        <w:jc w:val="center"/>
        <w:rPr>
          <w:sz w:val="28"/>
          <w:szCs w:val="28"/>
          <w:u w:val="single"/>
        </w:rPr>
      </w:pPr>
      <w:r w:rsidRPr="00166EF5">
        <w:rPr>
          <w:sz w:val="28"/>
          <w:szCs w:val="28"/>
          <w:u w:val="single"/>
        </w:rPr>
        <w:t>Резуль</w:t>
      </w:r>
      <w:r>
        <w:rPr>
          <w:sz w:val="28"/>
          <w:szCs w:val="28"/>
          <w:u w:val="single"/>
        </w:rPr>
        <w:t>таты ВПР (математика)</w:t>
      </w:r>
      <w:r w:rsidRPr="00166EF5">
        <w:rPr>
          <w:sz w:val="28"/>
          <w:szCs w:val="28"/>
          <w:u w:val="single"/>
        </w:rPr>
        <w:t>:</w:t>
      </w:r>
    </w:p>
    <w:p w:rsidR="00AA0220" w:rsidRDefault="00AA0220" w:rsidP="00AA0220">
      <w:pPr>
        <w:rPr>
          <w:sz w:val="28"/>
          <w:szCs w:val="28"/>
          <w:u w:val="single"/>
        </w:rPr>
      </w:pPr>
    </w:p>
    <w:tbl>
      <w:tblPr>
        <w:tblStyle w:val="aa"/>
        <w:tblW w:w="11625" w:type="dxa"/>
        <w:tblInd w:w="-1452" w:type="dxa"/>
        <w:tblLayout w:type="fixed"/>
        <w:tblLook w:val="04A0" w:firstRow="1" w:lastRow="0" w:firstColumn="1" w:lastColumn="0" w:noHBand="0" w:noVBand="1"/>
      </w:tblPr>
      <w:tblGrid>
        <w:gridCol w:w="993"/>
        <w:gridCol w:w="2268"/>
        <w:gridCol w:w="2410"/>
        <w:gridCol w:w="992"/>
        <w:gridCol w:w="993"/>
        <w:gridCol w:w="850"/>
        <w:gridCol w:w="709"/>
        <w:gridCol w:w="992"/>
        <w:gridCol w:w="1418"/>
      </w:tblGrid>
      <w:tr w:rsidR="00AA0220" w:rsidTr="00E44F93">
        <w:trPr>
          <w:trHeight w:val="413"/>
        </w:trPr>
        <w:tc>
          <w:tcPr>
            <w:tcW w:w="993" w:type="dxa"/>
            <w:vMerge w:val="restart"/>
          </w:tcPr>
          <w:p w:rsidR="00AA0220" w:rsidRPr="00EC30CB" w:rsidRDefault="00AA0220" w:rsidP="00E44F93">
            <w:pPr>
              <w:jc w:val="center"/>
              <w:rPr>
                <w:sz w:val="28"/>
                <w:szCs w:val="28"/>
              </w:rPr>
            </w:pPr>
            <w:r w:rsidRPr="00EC30CB">
              <w:rPr>
                <w:sz w:val="28"/>
                <w:szCs w:val="28"/>
              </w:rPr>
              <w:t>Класс</w:t>
            </w:r>
          </w:p>
        </w:tc>
        <w:tc>
          <w:tcPr>
            <w:tcW w:w="2268" w:type="dxa"/>
            <w:vMerge w:val="restart"/>
          </w:tcPr>
          <w:p w:rsidR="00AA0220" w:rsidRPr="00EC30CB" w:rsidRDefault="00AA0220" w:rsidP="00E44F93">
            <w:pPr>
              <w:jc w:val="center"/>
              <w:rPr>
                <w:sz w:val="28"/>
                <w:szCs w:val="28"/>
              </w:rPr>
            </w:pPr>
            <w:r w:rsidRPr="00EC30CB">
              <w:rPr>
                <w:sz w:val="28"/>
                <w:szCs w:val="28"/>
              </w:rPr>
              <w:t xml:space="preserve">Количество обучающихся в 4-х классах </w:t>
            </w:r>
          </w:p>
        </w:tc>
        <w:tc>
          <w:tcPr>
            <w:tcW w:w="2410" w:type="dxa"/>
            <w:vMerge w:val="restart"/>
          </w:tcPr>
          <w:p w:rsidR="00AA0220" w:rsidRPr="00EC30CB" w:rsidRDefault="00AA0220" w:rsidP="00E44F93">
            <w:pPr>
              <w:jc w:val="center"/>
              <w:rPr>
                <w:sz w:val="28"/>
                <w:szCs w:val="28"/>
              </w:rPr>
            </w:pPr>
            <w:r w:rsidRPr="00EC30CB">
              <w:rPr>
                <w:sz w:val="28"/>
                <w:szCs w:val="28"/>
              </w:rPr>
              <w:t xml:space="preserve">Количество обучающихся, </w:t>
            </w:r>
          </w:p>
          <w:p w:rsidR="00AA0220" w:rsidRPr="00EC30CB" w:rsidRDefault="00AA0220" w:rsidP="00E44F93">
            <w:pPr>
              <w:jc w:val="center"/>
              <w:rPr>
                <w:sz w:val="28"/>
                <w:szCs w:val="28"/>
              </w:rPr>
            </w:pPr>
            <w:r w:rsidRPr="00EC30CB">
              <w:rPr>
                <w:sz w:val="28"/>
                <w:szCs w:val="28"/>
              </w:rPr>
              <w:t>писавших ВПР</w:t>
            </w:r>
          </w:p>
        </w:tc>
        <w:tc>
          <w:tcPr>
            <w:tcW w:w="3544" w:type="dxa"/>
            <w:gridSpan w:val="4"/>
          </w:tcPr>
          <w:p w:rsidR="00AA0220" w:rsidRPr="00EC30CB" w:rsidRDefault="00AA0220" w:rsidP="00E44F93">
            <w:pPr>
              <w:jc w:val="center"/>
              <w:rPr>
                <w:sz w:val="28"/>
                <w:szCs w:val="28"/>
              </w:rPr>
            </w:pPr>
            <w:r w:rsidRPr="00EC30CB">
              <w:rPr>
                <w:sz w:val="28"/>
                <w:szCs w:val="28"/>
              </w:rPr>
              <w:t>Количество обучающихся, получивших</w:t>
            </w:r>
          </w:p>
        </w:tc>
        <w:tc>
          <w:tcPr>
            <w:tcW w:w="992" w:type="dxa"/>
            <w:vMerge w:val="restart"/>
          </w:tcPr>
          <w:p w:rsidR="00AA0220" w:rsidRDefault="00AA0220" w:rsidP="00E44F93">
            <w:pPr>
              <w:jc w:val="center"/>
              <w:rPr>
                <w:sz w:val="28"/>
                <w:szCs w:val="28"/>
              </w:rPr>
            </w:pPr>
            <w:r>
              <w:rPr>
                <w:sz w:val="28"/>
                <w:szCs w:val="28"/>
              </w:rPr>
              <w:t>%</w:t>
            </w:r>
          </w:p>
          <w:p w:rsidR="00AA0220" w:rsidRPr="00EC30CB" w:rsidRDefault="00AA0220" w:rsidP="00E44F93">
            <w:pPr>
              <w:jc w:val="center"/>
              <w:rPr>
                <w:sz w:val="28"/>
                <w:szCs w:val="28"/>
              </w:rPr>
            </w:pPr>
            <w:r>
              <w:rPr>
                <w:sz w:val="28"/>
                <w:szCs w:val="28"/>
              </w:rPr>
              <w:t>усп</w:t>
            </w:r>
          </w:p>
        </w:tc>
        <w:tc>
          <w:tcPr>
            <w:tcW w:w="1418" w:type="dxa"/>
            <w:vMerge w:val="restart"/>
          </w:tcPr>
          <w:p w:rsidR="00AA0220" w:rsidRDefault="00AA0220" w:rsidP="00E44F93">
            <w:pPr>
              <w:jc w:val="center"/>
              <w:rPr>
                <w:sz w:val="28"/>
                <w:szCs w:val="28"/>
              </w:rPr>
            </w:pPr>
            <w:r>
              <w:rPr>
                <w:sz w:val="28"/>
                <w:szCs w:val="28"/>
              </w:rPr>
              <w:t>%</w:t>
            </w:r>
          </w:p>
          <w:p w:rsidR="00AA0220" w:rsidRDefault="00AA0220" w:rsidP="00E44F93">
            <w:pPr>
              <w:jc w:val="center"/>
              <w:rPr>
                <w:sz w:val="28"/>
                <w:szCs w:val="28"/>
              </w:rPr>
            </w:pPr>
            <w:r>
              <w:rPr>
                <w:sz w:val="28"/>
                <w:szCs w:val="28"/>
              </w:rPr>
              <w:t>кач-ва знаний</w:t>
            </w:r>
          </w:p>
        </w:tc>
      </w:tr>
      <w:tr w:rsidR="00AA0220" w:rsidRPr="00EC30CB" w:rsidTr="00E44F93">
        <w:trPr>
          <w:trHeight w:val="412"/>
        </w:trPr>
        <w:tc>
          <w:tcPr>
            <w:tcW w:w="993" w:type="dxa"/>
            <w:vMerge/>
          </w:tcPr>
          <w:p w:rsidR="00AA0220" w:rsidRPr="00EC30CB" w:rsidRDefault="00AA0220" w:rsidP="00E44F93">
            <w:pPr>
              <w:jc w:val="center"/>
              <w:rPr>
                <w:sz w:val="28"/>
                <w:szCs w:val="28"/>
              </w:rPr>
            </w:pPr>
          </w:p>
        </w:tc>
        <w:tc>
          <w:tcPr>
            <w:tcW w:w="2268" w:type="dxa"/>
            <w:vMerge/>
          </w:tcPr>
          <w:p w:rsidR="00AA0220" w:rsidRPr="00EC30CB" w:rsidRDefault="00AA0220" w:rsidP="00E44F93">
            <w:pPr>
              <w:jc w:val="center"/>
              <w:rPr>
                <w:sz w:val="28"/>
                <w:szCs w:val="28"/>
              </w:rPr>
            </w:pPr>
          </w:p>
        </w:tc>
        <w:tc>
          <w:tcPr>
            <w:tcW w:w="2410" w:type="dxa"/>
            <w:vMerge/>
          </w:tcPr>
          <w:p w:rsidR="00AA0220" w:rsidRPr="00EC30CB" w:rsidRDefault="00AA0220" w:rsidP="00E44F93">
            <w:pPr>
              <w:jc w:val="center"/>
              <w:rPr>
                <w:sz w:val="28"/>
                <w:szCs w:val="28"/>
              </w:rPr>
            </w:pPr>
          </w:p>
        </w:tc>
        <w:tc>
          <w:tcPr>
            <w:tcW w:w="992" w:type="dxa"/>
          </w:tcPr>
          <w:p w:rsidR="00AA0220" w:rsidRPr="00EC30CB" w:rsidRDefault="00AA0220" w:rsidP="00E44F93">
            <w:pPr>
              <w:jc w:val="center"/>
              <w:rPr>
                <w:sz w:val="28"/>
                <w:szCs w:val="28"/>
              </w:rPr>
            </w:pPr>
            <w:r w:rsidRPr="00EC30CB">
              <w:rPr>
                <w:sz w:val="28"/>
                <w:szCs w:val="28"/>
              </w:rPr>
              <w:t>«2»</w:t>
            </w:r>
          </w:p>
        </w:tc>
        <w:tc>
          <w:tcPr>
            <w:tcW w:w="993" w:type="dxa"/>
          </w:tcPr>
          <w:p w:rsidR="00AA0220" w:rsidRPr="00EC30CB" w:rsidRDefault="00AA0220" w:rsidP="00E44F93">
            <w:pPr>
              <w:jc w:val="center"/>
              <w:rPr>
                <w:sz w:val="28"/>
                <w:szCs w:val="28"/>
              </w:rPr>
            </w:pPr>
            <w:r w:rsidRPr="00EC30CB">
              <w:rPr>
                <w:sz w:val="28"/>
                <w:szCs w:val="28"/>
              </w:rPr>
              <w:t>«3»</w:t>
            </w:r>
          </w:p>
        </w:tc>
        <w:tc>
          <w:tcPr>
            <w:tcW w:w="850" w:type="dxa"/>
          </w:tcPr>
          <w:p w:rsidR="00AA0220" w:rsidRPr="00EC30CB" w:rsidRDefault="00AA0220" w:rsidP="00E44F93">
            <w:pPr>
              <w:jc w:val="center"/>
              <w:rPr>
                <w:sz w:val="28"/>
                <w:szCs w:val="28"/>
              </w:rPr>
            </w:pPr>
            <w:r w:rsidRPr="00EC30CB">
              <w:rPr>
                <w:sz w:val="28"/>
                <w:szCs w:val="28"/>
              </w:rPr>
              <w:t>«4»</w:t>
            </w:r>
          </w:p>
        </w:tc>
        <w:tc>
          <w:tcPr>
            <w:tcW w:w="709" w:type="dxa"/>
          </w:tcPr>
          <w:p w:rsidR="00AA0220" w:rsidRPr="00EC30CB" w:rsidRDefault="00AA0220" w:rsidP="00E44F93">
            <w:pPr>
              <w:jc w:val="center"/>
              <w:rPr>
                <w:sz w:val="28"/>
                <w:szCs w:val="28"/>
              </w:rPr>
            </w:pPr>
            <w:r w:rsidRPr="00EC30CB">
              <w:rPr>
                <w:sz w:val="28"/>
                <w:szCs w:val="28"/>
              </w:rPr>
              <w:t>«5»</w:t>
            </w:r>
          </w:p>
        </w:tc>
        <w:tc>
          <w:tcPr>
            <w:tcW w:w="992" w:type="dxa"/>
            <w:vMerge/>
          </w:tcPr>
          <w:p w:rsidR="00AA0220" w:rsidRPr="00EC30CB" w:rsidRDefault="00AA0220" w:rsidP="00E44F93">
            <w:pPr>
              <w:jc w:val="center"/>
              <w:rPr>
                <w:sz w:val="28"/>
                <w:szCs w:val="28"/>
              </w:rPr>
            </w:pPr>
          </w:p>
        </w:tc>
        <w:tc>
          <w:tcPr>
            <w:tcW w:w="1418" w:type="dxa"/>
            <w:vMerge/>
          </w:tcPr>
          <w:p w:rsidR="00AA0220" w:rsidRPr="00EC30CB" w:rsidRDefault="00AA0220" w:rsidP="00E44F93">
            <w:pPr>
              <w:jc w:val="center"/>
              <w:rPr>
                <w:sz w:val="28"/>
                <w:szCs w:val="28"/>
              </w:rPr>
            </w:pPr>
          </w:p>
        </w:tc>
      </w:tr>
      <w:tr w:rsidR="00AA0220" w:rsidRPr="00EC30CB" w:rsidTr="00E44F93">
        <w:tc>
          <w:tcPr>
            <w:tcW w:w="993" w:type="dxa"/>
          </w:tcPr>
          <w:p w:rsidR="00AA0220" w:rsidRPr="00EC30CB" w:rsidRDefault="00AA0220" w:rsidP="00E44F93">
            <w:pPr>
              <w:jc w:val="center"/>
              <w:rPr>
                <w:sz w:val="28"/>
                <w:szCs w:val="28"/>
              </w:rPr>
            </w:pPr>
            <w:r w:rsidRPr="00EC30CB">
              <w:rPr>
                <w:sz w:val="28"/>
                <w:szCs w:val="28"/>
              </w:rPr>
              <w:t>4-а</w:t>
            </w:r>
          </w:p>
        </w:tc>
        <w:tc>
          <w:tcPr>
            <w:tcW w:w="2268" w:type="dxa"/>
          </w:tcPr>
          <w:p w:rsidR="00AA0220" w:rsidRPr="00EC30CB" w:rsidRDefault="00AA0220" w:rsidP="00E44F93">
            <w:pPr>
              <w:jc w:val="center"/>
              <w:rPr>
                <w:sz w:val="28"/>
                <w:szCs w:val="28"/>
              </w:rPr>
            </w:pPr>
            <w:r>
              <w:rPr>
                <w:sz w:val="28"/>
                <w:szCs w:val="28"/>
              </w:rPr>
              <w:t>22</w:t>
            </w:r>
          </w:p>
        </w:tc>
        <w:tc>
          <w:tcPr>
            <w:tcW w:w="2410" w:type="dxa"/>
          </w:tcPr>
          <w:p w:rsidR="00AA0220" w:rsidRPr="00EC30CB" w:rsidRDefault="00AA0220" w:rsidP="00E44F93">
            <w:pPr>
              <w:jc w:val="center"/>
              <w:rPr>
                <w:sz w:val="28"/>
                <w:szCs w:val="28"/>
              </w:rPr>
            </w:pPr>
            <w:r>
              <w:rPr>
                <w:sz w:val="28"/>
                <w:szCs w:val="28"/>
              </w:rPr>
              <w:t>20</w:t>
            </w:r>
          </w:p>
        </w:tc>
        <w:tc>
          <w:tcPr>
            <w:tcW w:w="992" w:type="dxa"/>
          </w:tcPr>
          <w:p w:rsidR="00AA0220" w:rsidRPr="00EC30CB" w:rsidRDefault="00AA0220" w:rsidP="00E44F93">
            <w:pPr>
              <w:jc w:val="center"/>
              <w:rPr>
                <w:sz w:val="28"/>
                <w:szCs w:val="28"/>
              </w:rPr>
            </w:pPr>
            <w:r>
              <w:rPr>
                <w:sz w:val="28"/>
                <w:szCs w:val="28"/>
              </w:rPr>
              <w:t>-</w:t>
            </w:r>
          </w:p>
        </w:tc>
        <w:tc>
          <w:tcPr>
            <w:tcW w:w="993" w:type="dxa"/>
          </w:tcPr>
          <w:p w:rsidR="00AA0220" w:rsidRPr="00EC30CB" w:rsidRDefault="00AA0220" w:rsidP="00E44F93">
            <w:pPr>
              <w:jc w:val="center"/>
              <w:rPr>
                <w:sz w:val="28"/>
                <w:szCs w:val="28"/>
              </w:rPr>
            </w:pPr>
            <w:r>
              <w:rPr>
                <w:sz w:val="28"/>
                <w:szCs w:val="28"/>
              </w:rPr>
              <w:t>2</w:t>
            </w:r>
          </w:p>
        </w:tc>
        <w:tc>
          <w:tcPr>
            <w:tcW w:w="850" w:type="dxa"/>
          </w:tcPr>
          <w:p w:rsidR="00AA0220" w:rsidRPr="00EC30CB" w:rsidRDefault="00AA0220" w:rsidP="00E44F93">
            <w:pPr>
              <w:jc w:val="center"/>
              <w:rPr>
                <w:sz w:val="28"/>
                <w:szCs w:val="28"/>
              </w:rPr>
            </w:pPr>
            <w:r>
              <w:rPr>
                <w:sz w:val="28"/>
                <w:szCs w:val="28"/>
              </w:rPr>
              <w:t>6</w:t>
            </w:r>
          </w:p>
        </w:tc>
        <w:tc>
          <w:tcPr>
            <w:tcW w:w="709" w:type="dxa"/>
          </w:tcPr>
          <w:p w:rsidR="00AA0220" w:rsidRPr="00EC30CB" w:rsidRDefault="00AA0220" w:rsidP="00E44F93">
            <w:pPr>
              <w:jc w:val="center"/>
              <w:rPr>
                <w:sz w:val="28"/>
                <w:szCs w:val="28"/>
              </w:rPr>
            </w:pPr>
            <w:r>
              <w:rPr>
                <w:sz w:val="28"/>
                <w:szCs w:val="28"/>
              </w:rPr>
              <w:t>12</w:t>
            </w:r>
          </w:p>
        </w:tc>
        <w:tc>
          <w:tcPr>
            <w:tcW w:w="992" w:type="dxa"/>
          </w:tcPr>
          <w:p w:rsidR="00AA0220" w:rsidRPr="00EC30CB" w:rsidRDefault="00AA0220" w:rsidP="00E44F93">
            <w:pPr>
              <w:jc w:val="center"/>
              <w:rPr>
                <w:sz w:val="28"/>
                <w:szCs w:val="28"/>
              </w:rPr>
            </w:pPr>
            <w:r>
              <w:rPr>
                <w:sz w:val="28"/>
                <w:szCs w:val="28"/>
              </w:rPr>
              <w:t>100%</w:t>
            </w:r>
          </w:p>
        </w:tc>
        <w:tc>
          <w:tcPr>
            <w:tcW w:w="1418" w:type="dxa"/>
          </w:tcPr>
          <w:p w:rsidR="00AA0220" w:rsidRPr="00EC30CB" w:rsidRDefault="00AA0220" w:rsidP="00E44F93">
            <w:pPr>
              <w:jc w:val="center"/>
              <w:rPr>
                <w:sz w:val="28"/>
                <w:szCs w:val="28"/>
              </w:rPr>
            </w:pPr>
            <w:r>
              <w:rPr>
                <w:sz w:val="28"/>
                <w:szCs w:val="28"/>
              </w:rPr>
              <w:t>90%</w:t>
            </w:r>
          </w:p>
        </w:tc>
      </w:tr>
      <w:tr w:rsidR="00AA0220" w:rsidRPr="00EC30CB" w:rsidTr="00E44F93">
        <w:tc>
          <w:tcPr>
            <w:tcW w:w="993" w:type="dxa"/>
          </w:tcPr>
          <w:p w:rsidR="00AA0220" w:rsidRPr="00EC30CB" w:rsidRDefault="00AA0220" w:rsidP="00E44F93">
            <w:pPr>
              <w:jc w:val="center"/>
              <w:rPr>
                <w:sz w:val="28"/>
                <w:szCs w:val="28"/>
              </w:rPr>
            </w:pPr>
            <w:r w:rsidRPr="00EC30CB">
              <w:rPr>
                <w:sz w:val="28"/>
                <w:szCs w:val="28"/>
              </w:rPr>
              <w:t>4-б</w:t>
            </w:r>
          </w:p>
        </w:tc>
        <w:tc>
          <w:tcPr>
            <w:tcW w:w="2268" w:type="dxa"/>
          </w:tcPr>
          <w:p w:rsidR="00AA0220" w:rsidRPr="00EC30CB" w:rsidRDefault="00AA0220" w:rsidP="00E44F93">
            <w:pPr>
              <w:jc w:val="center"/>
              <w:rPr>
                <w:sz w:val="28"/>
                <w:szCs w:val="28"/>
              </w:rPr>
            </w:pPr>
            <w:r>
              <w:rPr>
                <w:sz w:val="28"/>
                <w:szCs w:val="28"/>
              </w:rPr>
              <w:t>20</w:t>
            </w:r>
          </w:p>
        </w:tc>
        <w:tc>
          <w:tcPr>
            <w:tcW w:w="2410" w:type="dxa"/>
          </w:tcPr>
          <w:p w:rsidR="00AA0220" w:rsidRPr="00EC30CB" w:rsidRDefault="00AA0220" w:rsidP="00E44F93">
            <w:pPr>
              <w:jc w:val="center"/>
              <w:rPr>
                <w:sz w:val="28"/>
                <w:szCs w:val="28"/>
              </w:rPr>
            </w:pPr>
            <w:r>
              <w:rPr>
                <w:sz w:val="28"/>
                <w:szCs w:val="28"/>
              </w:rPr>
              <w:t>19</w:t>
            </w:r>
          </w:p>
        </w:tc>
        <w:tc>
          <w:tcPr>
            <w:tcW w:w="992" w:type="dxa"/>
          </w:tcPr>
          <w:p w:rsidR="00AA0220" w:rsidRPr="00EC30CB" w:rsidRDefault="00AA0220" w:rsidP="00E44F93">
            <w:pPr>
              <w:jc w:val="center"/>
              <w:rPr>
                <w:sz w:val="28"/>
                <w:szCs w:val="28"/>
              </w:rPr>
            </w:pPr>
            <w:r>
              <w:rPr>
                <w:sz w:val="28"/>
                <w:szCs w:val="28"/>
              </w:rPr>
              <w:t>-</w:t>
            </w:r>
          </w:p>
        </w:tc>
        <w:tc>
          <w:tcPr>
            <w:tcW w:w="993" w:type="dxa"/>
          </w:tcPr>
          <w:p w:rsidR="00AA0220" w:rsidRPr="00EC30CB" w:rsidRDefault="00AA0220" w:rsidP="00E44F93">
            <w:pPr>
              <w:jc w:val="center"/>
              <w:rPr>
                <w:sz w:val="28"/>
                <w:szCs w:val="28"/>
              </w:rPr>
            </w:pPr>
            <w:r>
              <w:rPr>
                <w:sz w:val="28"/>
                <w:szCs w:val="28"/>
              </w:rPr>
              <w:t>1</w:t>
            </w:r>
          </w:p>
        </w:tc>
        <w:tc>
          <w:tcPr>
            <w:tcW w:w="850" w:type="dxa"/>
          </w:tcPr>
          <w:p w:rsidR="00AA0220" w:rsidRPr="00EC30CB" w:rsidRDefault="00AA0220" w:rsidP="00E44F93">
            <w:pPr>
              <w:jc w:val="center"/>
              <w:rPr>
                <w:sz w:val="28"/>
                <w:szCs w:val="28"/>
              </w:rPr>
            </w:pPr>
            <w:r>
              <w:rPr>
                <w:sz w:val="28"/>
                <w:szCs w:val="28"/>
              </w:rPr>
              <w:t>2</w:t>
            </w:r>
          </w:p>
        </w:tc>
        <w:tc>
          <w:tcPr>
            <w:tcW w:w="709" w:type="dxa"/>
          </w:tcPr>
          <w:p w:rsidR="00AA0220" w:rsidRPr="00EC30CB" w:rsidRDefault="00AA0220" w:rsidP="00E44F93">
            <w:pPr>
              <w:jc w:val="center"/>
              <w:rPr>
                <w:sz w:val="28"/>
                <w:szCs w:val="28"/>
              </w:rPr>
            </w:pPr>
            <w:r>
              <w:rPr>
                <w:sz w:val="28"/>
                <w:szCs w:val="28"/>
              </w:rPr>
              <w:t>16</w:t>
            </w:r>
          </w:p>
        </w:tc>
        <w:tc>
          <w:tcPr>
            <w:tcW w:w="992" w:type="dxa"/>
          </w:tcPr>
          <w:p w:rsidR="00AA0220" w:rsidRPr="00EC30CB" w:rsidRDefault="00AA0220" w:rsidP="00E44F93">
            <w:pPr>
              <w:jc w:val="center"/>
              <w:rPr>
                <w:sz w:val="28"/>
                <w:szCs w:val="28"/>
              </w:rPr>
            </w:pPr>
            <w:r>
              <w:rPr>
                <w:sz w:val="28"/>
                <w:szCs w:val="28"/>
              </w:rPr>
              <w:t>100%</w:t>
            </w:r>
          </w:p>
        </w:tc>
        <w:tc>
          <w:tcPr>
            <w:tcW w:w="1418" w:type="dxa"/>
          </w:tcPr>
          <w:p w:rsidR="00AA0220" w:rsidRPr="00EC30CB" w:rsidRDefault="00AA0220" w:rsidP="00E44F93">
            <w:pPr>
              <w:jc w:val="center"/>
              <w:rPr>
                <w:sz w:val="28"/>
                <w:szCs w:val="28"/>
              </w:rPr>
            </w:pPr>
            <w:r>
              <w:rPr>
                <w:sz w:val="28"/>
                <w:szCs w:val="28"/>
              </w:rPr>
              <w:t>94,7%</w:t>
            </w:r>
          </w:p>
        </w:tc>
      </w:tr>
    </w:tbl>
    <w:p w:rsidR="00AA0220" w:rsidRDefault="00AA0220" w:rsidP="00AA0220">
      <w:pPr>
        <w:jc w:val="both"/>
      </w:pPr>
    </w:p>
    <w:p w:rsidR="00AA0220" w:rsidRDefault="00AA0220" w:rsidP="00AA0220">
      <w:pPr>
        <w:jc w:val="center"/>
        <w:rPr>
          <w:sz w:val="28"/>
          <w:szCs w:val="28"/>
          <w:u w:val="single"/>
        </w:rPr>
      </w:pPr>
      <w:r w:rsidRPr="00166EF5">
        <w:rPr>
          <w:sz w:val="28"/>
          <w:szCs w:val="28"/>
          <w:u w:val="single"/>
        </w:rPr>
        <w:t>Резуль</w:t>
      </w:r>
      <w:r>
        <w:rPr>
          <w:sz w:val="28"/>
          <w:szCs w:val="28"/>
          <w:u w:val="single"/>
        </w:rPr>
        <w:t>таты ВПР (окружающий мир)</w:t>
      </w:r>
      <w:r w:rsidRPr="00166EF5">
        <w:rPr>
          <w:sz w:val="28"/>
          <w:szCs w:val="28"/>
          <w:u w:val="single"/>
        </w:rPr>
        <w:t>:</w:t>
      </w:r>
    </w:p>
    <w:p w:rsidR="00AA0220" w:rsidRDefault="00AA0220" w:rsidP="00AA0220">
      <w:pPr>
        <w:rPr>
          <w:sz w:val="28"/>
          <w:szCs w:val="28"/>
          <w:u w:val="single"/>
        </w:rPr>
      </w:pPr>
    </w:p>
    <w:tbl>
      <w:tblPr>
        <w:tblStyle w:val="aa"/>
        <w:tblW w:w="11625" w:type="dxa"/>
        <w:tblInd w:w="-1452" w:type="dxa"/>
        <w:tblLayout w:type="fixed"/>
        <w:tblLook w:val="04A0" w:firstRow="1" w:lastRow="0" w:firstColumn="1" w:lastColumn="0" w:noHBand="0" w:noVBand="1"/>
      </w:tblPr>
      <w:tblGrid>
        <w:gridCol w:w="993"/>
        <w:gridCol w:w="2268"/>
        <w:gridCol w:w="2410"/>
        <w:gridCol w:w="992"/>
        <w:gridCol w:w="993"/>
        <w:gridCol w:w="850"/>
        <w:gridCol w:w="709"/>
        <w:gridCol w:w="992"/>
        <w:gridCol w:w="1418"/>
      </w:tblGrid>
      <w:tr w:rsidR="00AA0220" w:rsidTr="00E44F93">
        <w:trPr>
          <w:trHeight w:val="413"/>
        </w:trPr>
        <w:tc>
          <w:tcPr>
            <w:tcW w:w="993" w:type="dxa"/>
            <w:vMerge w:val="restart"/>
          </w:tcPr>
          <w:p w:rsidR="00AA0220" w:rsidRPr="00EC30CB" w:rsidRDefault="00AA0220" w:rsidP="00E44F93">
            <w:pPr>
              <w:jc w:val="center"/>
              <w:rPr>
                <w:sz w:val="28"/>
                <w:szCs w:val="28"/>
              </w:rPr>
            </w:pPr>
            <w:r w:rsidRPr="00EC30CB">
              <w:rPr>
                <w:sz w:val="28"/>
                <w:szCs w:val="28"/>
              </w:rPr>
              <w:t>Класс</w:t>
            </w:r>
          </w:p>
        </w:tc>
        <w:tc>
          <w:tcPr>
            <w:tcW w:w="2268" w:type="dxa"/>
            <w:vMerge w:val="restart"/>
          </w:tcPr>
          <w:p w:rsidR="00AA0220" w:rsidRPr="00EC30CB" w:rsidRDefault="00AA0220" w:rsidP="00E44F93">
            <w:pPr>
              <w:jc w:val="center"/>
              <w:rPr>
                <w:sz w:val="28"/>
                <w:szCs w:val="28"/>
              </w:rPr>
            </w:pPr>
            <w:r w:rsidRPr="00EC30CB">
              <w:rPr>
                <w:sz w:val="28"/>
                <w:szCs w:val="28"/>
              </w:rPr>
              <w:t xml:space="preserve">Количество обучающихся в </w:t>
            </w:r>
            <w:r w:rsidRPr="00EC30CB">
              <w:rPr>
                <w:sz w:val="28"/>
                <w:szCs w:val="28"/>
              </w:rPr>
              <w:lastRenderedPageBreak/>
              <w:t xml:space="preserve">4-х классах </w:t>
            </w:r>
          </w:p>
        </w:tc>
        <w:tc>
          <w:tcPr>
            <w:tcW w:w="2410" w:type="dxa"/>
            <w:vMerge w:val="restart"/>
          </w:tcPr>
          <w:p w:rsidR="00AA0220" w:rsidRPr="00EC30CB" w:rsidRDefault="00AA0220" w:rsidP="00E44F93">
            <w:pPr>
              <w:jc w:val="center"/>
              <w:rPr>
                <w:sz w:val="28"/>
                <w:szCs w:val="28"/>
              </w:rPr>
            </w:pPr>
            <w:r w:rsidRPr="00EC30CB">
              <w:rPr>
                <w:sz w:val="28"/>
                <w:szCs w:val="28"/>
              </w:rPr>
              <w:lastRenderedPageBreak/>
              <w:t xml:space="preserve">Количество обучающихся, </w:t>
            </w:r>
          </w:p>
          <w:p w:rsidR="00AA0220" w:rsidRPr="00EC30CB" w:rsidRDefault="00AA0220" w:rsidP="00E44F93">
            <w:pPr>
              <w:jc w:val="center"/>
              <w:rPr>
                <w:sz w:val="28"/>
                <w:szCs w:val="28"/>
              </w:rPr>
            </w:pPr>
            <w:r w:rsidRPr="00EC30CB">
              <w:rPr>
                <w:sz w:val="28"/>
                <w:szCs w:val="28"/>
              </w:rPr>
              <w:lastRenderedPageBreak/>
              <w:t>писавших ВПР</w:t>
            </w:r>
          </w:p>
        </w:tc>
        <w:tc>
          <w:tcPr>
            <w:tcW w:w="3544" w:type="dxa"/>
            <w:gridSpan w:val="4"/>
          </w:tcPr>
          <w:p w:rsidR="00AA0220" w:rsidRPr="00EC30CB" w:rsidRDefault="00AA0220" w:rsidP="00E44F93">
            <w:pPr>
              <w:jc w:val="center"/>
              <w:rPr>
                <w:sz w:val="28"/>
                <w:szCs w:val="28"/>
              </w:rPr>
            </w:pPr>
            <w:r w:rsidRPr="00EC30CB">
              <w:rPr>
                <w:sz w:val="28"/>
                <w:szCs w:val="28"/>
              </w:rPr>
              <w:lastRenderedPageBreak/>
              <w:t>Количество обучающихся, получивших</w:t>
            </w:r>
          </w:p>
        </w:tc>
        <w:tc>
          <w:tcPr>
            <w:tcW w:w="992" w:type="dxa"/>
            <w:vMerge w:val="restart"/>
          </w:tcPr>
          <w:p w:rsidR="00AA0220" w:rsidRDefault="00AA0220" w:rsidP="00E44F93">
            <w:pPr>
              <w:jc w:val="center"/>
              <w:rPr>
                <w:sz w:val="28"/>
                <w:szCs w:val="28"/>
              </w:rPr>
            </w:pPr>
            <w:r>
              <w:rPr>
                <w:sz w:val="28"/>
                <w:szCs w:val="28"/>
              </w:rPr>
              <w:t>%</w:t>
            </w:r>
          </w:p>
          <w:p w:rsidR="00AA0220" w:rsidRPr="00EC30CB" w:rsidRDefault="00AA0220" w:rsidP="00E44F93">
            <w:pPr>
              <w:jc w:val="center"/>
              <w:rPr>
                <w:sz w:val="28"/>
                <w:szCs w:val="28"/>
              </w:rPr>
            </w:pPr>
            <w:r>
              <w:rPr>
                <w:sz w:val="28"/>
                <w:szCs w:val="28"/>
              </w:rPr>
              <w:t>усп</w:t>
            </w:r>
          </w:p>
        </w:tc>
        <w:tc>
          <w:tcPr>
            <w:tcW w:w="1418" w:type="dxa"/>
            <w:vMerge w:val="restart"/>
          </w:tcPr>
          <w:p w:rsidR="00AA0220" w:rsidRDefault="00AA0220" w:rsidP="00E44F93">
            <w:pPr>
              <w:jc w:val="center"/>
              <w:rPr>
                <w:sz w:val="28"/>
                <w:szCs w:val="28"/>
              </w:rPr>
            </w:pPr>
            <w:r>
              <w:rPr>
                <w:sz w:val="28"/>
                <w:szCs w:val="28"/>
              </w:rPr>
              <w:t>%</w:t>
            </w:r>
          </w:p>
          <w:p w:rsidR="00AA0220" w:rsidRDefault="00AA0220" w:rsidP="00E44F93">
            <w:pPr>
              <w:jc w:val="center"/>
              <w:rPr>
                <w:sz w:val="28"/>
                <w:szCs w:val="28"/>
              </w:rPr>
            </w:pPr>
            <w:r>
              <w:rPr>
                <w:sz w:val="28"/>
                <w:szCs w:val="28"/>
              </w:rPr>
              <w:t xml:space="preserve">кач-ва </w:t>
            </w:r>
            <w:r>
              <w:rPr>
                <w:sz w:val="28"/>
                <w:szCs w:val="28"/>
              </w:rPr>
              <w:lastRenderedPageBreak/>
              <w:t>знаний</w:t>
            </w:r>
          </w:p>
        </w:tc>
      </w:tr>
      <w:tr w:rsidR="00AA0220" w:rsidRPr="00EC30CB" w:rsidTr="00E44F93">
        <w:trPr>
          <w:trHeight w:val="412"/>
        </w:trPr>
        <w:tc>
          <w:tcPr>
            <w:tcW w:w="993" w:type="dxa"/>
            <w:vMerge/>
          </w:tcPr>
          <w:p w:rsidR="00AA0220" w:rsidRPr="00EC30CB" w:rsidRDefault="00AA0220" w:rsidP="00E44F93">
            <w:pPr>
              <w:jc w:val="center"/>
              <w:rPr>
                <w:sz w:val="28"/>
                <w:szCs w:val="28"/>
              </w:rPr>
            </w:pPr>
          </w:p>
        </w:tc>
        <w:tc>
          <w:tcPr>
            <w:tcW w:w="2268" w:type="dxa"/>
            <w:vMerge/>
          </w:tcPr>
          <w:p w:rsidR="00AA0220" w:rsidRPr="00EC30CB" w:rsidRDefault="00AA0220" w:rsidP="00E44F93">
            <w:pPr>
              <w:jc w:val="center"/>
              <w:rPr>
                <w:sz w:val="28"/>
                <w:szCs w:val="28"/>
              </w:rPr>
            </w:pPr>
          </w:p>
        </w:tc>
        <w:tc>
          <w:tcPr>
            <w:tcW w:w="2410" w:type="dxa"/>
            <w:vMerge/>
          </w:tcPr>
          <w:p w:rsidR="00AA0220" w:rsidRPr="00EC30CB" w:rsidRDefault="00AA0220" w:rsidP="00E44F93">
            <w:pPr>
              <w:jc w:val="center"/>
              <w:rPr>
                <w:sz w:val="28"/>
                <w:szCs w:val="28"/>
              </w:rPr>
            </w:pPr>
          </w:p>
        </w:tc>
        <w:tc>
          <w:tcPr>
            <w:tcW w:w="992" w:type="dxa"/>
          </w:tcPr>
          <w:p w:rsidR="00AA0220" w:rsidRPr="00EC30CB" w:rsidRDefault="00AA0220" w:rsidP="00E44F93">
            <w:pPr>
              <w:jc w:val="center"/>
              <w:rPr>
                <w:sz w:val="28"/>
                <w:szCs w:val="28"/>
              </w:rPr>
            </w:pPr>
            <w:r w:rsidRPr="00EC30CB">
              <w:rPr>
                <w:sz w:val="28"/>
                <w:szCs w:val="28"/>
              </w:rPr>
              <w:t>«2»</w:t>
            </w:r>
          </w:p>
        </w:tc>
        <w:tc>
          <w:tcPr>
            <w:tcW w:w="993" w:type="dxa"/>
          </w:tcPr>
          <w:p w:rsidR="00AA0220" w:rsidRPr="00EC30CB" w:rsidRDefault="00AA0220" w:rsidP="00E44F93">
            <w:pPr>
              <w:jc w:val="center"/>
              <w:rPr>
                <w:sz w:val="28"/>
                <w:szCs w:val="28"/>
              </w:rPr>
            </w:pPr>
            <w:r w:rsidRPr="00EC30CB">
              <w:rPr>
                <w:sz w:val="28"/>
                <w:szCs w:val="28"/>
              </w:rPr>
              <w:t>«3»</w:t>
            </w:r>
          </w:p>
        </w:tc>
        <w:tc>
          <w:tcPr>
            <w:tcW w:w="850" w:type="dxa"/>
          </w:tcPr>
          <w:p w:rsidR="00AA0220" w:rsidRPr="00EC30CB" w:rsidRDefault="00AA0220" w:rsidP="00E44F93">
            <w:pPr>
              <w:jc w:val="center"/>
              <w:rPr>
                <w:sz w:val="28"/>
                <w:szCs w:val="28"/>
              </w:rPr>
            </w:pPr>
            <w:r w:rsidRPr="00EC30CB">
              <w:rPr>
                <w:sz w:val="28"/>
                <w:szCs w:val="28"/>
              </w:rPr>
              <w:t>«4»</w:t>
            </w:r>
          </w:p>
        </w:tc>
        <w:tc>
          <w:tcPr>
            <w:tcW w:w="709" w:type="dxa"/>
          </w:tcPr>
          <w:p w:rsidR="00AA0220" w:rsidRPr="00EC30CB" w:rsidRDefault="00AA0220" w:rsidP="00E44F93">
            <w:pPr>
              <w:jc w:val="center"/>
              <w:rPr>
                <w:sz w:val="28"/>
                <w:szCs w:val="28"/>
              </w:rPr>
            </w:pPr>
            <w:r w:rsidRPr="00EC30CB">
              <w:rPr>
                <w:sz w:val="28"/>
                <w:szCs w:val="28"/>
              </w:rPr>
              <w:t>«5»</w:t>
            </w:r>
          </w:p>
        </w:tc>
        <w:tc>
          <w:tcPr>
            <w:tcW w:w="992" w:type="dxa"/>
            <w:vMerge/>
          </w:tcPr>
          <w:p w:rsidR="00AA0220" w:rsidRPr="00EC30CB" w:rsidRDefault="00AA0220" w:rsidP="00E44F93">
            <w:pPr>
              <w:jc w:val="center"/>
              <w:rPr>
                <w:sz w:val="28"/>
                <w:szCs w:val="28"/>
              </w:rPr>
            </w:pPr>
          </w:p>
        </w:tc>
        <w:tc>
          <w:tcPr>
            <w:tcW w:w="1418" w:type="dxa"/>
            <w:vMerge/>
          </w:tcPr>
          <w:p w:rsidR="00AA0220" w:rsidRPr="00EC30CB" w:rsidRDefault="00AA0220" w:rsidP="00E44F93">
            <w:pPr>
              <w:jc w:val="center"/>
              <w:rPr>
                <w:sz w:val="28"/>
                <w:szCs w:val="28"/>
              </w:rPr>
            </w:pPr>
          </w:p>
        </w:tc>
      </w:tr>
      <w:tr w:rsidR="00AA0220" w:rsidRPr="00EC30CB" w:rsidTr="00E44F93">
        <w:tc>
          <w:tcPr>
            <w:tcW w:w="993" w:type="dxa"/>
          </w:tcPr>
          <w:p w:rsidR="00AA0220" w:rsidRPr="00EC30CB" w:rsidRDefault="00AA0220" w:rsidP="00E44F93">
            <w:pPr>
              <w:jc w:val="center"/>
              <w:rPr>
                <w:sz w:val="28"/>
                <w:szCs w:val="28"/>
              </w:rPr>
            </w:pPr>
            <w:r w:rsidRPr="00EC30CB">
              <w:rPr>
                <w:sz w:val="28"/>
                <w:szCs w:val="28"/>
              </w:rPr>
              <w:t>4-а</w:t>
            </w:r>
          </w:p>
        </w:tc>
        <w:tc>
          <w:tcPr>
            <w:tcW w:w="2268" w:type="dxa"/>
          </w:tcPr>
          <w:p w:rsidR="00AA0220" w:rsidRPr="00EC30CB" w:rsidRDefault="00AA0220" w:rsidP="00E44F93">
            <w:pPr>
              <w:jc w:val="center"/>
              <w:rPr>
                <w:sz w:val="28"/>
                <w:szCs w:val="28"/>
              </w:rPr>
            </w:pPr>
            <w:r>
              <w:rPr>
                <w:sz w:val="28"/>
                <w:szCs w:val="28"/>
              </w:rPr>
              <w:t>22</w:t>
            </w:r>
          </w:p>
        </w:tc>
        <w:tc>
          <w:tcPr>
            <w:tcW w:w="2410" w:type="dxa"/>
          </w:tcPr>
          <w:p w:rsidR="00AA0220" w:rsidRPr="00EC30CB" w:rsidRDefault="00AA0220" w:rsidP="00E44F93">
            <w:pPr>
              <w:jc w:val="center"/>
              <w:rPr>
                <w:sz w:val="28"/>
                <w:szCs w:val="28"/>
              </w:rPr>
            </w:pPr>
            <w:r>
              <w:rPr>
                <w:sz w:val="28"/>
                <w:szCs w:val="28"/>
              </w:rPr>
              <w:t>21</w:t>
            </w:r>
          </w:p>
        </w:tc>
        <w:tc>
          <w:tcPr>
            <w:tcW w:w="992" w:type="dxa"/>
          </w:tcPr>
          <w:p w:rsidR="00AA0220" w:rsidRPr="00EC30CB" w:rsidRDefault="00AA0220" w:rsidP="00E44F93">
            <w:pPr>
              <w:jc w:val="center"/>
              <w:rPr>
                <w:sz w:val="28"/>
                <w:szCs w:val="28"/>
              </w:rPr>
            </w:pPr>
            <w:r>
              <w:rPr>
                <w:sz w:val="28"/>
                <w:szCs w:val="28"/>
              </w:rPr>
              <w:t>-</w:t>
            </w:r>
          </w:p>
        </w:tc>
        <w:tc>
          <w:tcPr>
            <w:tcW w:w="993" w:type="dxa"/>
          </w:tcPr>
          <w:p w:rsidR="00AA0220" w:rsidRPr="00EC30CB" w:rsidRDefault="00AA0220" w:rsidP="00E44F93">
            <w:pPr>
              <w:rPr>
                <w:sz w:val="28"/>
                <w:szCs w:val="28"/>
              </w:rPr>
            </w:pPr>
            <w:r>
              <w:rPr>
                <w:sz w:val="28"/>
                <w:szCs w:val="28"/>
              </w:rPr>
              <w:t xml:space="preserve">    1</w:t>
            </w:r>
          </w:p>
        </w:tc>
        <w:tc>
          <w:tcPr>
            <w:tcW w:w="850" w:type="dxa"/>
          </w:tcPr>
          <w:p w:rsidR="00AA0220" w:rsidRPr="00EC30CB" w:rsidRDefault="00AA0220" w:rsidP="00E44F93">
            <w:pPr>
              <w:jc w:val="center"/>
              <w:rPr>
                <w:sz w:val="28"/>
                <w:szCs w:val="28"/>
              </w:rPr>
            </w:pPr>
            <w:r>
              <w:rPr>
                <w:sz w:val="28"/>
                <w:szCs w:val="28"/>
              </w:rPr>
              <w:t>5</w:t>
            </w:r>
          </w:p>
        </w:tc>
        <w:tc>
          <w:tcPr>
            <w:tcW w:w="709" w:type="dxa"/>
          </w:tcPr>
          <w:p w:rsidR="00AA0220" w:rsidRPr="00EC30CB" w:rsidRDefault="00AA0220" w:rsidP="00E44F93">
            <w:pPr>
              <w:jc w:val="center"/>
              <w:rPr>
                <w:sz w:val="28"/>
                <w:szCs w:val="28"/>
              </w:rPr>
            </w:pPr>
            <w:r>
              <w:rPr>
                <w:sz w:val="28"/>
                <w:szCs w:val="28"/>
              </w:rPr>
              <w:t>15</w:t>
            </w:r>
          </w:p>
        </w:tc>
        <w:tc>
          <w:tcPr>
            <w:tcW w:w="992" w:type="dxa"/>
          </w:tcPr>
          <w:p w:rsidR="00AA0220" w:rsidRPr="00EC30CB" w:rsidRDefault="00AA0220" w:rsidP="00E44F93">
            <w:pPr>
              <w:jc w:val="center"/>
              <w:rPr>
                <w:sz w:val="28"/>
                <w:szCs w:val="28"/>
              </w:rPr>
            </w:pPr>
            <w:r>
              <w:rPr>
                <w:sz w:val="28"/>
                <w:szCs w:val="28"/>
              </w:rPr>
              <w:t>100%</w:t>
            </w:r>
          </w:p>
        </w:tc>
        <w:tc>
          <w:tcPr>
            <w:tcW w:w="1418" w:type="dxa"/>
          </w:tcPr>
          <w:p w:rsidR="00AA0220" w:rsidRPr="00EC30CB" w:rsidRDefault="00AA0220" w:rsidP="00E44F93">
            <w:pPr>
              <w:jc w:val="center"/>
              <w:rPr>
                <w:sz w:val="28"/>
                <w:szCs w:val="28"/>
              </w:rPr>
            </w:pPr>
            <w:r>
              <w:rPr>
                <w:sz w:val="28"/>
                <w:szCs w:val="28"/>
              </w:rPr>
              <w:t>95,2%</w:t>
            </w:r>
          </w:p>
        </w:tc>
      </w:tr>
      <w:tr w:rsidR="00AA0220" w:rsidRPr="00EC30CB" w:rsidTr="00E44F93">
        <w:tc>
          <w:tcPr>
            <w:tcW w:w="993" w:type="dxa"/>
          </w:tcPr>
          <w:p w:rsidR="00AA0220" w:rsidRPr="00EC30CB" w:rsidRDefault="00AA0220" w:rsidP="00E44F93">
            <w:pPr>
              <w:jc w:val="center"/>
              <w:rPr>
                <w:sz w:val="28"/>
                <w:szCs w:val="28"/>
              </w:rPr>
            </w:pPr>
            <w:r w:rsidRPr="00EC30CB">
              <w:rPr>
                <w:sz w:val="28"/>
                <w:szCs w:val="28"/>
              </w:rPr>
              <w:t>4-б</w:t>
            </w:r>
          </w:p>
        </w:tc>
        <w:tc>
          <w:tcPr>
            <w:tcW w:w="2268" w:type="dxa"/>
          </w:tcPr>
          <w:p w:rsidR="00AA0220" w:rsidRPr="00EC30CB" w:rsidRDefault="00AA0220" w:rsidP="00E44F93">
            <w:pPr>
              <w:jc w:val="center"/>
              <w:rPr>
                <w:sz w:val="28"/>
                <w:szCs w:val="28"/>
              </w:rPr>
            </w:pPr>
            <w:r>
              <w:rPr>
                <w:sz w:val="28"/>
                <w:szCs w:val="28"/>
              </w:rPr>
              <w:t>20</w:t>
            </w:r>
          </w:p>
        </w:tc>
        <w:tc>
          <w:tcPr>
            <w:tcW w:w="2410" w:type="dxa"/>
          </w:tcPr>
          <w:p w:rsidR="00AA0220" w:rsidRPr="00EC30CB" w:rsidRDefault="00AA0220" w:rsidP="00E44F93">
            <w:pPr>
              <w:jc w:val="center"/>
              <w:rPr>
                <w:sz w:val="28"/>
                <w:szCs w:val="28"/>
              </w:rPr>
            </w:pPr>
            <w:r>
              <w:rPr>
                <w:sz w:val="28"/>
                <w:szCs w:val="28"/>
              </w:rPr>
              <w:t>18</w:t>
            </w:r>
          </w:p>
        </w:tc>
        <w:tc>
          <w:tcPr>
            <w:tcW w:w="992" w:type="dxa"/>
          </w:tcPr>
          <w:p w:rsidR="00AA0220" w:rsidRPr="00EC30CB" w:rsidRDefault="00AA0220" w:rsidP="00E44F93">
            <w:pPr>
              <w:jc w:val="center"/>
              <w:rPr>
                <w:sz w:val="28"/>
                <w:szCs w:val="28"/>
              </w:rPr>
            </w:pPr>
            <w:r>
              <w:rPr>
                <w:sz w:val="28"/>
                <w:szCs w:val="28"/>
              </w:rPr>
              <w:t>-</w:t>
            </w:r>
          </w:p>
        </w:tc>
        <w:tc>
          <w:tcPr>
            <w:tcW w:w="993" w:type="dxa"/>
          </w:tcPr>
          <w:p w:rsidR="00AA0220" w:rsidRPr="00EC30CB" w:rsidRDefault="00AA0220" w:rsidP="00E44F93">
            <w:pPr>
              <w:jc w:val="center"/>
              <w:rPr>
                <w:sz w:val="28"/>
                <w:szCs w:val="28"/>
              </w:rPr>
            </w:pPr>
            <w:r>
              <w:rPr>
                <w:sz w:val="28"/>
                <w:szCs w:val="28"/>
              </w:rPr>
              <w:t>2</w:t>
            </w:r>
          </w:p>
        </w:tc>
        <w:tc>
          <w:tcPr>
            <w:tcW w:w="850" w:type="dxa"/>
          </w:tcPr>
          <w:p w:rsidR="00AA0220" w:rsidRPr="00EC30CB" w:rsidRDefault="00AA0220" w:rsidP="00E44F93">
            <w:pPr>
              <w:jc w:val="center"/>
              <w:rPr>
                <w:sz w:val="28"/>
                <w:szCs w:val="28"/>
              </w:rPr>
            </w:pPr>
            <w:r>
              <w:rPr>
                <w:sz w:val="28"/>
                <w:szCs w:val="28"/>
              </w:rPr>
              <w:t>11</w:t>
            </w:r>
          </w:p>
        </w:tc>
        <w:tc>
          <w:tcPr>
            <w:tcW w:w="709" w:type="dxa"/>
          </w:tcPr>
          <w:p w:rsidR="00AA0220" w:rsidRPr="00EC30CB" w:rsidRDefault="00AA0220" w:rsidP="00E44F93">
            <w:pPr>
              <w:jc w:val="center"/>
              <w:rPr>
                <w:sz w:val="28"/>
                <w:szCs w:val="28"/>
              </w:rPr>
            </w:pPr>
            <w:r>
              <w:rPr>
                <w:sz w:val="28"/>
                <w:szCs w:val="28"/>
              </w:rPr>
              <w:t>5</w:t>
            </w:r>
          </w:p>
        </w:tc>
        <w:tc>
          <w:tcPr>
            <w:tcW w:w="992" w:type="dxa"/>
          </w:tcPr>
          <w:p w:rsidR="00AA0220" w:rsidRPr="00EC30CB" w:rsidRDefault="00AA0220" w:rsidP="00E44F93">
            <w:pPr>
              <w:jc w:val="center"/>
              <w:rPr>
                <w:sz w:val="28"/>
                <w:szCs w:val="28"/>
              </w:rPr>
            </w:pPr>
            <w:r>
              <w:rPr>
                <w:sz w:val="28"/>
                <w:szCs w:val="28"/>
              </w:rPr>
              <w:t>100%</w:t>
            </w:r>
          </w:p>
        </w:tc>
        <w:tc>
          <w:tcPr>
            <w:tcW w:w="1418" w:type="dxa"/>
          </w:tcPr>
          <w:p w:rsidR="00AA0220" w:rsidRPr="00EC30CB" w:rsidRDefault="00AA0220" w:rsidP="00E44F93">
            <w:pPr>
              <w:jc w:val="center"/>
              <w:rPr>
                <w:sz w:val="28"/>
                <w:szCs w:val="28"/>
              </w:rPr>
            </w:pPr>
            <w:r>
              <w:rPr>
                <w:sz w:val="28"/>
                <w:szCs w:val="28"/>
              </w:rPr>
              <w:t>88,9%</w:t>
            </w:r>
          </w:p>
        </w:tc>
      </w:tr>
    </w:tbl>
    <w:p w:rsidR="00AA0220" w:rsidRPr="00166EF5" w:rsidRDefault="00AA0220" w:rsidP="00AA0220">
      <w:pPr>
        <w:jc w:val="center"/>
        <w:rPr>
          <w:sz w:val="28"/>
          <w:szCs w:val="28"/>
          <w:u w:val="single"/>
        </w:rPr>
      </w:pPr>
    </w:p>
    <w:p w:rsidR="00AA0220" w:rsidRDefault="00AA0220" w:rsidP="00AA0220">
      <w:pPr>
        <w:jc w:val="both"/>
        <w:rPr>
          <w:rFonts w:eastAsia="Calibri"/>
          <w:sz w:val="28"/>
          <w:szCs w:val="28"/>
        </w:rPr>
      </w:pPr>
      <w:r w:rsidRPr="00EC30CB">
        <w:rPr>
          <w:rFonts w:eastAsia="Calibri"/>
          <w:sz w:val="28"/>
          <w:szCs w:val="28"/>
        </w:rPr>
        <w:t>Анализ контрольных работ показал, что уровень учебной подготовки у учащи</w:t>
      </w:r>
      <w:r>
        <w:rPr>
          <w:rFonts w:eastAsia="Calibri"/>
          <w:sz w:val="28"/>
          <w:szCs w:val="28"/>
        </w:rPr>
        <w:t xml:space="preserve">хся 4-х классов по математике, </w:t>
      </w:r>
      <w:r w:rsidRPr="00EC30CB">
        <w:rPr>
          <w:rFonts w:eastAsia="Calibri"/>
          <w:sz w:val="28"/>
          <w:szCs w:val="28"/>
        </w:rPr>
        <w:t>русскому языку</w:t>
      </w:r>
      <w:r>
        <w:rPr>
          <w:rFonts w:eastAsia="Calibri"/>
          <w:sz w:val="28"/>
          <w:szCs w:val="28"/>
        </w:rPr>
        <w:t xml:space="preserve"> и окружающему миру</w:t>
      </w:r>
      <w:r w:rsidRPr="00EC30CB">
        <w:rPr>
          <w:rFonts w:eastAsia="Calibri"/>
          <w:sz w:val="28"/>
          <w:szCs w:val="28"/>
        </w:rPr>
        <w:t xml:space="preserve"> достаточный. Не </w:t>
      </w:r>
      <w:r>
        <w:rPr>
          <w:rFonts w:eastAsia="Calibri"/>
          <w:sz w:val="28"/>
          <w:szCs w:val="28"/>
        </w:rPr>
        <w:t>справили</w:t>
      </w:r>
      <w:r w:rsidRPr="00EC30CB">
        <w:rPr>
          <w:rFonts w:eastAsia="Calibri"/>
          <w:sz w:val="28"/>
          <w:szCs w:val="28"/>
        </w:rPr>
        <w:t xml:space="preserve">сь с контрольными работами по русскому языку  </w:t>
      </w:r>
      <w:r>
        <w:rPr>
          <w:rFonts w:eastAsia="Calibri"/>
          <w:sz w:val="28"/>
          <w:szCs w:val="28"/>
        </w:rPr>
        <w:t>Лесных Д. и Лесных А. (4-а класс).</w:t>
      </w:r>
    </w:p>
    <w:p w:rsidR="00AA0220" w:rsidRDefault="00AA0220" w:rsidP="00AA0220">
      <w:pPr>
        <w:jc w:val="both"/>
        <w:rPr>
          <w:sz w:val="28"/>
          <w:szCs w:val="28"/>
        </w:rPr>
      </w:pPr>
      <w:r>
        <w:rPr>
          <w:sz w:val="28"/>
          <w:szCs w:val="28"/>
        </w:rPr>
        <w:t xml:space="preserve">    В 2017-2018</w:t>
      </w:r>
      <w:r w:rsidRPr="00AB75F2">
        <w:rPr>
          <w:sz w:val="28"/>
          <w:szCs w:val="28"/>
        </w:rPr>
        <w:t xml:space="preserve"> учебном го</w:t>
      </w:r>
      <w:r>
        <w:rPr>
          <w:sz w:val="28"/>
          <w:szCs w:val="28"/>
        </w:rPr>
        <w:t>ду в рамках внеурочной деятельности</w:t>
      </w:r>
      <w:r w:rsidRPr="00AB75F2">
        <w:rPr>
          <w:sz w:val="28"/>
          <w:szCs w:val="28"/>
        </w:rPr>
        <w:t xml:space="preserve"> велась целенаправленная системная работа с одарёнными детьми и детьми, имеющими высокий уровень учебной мотивации.</w:t>
      </w:r>
      <w:r w:rsidRPr="00AB75F2">
        <w:rPr>
          <w:sz w:val="28"/>
          <w:szCs w:val="28"/>
        </w:rPr>
        <w:br/>
        <w:t>Для занятий с учащимися, имеющими высокий уровень учебной мотивации, педагогами начальной школы разработаны:</w:t>
      </w:r>
      <w:r w:rsidRPr="00AB75F2">
        <w:rPr>
          <w:sz w:val="28"/>
          <w:szCs w:val="28"/>
        </w:rPr>
        <w:br/>
        <w:t>упражнения, игры для развития логического мышления,</w:t>
      </w:r>
      <w:r w:rsidRPr="00AB75F2">
        <w:rPr>
          <w:sz w:val="28"/>
          <w:szCs w:val="28"/>
        </w:rPr>
        <w:br/>
        <w:t>система упражнений по формирова</w:t>
      </w:r>
      <w:r>
        <w:rPr>
          <w:sz w:val="28"/>
          <w:szCs w:val="28"/>
        </w:rPr>
        <w:t xml:space="preserve">нию познавательных способностей. Также использовались на занятиях задания прошлых лет конкурсов «Русский медвежонок», «Эрудит». Учащиеся принимали активное участие в различных олимпиадах, интеллектуальных конкурсах и показали достойные результаты.  </w:t>
      </w:r>
      <w:r>
        <w:rPr>
          <w:sz w:val="28"/>
          <w:szCs w:val="28"/>
        </w:rPr>
        <w:br/>
      </w:r>
      <w:r w:rsidRPr="00AB75F2">
        <w:rPr>
          <w:sz w:val="28"/>
          <w:szCs w:val="28"/>
        </w:rPr>
        <w:t>В целом анализ результатов олимпиад и конкурсов показал</w:t>
      </w:r>
      <w:r>
        <w:rPr>
          <w:sz w:val="28"/>
          <w:szCs w:val="28"/>
        </w:rPr>
        <w:t xml:space="preserve">, что учителя начальных классов </w:t>
      </w:r>
      <w:r w:rsidRPr="00AB75F2">
        <w:rPr>
          <w:sz w:val="28"/>
          <w:szCs w:val="28"/>
        </w:rPr>
        <w:t>используют в работе проблемные, исследовательские методы, групповые формы работы с учащимися, задания повышенной сложности, творческие задания</w:t>
      </w:r>
      <w:r>
        <w:rPr>
          <w:sz w:val="28"/>
          <w:szCs w:val="28"/>
        </w:rPr>
        <w:t>, но эту работу необходимо усилить в новом учебном  году, шире практиковать проведение предметных недель.</w:t>
      </w:r>
    </w:p>
    <w:p w:rsidR="00AA0220" w:rsidRDefault="00AA0220" w:rsidP="00AA0220">
      <w:pPr>
        <w:pStyle w:val="ac"/>
        <w:spacing w:line="240" w:lineRule="auto"/>
        <w:ind w:firstLine="0"/>
      </w:pPr>
      <w:r>
        <w:t xml:space="preserve">В школе уделялось должное внимание и внеурочной деятельности. </w:t>
      </w:r>
      <w:r w:rsidRPr="00FA6820">
        <w:t>Внеурочная деятельность была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r>
        <w:t xml:space="preserve"> </w:t>
      </w:r>
    </w:p>
    <w:p w:rsidR="00AA0220" w:rsidRPr="00782009" w:rsidRDefault="00AA0220" w:rsidP="00AA0220">
      <w:pPr>
        <w:autoSpaceDE w:val="0"/>
        <w:autoSpaceDN w:val="0"/>
        <w:adjustRightInd w:val="0"/>
        <w:contextualSpacing/>
        <w:jc w:val="both"/>
        <w:textAlignment w:val="center"/>
        <w:rPr>
          <w:color w:val="000000"/>
          <w:spacing w:val="2"/>
          <w:sz w:val="28"/>
          <w:szCs w:val="28"/>
        </w:rPr>
      </w:pPr>
      <w:r>
        <w:rPr>
          <w:color w:val="000000"/>
          <w:spacing w:val="2"/>
          <w:sz w:val="28"/>
          <w:szCs w:val="28"/>
        </w:rPr>
        <w:t>Внеурочная</w:t>
      </w:r>
      <w:r w:rsidRPr="00782009">
        <w:rPr>
          <w:color w:val="000000"/>
          <w:spacing w:val="2"/>
          <w:sz w:val="28"/>
          <w:szCs w:val="28"/>
        </w:rPr>
        <w:t xml:space="preserve"> деятельность </w:t>
      </w:r>
      <w:r>
        <w:rPr>
          <w:color w:val="000000"/>
          <w:spacing w:val="2"/>
          <w:sz w:val="28"/>
          <w:szCs w:val="28"/>
        </w:rPr>
        <w:t xml:space="preserve">велась </w:t>
      </w:r>
      <w:r w:rsidRPr="00782009">
        <w:rPr>
          <w:color w:val="000000"/>
          <w:spacing w:val="2"/>
          <w:sz w:val="28"/>
          <w:szCs w:val="28"/>
        </w:rPr>
        <w:t>по следующим направлениям:</w:t>
      </w:r>
    </w:p>
    <w:p w:rsidR="00AA0220" w:rsidRPr="00782009" w:rsidRDefault="00AA0220" w:rsidP="00AA0220">
      <w:pPr>
        <w:numPr>
          <w:ilvl w:val="0"/>
          <w:numId w:val="39"/>
        </w:numPr>
        <w:autoSpaceDE w:val="0"/>
        <w:autoSpaceDN w:val="0"/>
        <w:adjustRightInd w:val="0"/>
        <w:contextualSpacing/>
        <w:jc w:val="both"/>
        <w:textAlignment w:val="center"/>
        <w:rPr>
          <w:color w:val="000000"/>
          <w:sz w:val="28"/>
          <w:szCs w:val="28"/>
        </w:rPr>
      </w:pPr>
      <w:r w:rsidRPr="00782009">
        <w:rPr>
          <w:color w:val="000000"/>
          <w:spacing w:val="-4"/>
          <w:sz w:val="28"/>
          <w:szCs w:val="28"/>
        </w:rPr>
        <w:t>спортивно ­ оздоровительное</w:t>
      </w:r>
      <w:r>
        <w:rPr>
          <w:color w:val="000000"/>
          <w:spacing w:val="-4"/>
          <w:sz w:val="28"/>
          <w:szCs w:val="28"/>
        </w:rPr>
        <w:t xml:space="preserve"> («Азбука здоровья», «Юниор», «Сильные, смелые, ловкие!»);</w:t>
      </w:r>
    </w:p>
    <w:p w:rsidR="00AA0220" w:rsidRPr="00782009" w:rsidRDefault="00AA0220" w:rsidP="00AA0220">
      <w:pPr>
        <w:numPr>
          <w:ilvl w:val="0"/>
          <w:numId w:val="39"/>
        </w:numPr>
        <w:autoSpaceDE w:val="0"/>
        <w:autoSpaceDN w:val="0"/>
        <w:adjustRightInd w:val="0"/>
        <w:contextualSpacing/>
        <w:jc w:val="both"/>
        <w:textAlignment w:val="center"/>
        <w:rPr>
          <w:color w:val="000000"/>
          <w:sz w:val="28"/>
          <w:szCs w:val="28"/>
        </w:rPr>
      </w:pPr>
      <w:r w:rsidRPr="00782009">
        <w:rPr>
          <w:color w:val="000000"/>
          <w:spacing w:val="-4"/>
          <w:sz w:val="28"/>
          <w:szCs w:val="28"/>
        </w:rPr>
        <w:t xml:space="preserve"> художественно-эстетическое</w:t>
      </w:r>
      <w:r>
        <w:rPr>
          <w:color w:val="000000"/>
          <w:spacing w:val="-4"/>
          <w:sz w:val="28"/>
          <w:szCs w:val="28"/>
        </w:rPr>
        <w:t xml:space="preserve"> («Волшебная кисточка», «Пластилиновая сказка», «Волшебное оригами», «Бумажная фантазия»);</w:t>
      </w:r>
    </w:p>
    <w:p w:rsidR="00AA0220" w:rsidRPr="00782009" w:rsidRDefault="00AA0220" w:rsidP="00AA0220">
      <w:pPr>
        <w:numPr>
          <w:ilvl w:val="0"/>
          <w:numId w:val="39"/>
        </w:numPr>
        <w:autoSpaceDE w:val="0"/>
        <w:autoSpaceDN w:val="0"/>
        <w:adjustRightInd w:val="0"/>
        <w:contextualSpacing/>
        <w:jc w:val="both"/>
        <w:textAlignment w:val="center"/>
        <w:rPr>
          <w:color w:val="000000"/>
          <w:sz w:val="28"/>
          <w:szCs w:val="28"/>
        </w:rPr>
      </w:pPr>
      <w:r w:rsidRPr="00782009">
        <w:rPr>
          <w:color w:val="000000"/>
          <w:spacing w:val="2"/>
          <w:sz w:val="28"/>
          <w:szCs w:val="28"/>
        </w:rPr>
        <w:t>интеллектуально-творческое</w:t>
      </w:r>
      <w:r w:rsidRPr="00782009">
        <w:rPr>
          <w:color w:val="000000"/>
          <w:sz w:val="28"/>
          <w:szCs w:val="28"/>
        </w:rPr>
        <w:t xml:space="preserve"> </w:t>
      </w:r>
      <w:r>
        <w:rPr>
          <w:color w:val="000000"/>
          <w:sz w:val="28"/>
          <w:szCs w:val="28"/>
        </w:rPr>
        <w:t>(«Занимательная грамматика», «Числяндия»)</w:t>
      </w:r>
    </w:p>
    <w:p w:rsidR="00AA0220" w:rsidRDefault="00AA0220" w:rsidP="00AA0220">
      <w:pPr>
        <w:numPr>
          <w:ilvl w:val="0"/>
          <w:numId w:val="39"/>
        </w:numPr>
        <w:autoSpaceDE w:val="0"/>
        <w:autoSpaceDN w:val="0"/>
        <w:adjustRightInd w:val="0"/>
        <w:contextualSpacing/>
        <w:jc w:val="both"/>
        <w:textAlignment w:val="center"/>
        <w:rPr>
          <w:color w:val="000000"/>
          <w:sz w:val="28"/>
          <w:szCs w:val="28"/>
        </w:rPr>
      </w:pPr>
      <w:r>
        <w:rPr>
          <w:color w:val="000000"/>
          <w:sz w:val="28"/>
          <w:szCs w:val="28"/>
        </w:rPr>
        <w:t>духовно-нравственное («Волшебный мир книги»)</w:t>
      </w:r>
    </w:p>
    <w:p w:rsidR="00AA0220" w:rsidRPr="00FA6820" w:rsidRDefault="00AA0220" w:rsidP="00AA0220">
      <w:pPr>
        <w:pStyle w:val="ac"/>
        <w:spacing w:line="240" w:lineRule="auto"/>
        <w:ind w:firstLine="0"/>
      </w:pPr>
    </w:p>
    <w:p w:rsidR="00AA0220" w:rsidRPr="00073EDD" w:rsidRDefault="00AA0220" w:rsidP="00AA0220">
      <w:pPr>
        <w:jc w:val="both"/>
        <w:rPr>
          <w:sz w:val="28"/>
          <w:szCs w:val="28"/>
        </w:rPr>
      </w:pPr>
      <w:r>
        <w:rPr>
          <w:sz w:val="28"/>
          <w:szCs w:val="28"/>
        </w:rPr>
        <w:t xml:space="preserve">       Во время проведения занятий внеурочной деятельности педагоги использовали  разные формы проведения: экскурсии, игры, КВН, олимпиады, соревнования, поисковые и научные исследования. На занятиях применялись такие технологии как: проектная деятельность, ИКТ, игровые технологии, социально-воспитательные технологии, обучение на основе «учебных ситуаций». Все это было продемонстрировано в рамках проведения недели внеурочной деятельности». Внеурочная деятельность была положительно </w:t>
      </w:r>
      <w:r>
        <w:rPr>
          <w:sz w:val="28"/>
          <w:szCs w:val="28"/>
        </w:rPr>
        <w:lastRenderedPageBreak/>
        <w:t xml:space="preserve">оценена родителями, так как предоставила возможность развития творческих способностей детей. Учащиеся 1-а, 2-а, 2-б, 3-б, 4-а классов принимали </w:t>
      </w:r>
      <w:r w:rsidRPr="00073EDD">
        <w:rPr>
          <w:sz w:val="28"/>
          <w:szCs w:val="28"/>
        </w:rPr>
        <w:t>активное участие в творческих конкурсах, где заняли призовые места.</w:t>
      </w:r>
    </w:p>
    <w:p w:rsidR="00AA0220" w:rsidRPr="00AA0220" w:rsidRDefault="00AA0220" w:rsidP="00AA0220">
      <w:pPr>
        <w:jc w:val="both"/>
        <w:rPr>
          <w:rFonts w:eastAsia="Calibri"/>
          <w:sz w:val="28"/>
          <w:szCs w:val="28"/>
        </w:rPr>
      </w:pPr>
      <w:r>
        <w:rPr>
          <w:rFonts w:eastAsia="Calibri"/>
          <w:sz w:val="28"/>
          <w:szCs w:val="28"/>
        </w:rPr>
        <w:t xml:space="preserve">     Учителя начальных классов отметили </w:t>
      </w:r>
      <w:r w:rsidRPr="00073EDD">
        <w:rPr>
          <w:rFonts w:eastAsia="Calibri"/>
          <w:sz w:val="28"/>
          <w:szCs w:val="28"/>
        </w:rPr>
        <w:t>положительную мотивацию детей  не только к посещению занятий  внеурочной деятельностью, но и желание учиться в целом.</w:t>
      </w:r>
      <w:r>
        <w:rPr>
          <w:rFonts w:eastAsia="Calibri"/>
          <w:sz w:val="28"/>
          <w:szCs w:val="28"/>
        </w:rPr>
        <w:t xml:space="preserve"> В конце года была проведена</w:t>
      </w:r>
      <w:r w:rsidRPr="00073EDD">
        <w:rPr>
          <w:rFonts w:eastAsia="Calibri"/>
          <w:sz w:val="28"/>
          <w:szCs w:val="28"/>
        </w:rPr>
        <w:t xml:space="preserve"> диагностику эффективности внеурочной деятельности учащихся. Предметом диагностики являются: личность самого воспитанника, детский коллектив как одно из важнейших условий развития личности ученика, профессиональная позиция педагога. Анкетирование проведенное среди родителей показало, что внеурочная деятельность помогает учащимся адаптироваться в процессе взаимодействия с учителями и сверстниками, развивает  организаторские, интеллектуальные,  творческие, хореографические,  музыкальные, импровизаторские и многие другие способности детей.</w:t>
      </w:r>
    </w:p>
    <w:p w:rsidR="00AA0220" w:rsidRDefault="00AA0220" w:rsidP="00AA0220">
      <w:pPr>
        <w:jc w:val="both"/>
        <w:rPr>
          <w:sz w:val="28"/>
          <w:szCs w:val="28"/>
        </w:rPr>
      </w:pPr>
      <w:r>
        <w:rPr>
          <w:sz w:val="28"/>
          <w:szCs w:val="28"/>
        </w:rPr>
        <w:t xml:space="preserve">     В целях эффективной реализации ФГОС НОО  в школе была организована деятельность рабочей группы по доработке, реализации ООП НОО, организована педагогическая диагностическая, проведена корректировка программы по развитию УУД.</w:t>
      </w:r>
    </w:p>
    <w:p w:rsidR="00AA0220" w:rsidRPr="00A7414F" w:rsidRDefault="00AA0220" w:rsidP="00AA0220">
      <w:pPr>
        <w:ind w:firstLine="360"/>
        <w:jc w:val="both"/>
        <w:rPr>
          <w:rFonts w:eastAsia="Calibri"/>
          <w:sz w:val="28"/>
          <w:szCs w:val="28"/>
        </w:rPr>
      </w:pPr>
      <w:r>
        <w:rPr>
          <w:rFonts w:eastAsia="Calibri"/>
          <w:sz w:val="28"/>
          <w:szCs w:val="28"/>
        </w:rPr>
        <w:t>Анализируя работу по ФГОС в 2017/2018</w:t>
      </w:r>
      <w:r w:rsidRPr="00FA6820">
        <w:rPr>
          <w:rFonts w:eastAsia="Calibri"/>
          <w:sz w:val="28"/>
          <w:szCs w:val="28"/>
        </w:rPr>
        <w:t xml:space="preserve"> учебном году, можно отметить</w:t>
      </w:r>
      <w:r w:rsidRPr="00A7414F">
        <w:rPr>
          <w:rFonts w:eastAsia="Calibri"/>
          <w:sz w:val="28"/>
          <w:szCs w:val="28"/>
        </w:rPr>
        <w:t xml:space="preserve"> следующие положительные тенденции в процессе реализации педагогами ФГОС:</w:t>
      </w:r>
    </w:p>
    <w:p w:rsidR="00AA0220" w:rsidRPr="00A7414F" w:rsidRDefault="00AA0220" w:rsidP="00AA0220">
      <w:pPr>
        <w:numPr>
          <w:ilvl w:val="0"/>
          <w:numId w:val="36"/>
        </w:numPr>
        <w:jc w:val="both"/>
        <w:rPr>
          <w:sz w:val="28"/>
          <w:szCs w:val="28"/>
        </w:rPr>
      </w:pPr>
      <w:r w:rsidRPr="00A7414F">
        <w:rPr>
          <w:sz w:val="28"/>
          <w:szCs w:val="28"/>
        </w:rPr>
        <w:t>положительная динамика использования учителями начальных классов в образовательной практике учебно-методических разработок и материалов, разработанных в соответствии с ФГОС (тесты, дидактические материалы, контрольно-измерительный инструментарий);</w:t>
      </w:r>
    </w:p>
    <w:p w:rsidR="00AA0220" w:rsidRPr="00AA0220" w:rsidRDefault="00AA0220" w:rsidP="00AA0220">
      <w:pPr>
        <w:numPr>
          <w:ilvl w:val="0"/>
          <w:numId w:val="36"/>
        </w:numPr>
        <w:jc w:val="both"/>
        <w:rPr>
          <w:sz w:val="28"/>
          <w:szCs w:val="28"/>
        </w:rPr>
      </w:pPr>
      <w:r>
        <w:rPr>
          <w:sz w:val="28"/>
          <w:szCs w:val="28"/>
        </w:rPr>
        <w:t xml:space="preserve">более широкое </w:t>
      </w:r>
      <w:r w:rsidRPr="00A7414F">
        <w:rPr>
          <w:sz w:val="28"/>
          <w:szCs w:val="28"/>
        </w:rPr>
        <w:t xml:space="preserve">использование учителями в работе с </w:t>
      </w:r>
      <w:r>
        <w:rPr>
          <w:sz w:val="28"/>
          <w:szCs w:val="28"/>
        </w:rPr>
        <w:t xml:space="preserve">младшими школьниками инновационных </w:t>
      </w:r>
      <w:r w:rsidRPr="00A7414F">
        <w:rPr>
          <w:sz w:val="28"/>
          <w:szCs w:val="28"/>
        </w:rPr>
        <w:t>образовательных технологий;</w:t>
      </w:r>
    </w:p>
    <w:p w:rsidR="00AA0220" w:rsidRPr="00AA0220" w:rsidRDefault="00AA0220" w:rsidP="00AA0220">
      <w:pPr>
        <w:numPr>
          <w:ilvl w:val="0"/>
          <w:numId w:val="36"/>
        </w:numPr>
        <w:jc w:val="both"/>
        <w:rPr>
          <w:sz w:val="28"/>
          <w:szCs w:val="28"/>
        </w:rPr>
      </w:pPr>
      <w:r w:rsidRPr="00A7414F">
        <w:rPr>
          <w:sz w:val="28"/>
          <w:szCs w:val="28"/>
        </w:rPr>
        <w:t>осознание педагогами необходимости перехода на развивающие системы обучения;</w:t>
      </w:r>
    </w:p>
    <w:p w:rsidR="00AA0220" w:rsidRPr="00A7414F" w:rsidRDefault="00AA0220" w:rsidP="00AA0220">
      <w:pPr>
        <w:numPr>
          <w:ilvl w:val="0"/>
          <w:numId w:val="36"/>
        </w:numPr>
        <w:jc w:val="both"/>
        <w:rPr>
          <w:sz w:val="28"/>
          <w:szCs w:val="28"/>
        </w:rPr>
      </w:pPr>
      <w:r w:rsidRPr="00A7414F">
        <w:rPr>
          <w:sz w:val="28"/>
          <w:szCs w:val="28"/>
        </w:rPr>
        <w:t>положительное отношение родителей обучающихся к организации внеурочной деятельности в ОУ.</w:t>
      </w:r>
    </w:p>
    <w:p w:rsidR="00AA0220" w:rsidRPr="00360081" w:rsidRDefault="00AA0220" w:rsidP="00AA0220">
      <w:pPr>
        <w:jc w:val="both"/>
        <w:rPr>
          <w:sz w:val="28"/>
          <w:szCs w:val="28"/>
        </w:rPr>
      </w:pPr>
      <w:r w:rsidRPr="00360081">
        <w:rPr>
          <w:sz w:val="28"/>
          <w:szCs w:val="28"/>
        </w:rPr>
        <w:t>Следует отметить и ряд проблем:</w:t>
      </w:r>
      <w:r>
        <w:rPr>
          <w:sz w:val="28"/>
          <w:szCs w:val="28"/>
        </w:rPr>
        <w:t xml:space="preserve"> </w:t>
      </w:r>
    </w:p>
    <w:p w:rsidR="00AA0220" w:rsidRPr="00360081" w:rsidRDefault="00AA0220" w:rsidP="00AA0220">
      <w:pPr>
        <w:jc w:val="both"/>
        <w:rPr>
          <w:sz w:val="28"/>
          <w:szCs w:val="28"/>
        </w:rPr>
      </w:pPr>
      <w:r>
        <w:rPr>
          <w:sz w:val="28"/>
          <w:szCs w:val="28"/>
        </w:rPr>
        <w:t>1</w:t>
      </w:r>
      <w:r w:rsidRPr="00360081">
        <w:rPr>
          <w:sz w:val="28"/>
          <w:szCs w:val="28"/>
        </w:rPr>
        <w:t>.</w:t>
      </w:r>
      <w:r w:rsidRPr="00360081">
        <w:rPr>
          <w:sz w:val="28"/>
          <w:szCs w:val="28"/>
        </w:rPr>
        <w:tab/>
        <w:t>Недостаточная ИКТ компетентность некоторых учителей.</w:t>
      </w:r>
    </w:p>
    <w:p w:rsidR="00AA0220" w:rsidRDefault="00AA0220" w:rsidP="00AA0220">
      <w:pPr>
        <w:jc w:val="both"/>
        <w:rPr>
          <w:sz w:val="28"/>
          <w:szCs w:val="28"/>
        </w:rPr>
      </w:pPr>
      <w:r>
        <w:rPr>
          <w:sz w:val="28"/>
          <w:szCs w:val="28"/>
        </w:rPr>
        <w:t>2</w:t>
      </w:r>
      <w:r w:rsidRPr="00360081">
        <w:rPr>
          <w:sz w:val="28"/>
          <w:szCs w:val="28"/>
        </w:rPr>
        <w:t>.</w:t>
      </w:r>
      <w:r w:rsidRPr="00360081">
        <w:rPr>
          <w:sz w:val="28"/>
          <w:szCs w:val="28"/>
        </w:rPr>
        <w:tab/>
        <w:t>Недостаточное привлечение специалистов дополнительного образования дл</w:t>
      </w:r>
      <w:r>
        <w:rPr>
          <w:sz w:val="28"/>
          <w:szCs w:val="28"/>
        </w:rPr>
        <w:t>я организации занятий внеурочной</w:t>
      </w:r>
      <w:r w:rsidRPr="00360081">
        <w:rPr>
          <w:sz w:val="28"/>
          <w:szCs w:val="28"/>
        </w:rPr>
        <w:t xml:space="preserve"> деятельностью.</w:t>
      </w:r>
    </w:p>
    <w:p w:rsidR="00AA0220" w:rsidRDefault="00AA0220" w:rsidP="00AA0220">
      <w:pPr>
        <w:jc w:val="both"/>
        <w:rPr>
          <w:sz w:val="28"/>
          <w:szCs w:val="28"/>
        </w:rPr>
      </w:pPr>
      <w:r>
        <w:rPr>
          <w:sz w:val="28"/>
          <w:szCs w:val="28"/>
        </w:rPr>
        <w:t>3. Недостаточно опыта в оценивании метапредметных результатов обучающихся.</w:t>
      </w:r>
    </w:p>
    <w:p w:rsidR="00AA0220" w:rsidRPr="00B557FA" w:rsidRDefault="00AA0220" w:rsidP="00AA0220">
      <w:pPr>
        <w:jc w:val="both"/>
        <w:rPr>
          <w:sz w:val="28"/>
          <w:szCs w:val="28"/>
        </w:rPr>
      </w:pPr>
      <w:r>
        <w:rPr>
          <w:sz w:val="28"/>
          <w:szCs w:val="28"/>
        </w:rPr>
        <w:t>4. Нет системы мониторинга результативности внеурочной деятельности.</w:t>
      </w:r>
    </w:p>
    <w:p w:rsidR="00150C45" w:rsidRPr="00150C45" w:rsidRDefault="00EC3CE2" w:rsidP="00150C45">
      <w:pPr>
        <w:jc w:val="both"/>
        <w:rPr>
          <w:sz w:val="28"/>
          <w:szCs w:val="28"/>
        </w:rPr>
      </w:pPr>
      <w:r w:rsidRPr="00424A9D">
        <w:rPr>
          <w:sz w:val="28"/>
          <w:szCs w:val="28"/>
        </w:rPr>
        <w:br/>
      </w:r>
      <w:r w:rsidR="00E00CE7">
        <w:rPr>
          <w:sz w:val="28"/>
          <w:szCs w:val="28"/>
        </w:rPr>
        <w:t xml:space="preserve">      В новом 2018/2019</w:t>
      </w:r>
      <w:r w:rsidR="00150C45" w:rsidRPr="00150C45">
        <w:rPr>
          <w:sz w:val="28"/>
          <w:szCs w:val="28"/>
        </w:rPr>
        <w:t xml:space="preserve"> учебном году, учитывая положительный опыт и имеющиеся недостатки в работе по новым образовательным стандартам, перед учителями-предметниками  будут стоять следующие задачи:</w:t>
      </w:r>
    </w:p>
    <w:p w:rsidR="00EC3CE2" w:rsidRPr="00EC3CE2" w:rsidRDefault="00150C45" w:rsidP="00EC3CE2">
      <w:pPr>
        <w:jc w:val="both"/>
        <w:rPr>
          <w:sz w:val="28"/>
          <w:szCs w:val="28"/>
        </w:rPr>
      </w:pPr>
      <w:r w:rsidRPr="00150C45">
        <w:rPr>
          <w:sz w:val="28"/>
          <w:szCs w:val="28"/>
        </w:rPr>
        <w:t>1.</w:t>
      </w:r>
      <w:r w:rsidRPr="00150C45">
        <w:rPr>
          <w:sz w:val="28"/>
          <w:szCs w:val="28"/>
        </w:rPr>
        <w:tab/>
      </w:r>
      <w:r w:rsidR="00EC3CE2" w:rsidRPr="00EC3CE2">
        <w:rPr>
          <w:sz w:val="28"/>
          <w:szCs w:val="28"/>
        </w:rPr>
        <w:t xml:space="preserve">Активизировать создание информационно-методической базы  ФГОС </w:t>
      </w:r>
      <w:r w:rsidR="00EC3CE2">
        <w:rPr>
          <w:sz w:val="28"/>
          <w:szCs w:val="28"/>
        </w:rPr>
        <w:t xml:space="preserve">НОО и </w:t>
      </w:r>
      <w:r w:rsidR="00EC3CE2" w:rsidRPr="00EC3CE2">
        <w:rPr>
          <w:sz w:val="28"/>
          <w:szCs w:val="28"/>
        </w:rPr>
        <w:t xml:space="preserve">ООО.  </w:t>
      </w:r>
    </w:p>
    <w:p w:rsidR="00EC3CE2" w:rsidRPr="00EC3CE2" w:rsidRDefault="00EC3CE2" w:rsidP="00EC3CE2">
      <w:pPr>
        <w:jc w:val="both"/>
        <w:rPr>
          <w:sz w:val="28"/>
          <w:szCs w:val="28"/>
        </w:rPr>
      </w:pPr>
      <w:r w:rsidRPr="00EC3CE2">
        <w:rPr>
          <w:sz w:val="28"/>
          <w:szCs w:val="28"/>
        </w:rPr>
        <w:lastRenderedPageBreak/>
        <w:t>2. Шире использовать наиболее эффективные технологии преподавания учебных предметов, разнообразных вариативных подходов к творческой деятельности обучающихся, как можно реже использовать репродуктивные методы и способы обучения. Чаще практиковать проведение уроков с использованием ЭОР.</w:t>
      </w:r>
    </w:p>
    <w:p w:rsidR="00EC3CE2" w:rsidRPr="00EC3CE2" w:rsidRDefault="00EC3CE2" w:rsidP="00EC3CE2">
      <w:pPr>
        <w:jc w:val="both"/>
        <w:rPr>
          <w:sz w:val="28"/>
          <w:szCs w:val="28"/>
        </w:rPr>
      </w:pPr>
      <w:r w:rsidRPr="00EC3CE2">
        <w:rPr>
          <w:sz w:val="28"/>
          <w:szCs w:val="28"/>
        </w:rPr>
        <w:t>3. Усилить работу с одаренными детьми через индивидуализацию и дифференциацию обучения, повышение качества проектно-исследовательской деятельности, вовлечение учащихся во внеурочную деятельность.</w:t>
      </w:r>
    </w:p>
    <w:p w:rsidR="00EC3CE2" w:rsidRPr="00EC3CE2" w:rsidRDefault="00EC3CE2" w:rsidP="00EC3CE2">
      <w:pPr>
        <w:jc w:val="both"/>
        <w:rPr>
          <w:sz w:val="28"/>
          <w:szCs w:val="28"/>
        </w:rPr>
      </w:pPr>
      <w:r w:rsidRPr="00EC3CE2">
        <w:rPr>
          <w:sz w:val="28"/>
          <w:szCs w:val="28"/>
        </w:rPr>
        <w:t xml:space="preserve">4. Работа по ведению портфолио как форме оценивания обучающихся должна совершенствоваться и развиваться в сотрудничестве с родителями. </w:t>
      </w:r>
    </w:p>
    <w:p w:rsidR="00EC3CE2" w:rsidRPr="00EC3CE2" w:rsidRDefault="00EC3CE2" w:rsidP="00EC3CE2">
      <w:pPr>
        <w:jc w:val="both"/>
        <w:rPr>
          <w:sz w:val="28"/>
          <w:szCs w:val="28"/>
        </w:rPr>
      </w:pPr>
      <w:r w:rsidRPr="00EC3CE2">
        <w:rPr>
          <w:sz w:val="28"/>
          <w:szCs w:val="28"/>
        </w:rPr>
        <w:t>5. Совершенствовать технологии оценивания универсальных учебных действий, технологии подготовки к ГИА.</w:t>
      </w:r>
    </w:p>
    <w:p w:rsidR="006C1524" w:rsidRDefault="006C1524" w:rsidP="00B45FBB">
      <w:pPr>
        <w:jc w:val="both"/>
        <w:rPr>
          <w:sz w:val="28"/>
          <w:szCs w:val="28"/>
        </w:rPr>
      </w:pPr>
    </w:p>
    <w:p w:rsidR="00DB5355" w:rsidRPr="00B45FBB" w:rsidRDefault="00985CDC" w:rsidP="00B45FBB">
      <w:pPr>
        <w:jc w:val="both"/>
        <w:rPr>
          <w:sz w:val="28"/>
          <w:szCs w:val="28"/>
        </w:rPr>
      </w:pPr>
      <w:r>
        <w:rPr>
          <w:sz w:val="28"/>
          <w:szCs w:val="28"/>
        </w:rPr>
        <w:t xml:space="preserve">   </w:t>
      </w:r>
      <w:r w:rsidR="00B45FBB">
        <w:rPr>
          <w:sz w:val="32"/>
          <w:szCs w:val="32"/>
        </w:rPr>
        <w:t xml:space="preserve">  </w:t>
      </w:r>
      <w:r w:rsidR="00DB5355">
        <w:rPr>
          <w:sz w:val="32"/>
          <w:szCs w:val="32"/>
        </w:rPr>
        <w:t xml:space="preserve"> </w:t>
      </w:r>
      <w:r w:rsidR="00DB5355" w:rsidRPr="00B45FBB">
        <w:rPr>
          <w:sz w:val="28"/>
          <w:szCs w:val="28"/>
        </w:rPr>
        <w:t>Федеральные образовательные стандарты второго поколения влекут за собой переоценку прежних образовательных традиций, методик и приемов, усиление роли семьи, духовно-нравственного, гуманистического факторов в образовании с учетом современных реалий.  В стандартах позиционируется, что уже в школе дети должны получить возможность раскрыть свои способности, сориентироваться в высокотехнологическом конкурентном мире. Этой задаче и соответствуют обновленные три группы требований ФГОС:</w:t>
      </w:r>
    </w:p>
    <w:p w:rsidR="00DB5355" w:rsidRPr="00B45FBB" w:rsidRDefault="00DB5355" w:rsidP="00DB5355">
      <w:pPr>
        <w:spacing w:before="100" w:beforeAutospacing="1"/>
        <w:jc w:val="both"/>
        <w:rPr>
          <w:sz w:val="28"/>
          <w:szCs w:val="28"/>
        </w:rPr>
      </w:pPr>
      <w:r w:rsidRPr="00B45FBB">
        <w:rPr>
          <w:sz w:val="28"/>
          <w:szCs w:val="28"/>
        </w:rPr>
        <w:t xml:space="preserve">- к </w:t>
      </w:r>
      <w:r w:rsidRPr="00B45FBB">
        <w:rPr>
          <w:b/>
          <w:bCs/>
          <w:sz w:val="28"/>
          <w:szCs w:val="28"/>
        </w:rPr>
        <w:t>структуре</w:t>
      </w:r>
      <w:r w:rsidRPr="00B45FBB">
        <w:rPr>
          <w:sz w:val="28"/>
          <w:szCs w:val="28"/>
        </w:rPr>
        <w:t xml:space="preserve"> образовательных программ, </w:t>
      </w:r>
    </w:p>
    <w:p w:rsidR="00DB5355" w:rsidRPr="00B45FBB" w:rsidRDefault="00DB5355" w:rsidP="00DB5355">
      <w:pPr>
        <w:spacing w:before="100" w:beforeAutospacing="1"/>
        <w:jc w:val="both"/>
        <w:rPr>
          <w:sz w:val="28"/>
          <w:szCs w:val="28"/>
        </w:rPr>
      </w:pPr>
      <w:r w:rsidRPr="00B45FBB">
        <w:rPr>
          <w:sz w:val="28"/>
          <w:szCs w:val="28"/>
        </w:rPr>
        <w:t xml:space="preserve">- к </w:t>
      </w:r>
      <w:r w:rsidRPr="00B45FBB">
        <w:rPr>
          <w:b/>
          <w:bCs/>
          <w:sz w:val="28"/>
          <w:szCs w:val="28"/>
        </w:rPr>
        <w:t xml:space="preserve">условиям </w:t>
      </w:r>
      <w:r w:rsidRPr="00B45FBB">
        <w:rPr>
          <w:sz w:val="28"/>
          <w:szCs w:val="28"/>
        </w:rPr>
        <w:t>реализации образовательных программ,</w:t>
      </w:r>
    </w:p>
    <w:p w:rsidR="00DB5355" w:rsidRPr="00B45FBB" w:rsidRDefault="00DB5355" w:rsidP="00DB5355">
      <w:pPr>
        <w:spacing w:before="100" w:beforeAutospacing="1"/>
        <w:jc w:val="both"/>
        <w:rPr>
          <w:sz w:val="28"/>
          <w:szCs w:val="28"/>
        </w:rPr>
      </w:pPr>
      <w:r w:rsidRPr="00B45FBB">
        <w:rPr>
          <w:sz w:val="28"/>
          <w:szCs w:val="28"/>
        </w:rPr>
        <w:t xml:space="preserve">- к </w:t>
      </w:r>
      <w:r w:rsidRPr="00B45FBB">
        <w:rPr>
          <w:b/>
          <w:bCs/>
          <w:sz w:val="28"/>
          <w:szCs w:val="28"/>
        </w:rPr>
        <w:t>результатам</w:t>
      </w:r>
      <w:r w:rsidRPr="00B45FBB">
        <w:rPr>
          <w:sz w:val="28"/>
          <w:szCs w:val="28"/>
        </w:rPr>
        <w:t xml:space="preserve"> их освоения.</w:t>
      </w:r>
    </w:p>
    <w:p w:rsidR="005C7D03" w:rsidRDefault="0014567A" w:rsidP="0014567A">
      <w:pPr>
        <w:spacing w:before="100" w:beforeAutospacing="1"/>
        <w:jc w:val="both"/>
        <w:rPr>
          <w:sz w:val="28"/>
          <w:szCs w:val="28"/>
        </w:rPr>
      </w:pPr>
      <w:r>
        <w:rPr>
          <w:sz w:val="28"/>
          <w:szCs w:val="28"/>
        </w:rPr>
        <w:t xml:space="preserve">      </w:t>
      </w:r>
      <w:r w:rsidR="00DB5355" w:rsidRPr="00B45FBB">
        <w:rPr>
          <w:sz w:val="28"/>
          <w:szCs w:val="28"/>
        </w:rPr>
        <w:t xml:space="preserve">Вот </w:t>
      </w:r>
      <w:r w:rsidR="00985CDC">
        <w:rPr>
          <w:b/>
          <w:bCs/>
          <w:sz w:val="28"/>
          <w:szCs w:val="28"/>
        </w:rPr>
        <w:t xml:space="preserve">о результатах обучения в </w:t>
      </w:r>
      <w:r w:rsidR="00812DAA">
        <w:rPr>
          <w:b/>
          <w:bCs/>
          <w:sz w:val="28"/>
          <w:szCs w:val="28"/>
        </w:rPr>
        <w:t>2017 – 2018</w:t>
      </w:r>
      <w:r w:rsidR="00DB5355" w:rsidRPr="00B45FBB">
        <w:rPr>
          <w:b/>
          <w:bCs/>
          <w:sz w:val="28"/>
          <w:szCs w:val="28"/>
        </w:rPr>
        <w:t xml:space="preserve">  учебном году</w:t>
      </w:r>
      <w:r w:rsidR="00DB5355" w:rsidRPr="00B45FBB">
        <w:rPr>
          <w:sz w:val="28"/>
          <w:szCs w:val="28"/>
        </w:rPr>
        <w:t xml:space="preserve"> мы и поговорим.</w:t>
      </w:r>
      <w:r>
        <w:rPr>
          <w:sz w:val="28"/>
          <w:szCs w:val="28"/>
        </w:rPr>
        <w:t xml:space="preserve"> </w:t>
      </w:r>
      <w:r w:rsidR="005C7D03" w:rsidRPr="001C2FCB">
        <w:rPr>
          <w:sz w:val="28"/>
          <w:szCs w:val="28"/>
        </w:rPr>
        <w:t xml:space="preserve">Важнейшим фактором эффективности деятельности </w:t>
      </w:r>
      <w:r w:rsidR="005C7D03">
        <w:rPr>
          <w:sz w:val="28"/>
          <w:szCs w:val="28"/>
        </w:rPr>
        <w:t xml:space="preserve">школы </w:t>
      </w:r>
      <w:r w:rsidR="005C7D03" w:rsidRPr="001C2FCB">
        <w:rPr>
          <w:sz w:val="28"/>
          <w:szCs w:val="28"/>
        </w:rPr>
        <w:t xml:space="preserve"> является её результативность. В настоящее время независимым способом оценки знаний выпускников является </w:t>
      </w:r>
      <w:r w:rsidR="005C7D03">
        <w:rPr>
          <w:sz w:val="28"/>
          <w:szCs w:val="28"/>
        </w:rPr>
        <w:t>Государственная и</w:t>
      </w:r>
      <w:r w:rsidR="00E00CE7">
        <w:rPr>
          <w:sz w:val="28"/>
          <w:szCs w:val="28"/>
        </w:rPr>
        <w:t xml:space="preserve">тоговая аттестация: ЕГЭ, ОГЭ,  </w:t>
      </w:r>
      <w:r w:rsidR="005C7D03">
        <w:rPr>
          <w:sz w:val="28"/>
          <w:szCs w:val="28"/>
        </w:rPr>
        <w:t>которые позволяю</w:t>
      </w:r>
      <w:r w:rsidR="005C7D03" w:rsidRPr="001C2FCB">
        <w:rPr>
          <w:sz w:val="28"/>
          <w:szCs w:val="28"/>
        </w:rPr>
        <w:t xml:space="preserve">т достаточно достоверно выявить общие тенденции и закономерности в исследовании качества образования. </w:t>
      </w:r>
    </w:p>
    <w:p w:rsidR="00150C45" w:rsidRDefault="005C7D03" w:rsidP="004E36E2">
      <w:pPr>
        <w:jc w:val="both"/>
        <w:rPr>
          <w:sz w:val="28"/>
          <w:szCs w:val="28"/>
        </w:rPr>
      </w:pPr>
      <w:r>
        <w:rPr>
          <w:sz w:val="28"/>
          <w:szCs w:val="28"/>
        </w:rPr>
        <w:t xml:space="preserve">     </w:t>
      </w:r>
      <w:r w:rsidR="00812DAA">
        <w:rPr>
          <w:sz w:val="28"/>
          <w:szCs w:val="28"/>
        </w:rPr>
        <w:t xml:space="preserve">Четвертый </w:t>
      </w:r>
      <w:r w:rsidR="00150C45">
        <w:rPr>
          <w:sz w:val="28"/>
          <w:szCs w:val="28"/>
        </w:rPr>
        <w:t xml:space="preserve"> год выпускники </w:t>
      </w:r>
      <w:r w:rsidRPr="0043018A">
        <w:rPr>
          <w:sz w:val="28"/>
          <w:szCs w:val="28"/>
        </w:rPr>
        <w:t>писали выпускное президен</w:t>
      </w:r>
      <w:r>
        <w:rPr>
          <w:sz w:val="28"/>
          <w:szCs w:val="28"/>
        </w:rPr>
        <w:t xml:space="preserve">тское сочинение – очень важный </w:t>
      </w:r>
      <w:r w:rsidRPr="0043018A">
        <w:rPr>
          <w:sz w:val="28"/>
          <w:szCs w:val="28"/>
        </w:rPr>
        <w:t>шаг для самой читающей  когда-то страны в мире.  На</w:t>
      </w:r>
      <w:r w:rsidR="00E00CE7">
        <w:rPr>
          <w:sz w:val="28"/>
          <w:szCs w:val="28"/>
        </w:rPr>
        <w:t xml:space="preserve">ши выпускники получили «зачет» </w:t>
      </w:r>
      <w:r w:rsidRPr="0043018A">
        <w:rPr>
          <w:sz w:val="28"/>
          <w:szCs w:val="28"/>
        </w:rPr>
        <w:t>п</w:t>
      </w:r>
      <w:r w:rsidR="00E00CE7">
        <w:rPr>
          <w:sz w:val="28"/>
          <w:szCs w:val="28"/>
        </w:rPr>
        <w:t xml:space="preserve">о всем оцениваемым критериям. </w:t>
      </w:r>
      <w:r w:rsidRPr="0043018A">
        <w:rPr>
          <w:sz w:val="28"/>
          <w:szCs w:val="28"/>
        </w:rPr>
        <w:t xml:space="preserve">В  структуру единого государственного экзамена </w:t>
      </w:r>
      <w:r w:rsidR="00150C45">
        <w:rPr>
          <w:sz w:val="28"/>
          <w:szCs w:val="28"/>
        </w:rPr>
        <w:t xml:space="preserve">по-прежнему вносятся изменения: </w:t>
      </w:r>
      <w:r w:rsidR="00CA5D12">
        <w:rPr>
          <w:sz w:val="28"/>
          <w:szCs w:val="28"/>
        </w:rPr>
        <w:t>претерпели изменени</w:t>
      </w:r>
      <w:r w:rsidR="006C1524">
        <w:rPr>
          <w:sz w:val="28"/>
          <w:szCs w:val="28"/>
        </w:rPr>
        <w:t>я структуры экза</w:t>
      </w:r>
      <w:r w:rsidR="00812DAA">
        <w:rPr>
          <w:sz w:val="28"/>
          <w:szCs w:val="28"/>
        </w:rPr>
        <w:t>менов по обществознанию</w:t>
      </w:r>
      <w:r w:rsidR="006C1524">
        <w:rPr>
          <w:sz w:val="28"/>
          <w:szCs w:val="28"/>
        </w:rPr>
        <w:t>,</w:t>
      </w:r>
      <w:r w:rsidR="004E36E2">
        <w:rPr>
          <w:sz w:val="28"/>
          <w:szCs w:val="28"/>
        </w:rPr>
        <w:t xml:space="preserve"> </w:t>
      </w:r>
      <w:r w:rsidR="006C1524">
        <w:rPr>
          <w:sz w:val="28"/>
          <w:szCs w:val="28"/>
        </w:rPr>
        <w:t xml:space="preserve">химии  </w:t>
      </w:r>
      <w:r w:rsidR="004E36E2">
        <w:rPr>
          <w:sz w:val="28"/>
          <w:szCs w:val="28"/>
        </w:rPr>
        <w:t>(добавлены новые задания, оптимизирована структура работы, изменено время выполнения работы).</w:t>
      </w:r>
    </w:p>
    <w:p w:rsidR="00812DAA" w:rsidRDefault="005C7D03" w:rsidP="00812DAA">
      <w:pPr>
        <w:jc w:val="both"/>
        <w:rPr>
          <w:sz w:val="28"/>
          <w:szCs w:val="28"/>
        </w:rPr>
      </w:pPr>
      <w:r w:rsidRPr="0043018A">
        <w:rPr>
          <w:rFonts w:eastAsia="Calibri"/>
          <w:sz w:val="28"/>
          <w:szCs w:val="28"/>
          <w:lang w:eastAsia="en-US"/>
        </w:rPr>
        <w:t xml:space="preserve">     Итоги Едино</w:t>
      </w:r>
      <w:r w:rsidR="00E00CE7">
        <w:rPr>
          <w:rFonts w:eastAsia="Calibri"/>
          <w:sz w:val="28"/>
          <w:szCs w:val="28"/>
          <w:lang w:eastAsia="en-US"/>
        </w:rPr>
        <w:t xml:space="preserve">го и Основного Государственных </w:t>
      </w:r>
      <w:r w:rsidRPr="0043018A">
        <w:rPr>
          <w:rFonts w:eastAsia="Calibri"/>
          <w:sz w:val="28"/>
          <w:szCs w:val="28"/>
          <w:lang w:eastAsia="en-US"/>
        </w:rPr>
        <w:t xml:space="preserve">экзаменов - открытая и объективная оценка учебных достижений обучающихся. Каковы же эти достижения в нашей школе? </w:t>
      </w:r>
      <w:r w:rsidR="00B06874">
        <w:rPr>
          <w:rFonts w:eastAsia="Calibri"/>
          <w:sz w:val="28"/>
          <w:szCs w:val="28"/>
          <w:lang w:eastAsia="en-US"/>
        </w:rPr>
        <w:t>Самыми в</w:t>
      </w:r>
      <w:r w:rsidR="00812DAA">
        <w:rPr>
          <w:rFonts w:eastAsia="Calibri"/>
          <w:sz w:val="28"/>
          <w:szCs w:val="28"/>
          <w:lang w:eastAsia="en-US"/>
        </w:rPr>
        <w:t xml:space="preserve">ысокими результатами в районе </w:t>
      </w:r>
      <w:r w:rsidR="00812DAA">
        <w:rPr>
          <w:rFonts w:eastAsia="Calibri"/>
          <w:sz w:val="28"/>
          <w:szCs w:val="28"/>
          <w:lang w:eastAsia="en-US"/>
        </w:rPr>
        <w:lastRenderedPageBreak/>
        <w:t>ТРЕТИЙ</w:t>
      </w:r>
      <w:r w:rsidR="00B06874">
        <w:rPr>
          <w:rFonts w:eastAsia="Calibri"/>
          <w:sz w:val="28"/>
          <w:szCs w:val="28"/>
          <w:lang w:eastAsia="en-US"/>
        </w:rPr>
        <w:t xml:space="preserve"> год подряд являются результаты по математике и базового, и профильного уровней,</w:t>
      </w:r>
      <w:r w:rsidR="00812DAA">
        <w:rPr>
          <w:rFonts w:eastAsia="Calibri"/>
          <w:sz w:val="28"/>
          <w:szCs w:val="28"/>
          <w:lang w:eastAsia="en-US"/>
        </w:rPr>
        <w:t xml:space="preserve"> за что огромное спасибо учителям</w:t>
      </w:r>
      <w:r w:rsidR="00B06874">
        <w:rPr>
          <w:rFonts w:eastAsia="Calibri"/>
          <w:sz w:val="28"/>
          <w:szCs w:val="28"/>
          <w:lang w:eastAsia="en-US"/>
        </w:rPr>
        <w:t xml:space="preserve"> математики</w:t>
      </w:r>
      <w:r w:rsidR="00812DAA">
        <w:rPr>
          <w:rFonts w:eastAsia="Calibri"/>
          <w:sz w:val="28"/>
          <w:szCs w:val="28"/>
          <w:lang w:eastAsia="en-US"/>
        </w:rPr>
        <w:t>, в этом году Студеникиной Е.В. Да</w:t>
      </w:r>
      <w:r w:rsidR="00812DAA" w:rsidRPr="00812DAA">
        <w:rPr>
          <w:rFonts w:eastAsia="Calibri"/>
          <w:sz w:val="28"/>
          <w:szCs w:val="28"/>
          <w:lang w:eastAsia="en-US"/>
        </w:rPr>
        <w:t xml:space="preserve">, конечно, очень неожиданным </w:t>
      </w:r>
      <w:r w:rsidR="00812DAA">
        <w:rPr>
          <w:rFonts w:eastAsia="Calibri"/>
          <w:sz w:val="28"/>
          <w:szCs w:val="28"/>
          <w:lang w:eastAsia="en-US"/>
        </w:rPr>
        <w:t xml:space="preserve">для всех </w:t>
      </w:r>
      <w:r w:rsidR="00812DAA" w:rsidRPr="00812DAA">
        <w:rPr>
          <w:rFonts w:eastAsia="Calibri"/>
          <w:sz w:val="28"/>
          <w:szCs w:val="28"/>
          <w:lang w:eastAsia="en-US"/>
        </w:rPr>
        <w:t>стал результат в 27 баллов Поповой</w:t>
      </w:r>
      <w:r w:rsidR="00812DAA">
        <w:rPr>
          <w:rFonts w:eastAsia="Calibri"/>
          <w:sz w:val="28"/>
          <w:szCs w:val="28"/>
          <w:lang w:eastAsia="en-US"/>
        </w:rPr>
        <w:t xml:space="preserve"> А., которая занималась на «4» </w:t>
      </w:r>
      <w:r w:rsidR="00812DAA" w:rsidRPr="00812DAA">
        <w:rPr>
          <w:rFonts w:eastAsia="Calibri"/>
          <w:sz w:val="28"/>
          <w:szCs w:val="28"/>
          <w:lang w:eastAsia="en-US"/>
        </w:rPr>
        <w:t>и с</w:t>
      </w:r>
      <w:r w:rsidR="00812DAA">
        <w:rPr>
          <w:rFonts w:eastAsia="Calibri"/>
          <w:sz w:val="28"/>
          <w:szCs w:val="28"/>
          <w:lang w:eastAsia="en-US"/>
        </w:rPr>
        <w:t>пособна была заработать те же 45/56</w:t>
      </w:r>
      <w:r w:rsidR="00812DAA" w:rsidRPr="00812DAA">
        <w:rPr>
          <w:rFonts w:eastAsia="Calibri"/>
          <w:sz w:val="28"/>
          <w:szCs w:val="28"/>
          <w:lang w:eastAsia="en-US"/>
        </w:rPr>
        <w:t xml:space="preserve"> баллов свободно. Видимо, сыграл психологический фактор</w:t>
      </w:r>
      <w:r w:rsidR="00812DAA">
        <w:rPr>
          <w:rFonts w:eastAsia="Calibri"/>
          <w:sz w:val="28"/>
          <w:szCs w:val="28"/>
          <w:lang w:eastAsia="en-US"/>
        </w:rPr>
        <w:t>,</w:t>
      </w:r>
      <w:r w:rsidR="00812DAA" w:rsidRPr="00812DAA">
        <w:rPr>
          <w:rFonts w:eastAsia="Calibri"/>
          <w:sz w:val="28"/>
          <w:szCs w:val="28"/>
          <w:lang w:eastAsia="en-US"/>
        </w:rPr>
        <w:t xml:space="preserve"> и она не смогла собраться и справиться с волнением. Если бы результат Насти был чуть выше, средний балл по школе был бы в районе 65 баллов.</w:t>
      </w:r>
      <w:r w:rsidR="00B06874">
        <w:rPr>
          <w:rFonts w:eastAsia="Calibri"/>
          <w:sz w:val="28"/>
          <w:szCs w:val="28"/>
          <w:lang w:eastAsia="en-US"/>
        </w:rPr>
        <w:t xml:space="preserve"> В остальном </w:t>
      </w:r>
      <w:r w:rsidR="00812DAA">
        <w:rPr>
          <w:rFonts w:eastAsia="Calibri"/>
          <w:sz w:val="28"/>
          <w:szCs w:val="28"/>
          <w:lang w:eastAsia="en-US"/>
        </w:rPr>
        <w:t>–</w:t>
      </w:r>
      <w:r w:rsidR="00B06874">
        <w:rPr>
          <w:rFonts w:eastAsia="Calibri"/>
          <w:sz w:val="28"/>
          <w:szCs w:val="28"/>
          <w:lang w:eastAsia="en-US"/>
        </w:rPr>
        <w:t xml:space="preserve"> </w:t>
      </w:r>
      <w:r w:rsidR="00812DAA">
        <w:rPr>
          <w:rFonts w:eastAsia="Calibri"/>
          <w:sz w:val="28"/>
          <w:szCs w:val="28"/>
          <w:lang w:eastAsia="en-US"/>
        </w:rPr>
        <w:t xml:space="preserve">если в прошлом году результаты ЕГЭ нас не очень удовлетворили, то в этом году </w:t>
      </w:r>
      <w:r w:rsidR="00B06874">
        <w:rPr>
          <w:rFonts w:eastAsia="Calibri"/>
          <w:sz w:val="28"/>
          <w:szCs w:val="28"/>
          <w:lang w:eastAsia="en-US"/>
        </w:rPr>
        <w:t>в</w:t>
      </w:r>
      <w:r w:rsidR="006C1524">
        <w:rPr>
          <w:rFonts w:eastAsia="Calibri"/>
          <w:sz w:val="28"/>
          <w:szCs w:val="28"/>
          <w:lang w:eastAsia="en-US"/>
        </w:rPr>
        <w:t xml:space="preserve"> этом учебном году результаты ЕГЭ </w:t>
      </w:r>
      <w:r w:rsidR="00812DAA">
        <w:rPr>
          <w:rFonts w:eastAsia="Calibri"/>
          <w:sz w:val="28"/>
          <w:szCs w:val="28"/>
          <w:lang w:eastAsia="en-US"/>
        </w:rPr>
        <w:t xml:space="preserve">нас не просто удовлетворили – они нас порадовали. </w:t>
      </w:r>
      <w:r w:rsidR="00812DAA" w:rsidRPr="00812DAA">
        <w:rPr>
          <w:sz w:val="28"/>
          <w:szCs w:val="28"/>
        </w:rPr>
        <w:t>Результаты ЕГЭ</w:t>
      </w:r>
      <w:r w:rsidR="00812DAA">
        <w:rPr>
          <w:sz w:val="28"/>
          <w:szCs w:val="28"/>
        </w:rPr>
        <w:t xml:space="preserve"> по русскому языку </w:t>
      </w:r>
      <w:r w:rsidR="00812DAA" w:rsidRPr="00812DAA">
        <w:rPr>
          <w:sz w:val="28"/>
          <w:szCs w:val="28"/>
        </w:rPr>
        <w:t xml:space="preserve"> очень хорошие, 9 человек из 22-ух (41%) набрали от 80 до 94 баллов, ниже 60 баллов никто не опустился, ребята справились и с первой частью и сочинение написали достойно.  Если сравнивать наш результат с районом, то он значительно выше 78/72. </w:t>
      </w:r>
    </w:p>
    <w:p w:rsidR="00812DAA" w:rsidRDefault="00812DAA" w:rsidP="00812DAA">
      <w:pPr>
        <w:ind w:firstLine="708"/>
        <w:jc w:val="both"/>
        <w:rPr>
          <w:sz w:val="28"/>
          <w:szCs w:val="28"/>
        </w:rPr>
      </w:pPr>
      <w:r>
        <w:rPr>
          <w:sz w:val="28"/>
          <w:szCs w:val="28"/>
        </w:rPr>
        <w:t xml:space="preserve">По выбору учащиеся сдавали 8 предметов. Наибольшее количество выпускников выбрали для сдачи на ЕГЭ обществознание (10 человек), на втором месте физика – 7 человек.  Практически все наши учащиеся сдали ЕГЭ по предметам по выбору  достойно, индивидуальными достижениями можно считать 100 баллов по химии Суховой А., 98 баллов по химии Белянского А., 92 балла по биологии Белянского А.,  88 баллов Суховой А. и 82 балла по этому же предмету Голощаповой И., 88 баллов по обществознанию Двуреченской Е., 86 баллов по обществознанию Шевченко Д., 83 балла -  Шкатовой Д.,  70 баллов по физике Лысикова И., Пряхина В.,  Федерякина Н.; 72 балла по информатике Леликова А., 70 баллов Меринова К. по литературе. </w:t>
      </w:r>
    </w:p>
    <w:p w:rsidR="00812DAA" w:rsidRDefault="00812DAA" w:rsidP="00812DAA">
      <w:pPr>
        <w:ind w:firstLine="708"/>
        <w:jc w:val="both"/>
        <w:rPr>
          <w:sz w:val="28"/>
          <w:szCs w:val="28"/>
        </w:rPr>
      </w:pPr>
      <w:r>
        <w:rPr>
          <w:sz w:val="28"/>
          <w:szCs w:val="28"/>
        </w:rPr>
        <w:t xml:space="preserve">Если мы посмотрим на средний балл по школе, то в этом году он практически по всем предметам выше тех 65 баллов, которые мы ставили как ориентир для предметов по выбору, ниже которого предмет сдан не должен быть. Ниже результат только по физике, но по этому предмету средний балл всегда уступает остальным.  </w:t>
      </w:r>
    </w:p>
    <w:p w:rsidR="00245438" w:rsidRPr="006A3F6E" w:rsidRDefault="00812DAA" w:rsidP="006A3F6E">
      <w:pPr>
        <w:ind w:firstLine="708"/>
        <w:jc w:val="both"/>
        <w:rPr>
          <w:sz w:val="28"/>
          <w:szCs w:val="28"/>
        </w:rPr>
      </w:pPr>
      <w:r>
        <w:rPr>
          <w:sz w:val="28"/>
          <w:szCs w:val="28"/>
        </w:rPr>
        <w:t xml:space="preserve">Если мы сравним наши показатели со средними по району, то увидим, что в этом году по ВСЕМ предметам результаты по школе выше районных: по химии – практически на 28 баллов!, по литературе – на 20 баллов!, по биологии – на 18,2 балла!, по обществознанию – на 12,3 балла! по истории – почти </w:t>
      </w:r>
      <w:r w:rsidR="00245438">
        <w:rPr>
          <w:sz w:val="28"/>
          <w:szCs w:val="28"/>
        </w:rPr>
        <w:t>на 10 баллов! п</w:t>
      </w:r>
      <w:r>
        <w:rPr>
          <w:sz w:val="28"/>
          <w:szCs w:val="28"/>
        </w:rPr>
        <w:t xml:space="preserve">о информатике – на 8,3 балла!, по английскому языку – на 4,3  балла! по физике – на 3,3 балла! Это говорит об эффективности школьной системы подготовки к ЕГЭ (элективные курсы, распределение часов учебного плана, индивидуальные занятия, ВШК – система пробных испытаний, взаимодействие с родителями, разъяснительно-просветительская работа с выпускниками  и т.п.) и об эффективности работы с контингентом.  </w:t>
      </w:r>
    </w:p>
    <w:p w:rsidR="00245438" w:rsidRPr="00245438" w:rsidRDefault="00245438" w:rsidP="00245438">
      <w:pPr>
        <w:jc w:val="both"/>
        <w:rPr>
          <w:rFonts w:eastAsia="Calibri"/>
          <w:sz w:val="28"/>
          <w:szCs w:val="28"/>
          <w:lang w:eastAsia="en-US"/>
        </w:rPr>
      </w:pPr>
      <w:r w:rsidRPr="00245438">
        <w:rPr>
          <w:rFonts w:eastAsia="Calibri"/>
          <w:sz w:val="28"/>
          <w:szCs w:val="28"/>
          <w:lang w:eastAsia="en-US"/>
        </w:rPr>
        <w:tab/>
      </w:r>
      <w:r>
        <w:rPr>
          <w:rFonts w:eastAsia="Calibri"/>
          <w:sz w:val="28"/>
          <w:szCs w:val="28"/>
          <w:lang w:eastAsia="en-US"/>
        </w:rPr>
        <w:t>Значит, наши выпускники осознанно выбирают экзамены, это не н</w:t>
      </w:r>
      <w:r w:rsidRPr="00245438">
        <w:rPr>
          <w:rFonts w:eastAsia="Calibri"/>
          <w:sz w:val="28"/>
          <w:szCs w:val="28"/>
          <w:lang w:eastAsia="en-US"/>
        </w:rPr>
        <w:t>абор «на всякий случай»</w:t>
      </w:r>
      <w:r>
        <w:rPr>
          <w:rFonts w:eastAsia="Calibri"/>
          <w:sz w:val="28"/>
          <w:szCs w:val="28"/>
          <w:lang w:eastAsia="en-US"/>
        </w:rPr>
        <w:t xml:space="preserve">, ребята </w:t>
      </w:r>
      <w:r w:rsidRPr="00245438">
        <w:rPr>
          <w:rFonts w:eastAsia="Calibri"/>
          <w:sz w:val="28"/>
          <w:szCs w:val="28"/>
          <w:lang w:eastAsia="en-US"/>
        </w:rPr>
        <w:t>уверены  в  правильности  своего  выбора, следовательно, профориент</w:t>
      </w:r>
      <w:r>
        <w:rPr>
          <w:rFonts w:eastAsia="Calibri"/>
          <w:sz w:val="28"/>
          <w:szCs w:val="28"/>
          <w:lang w:eastAsia="en-US"/>
        </w:rPr>
        <w:t>ационная работа в ОУ проводится на хорошем уровне.</w:t>
      </w:r>
    </w:p>
    <w:p w:rsidR="00C40847" w:rsidRPr="00245438" w:rsidRDefault="00245438" w:rsidP="008B0482">
      <w:pPr>
        <w:jc w:val="both"/>
        <w:rPr>
          <w:rFonts w:eastAsia="Calibri"/>
          <w:sz w:val="28"/>
          <w:szCs w:val="28"/>
          <w:lang w:eastAsia="en-US"/>
        </w:rPr>
      </w:pPr>
      <w:r w:rsidRPr="00245438">
        <w:rPr>
          <w:rFonts w:eastAsia="Calibri"/>
          <w:sz w:val="28"/>
          <w:szCs w:val="28"/>
          <w:lang w:eastAsia="en-US"/>
        </w:rPr>
        <w:lastRenderedPageBreak/>
        <w:tab/>
      </w:r>
      <w:r>
        <w:rPr>
          <w:rFonts w:eastAsia="Calibri"/>
          <w:sz w:val="28"/>
          <w:szCs w:val="28"/>
          <w:lang w:eastAsia="en-US"/>
        </w:rPr>
        <w:t xml:space="preserve">Мы не забываем об объективности выставления оценок учащимся и помним: </w:t>
      </w:r>
      <w:r w:rsidR="00EF4739">
        <w:rPr>
          <w:rFonts w:eastAsia="Calibri"/>
          <w:sz w:val="28"/>
          <w:szCs w:val="28"/>
          <w:lang w:eastAsia="en-US"/>
        </w:rPr>
        <w:t xml:space="preserve">учитель несет полную ответственность за результаты ГИА, находит подход к ребенку, занимается с ним индивидуально, </w:t>
      </w:r>
      <w:r w:rsidR="00EF4739">
        <w:rPr>
          <w:sz w:val="28"/>
          <w:szCs w:val="28"/>
        </w:rPr>
        <w:t>добивается уверенно хороших результатов  или убеждает</w:t>
      </w:r>
      <w:r w:rsidR="00C40847">
        <w:rPr>
          <w:sz w:val="28"/>
          <w:szCs w:val="28"/>
        </w:rPr>
        <w:t xml:space="preserve"> ученика  в том, что достойно сдать ему</w:t>
      </w:r>
      <w:r w:rsidR="00EF4739" w:rsidRPr="00CE17F5">
        <w:rPr>
          <w:sz w:val="28"/>
          <w:szCs w:val="28"/>
        </w:rPr>
        <w:t xml:space="preserve"> это</w:t>
      </w:r>
      <w:r w:rsidR="00EF4739">
        <w:rPr>
          <w:sz w:val="28"/>
          <w:szCs w:val="28"/>
        </w:rPr>
        <w:t>т предм</w:t>
      </w:r>
      <w:r w:rsidR="00C40847">
        <w:rPr>
          <w:sz w:val="28"/>
          <w:szCs w:val="28"/>
        </w:rPr>
        <w:t>ет не под силу, и ставит ему</w:t>
      </w:r>
      <w:r w:rsidR="00EF4739">
        <w:rPr>
          <w:sz w:val="28"/>
          <w:szCs w:val="28"/>
        </w:rPr>
        <w:t xml:space="preserve"> соответствующую оценку в аттестат.</w:t>
      </w:r>
      <w:r w:rsidR="00C40847">
        <w:rPr>
          <w:sz w:val="28"/>
          <w:szCs w:val="28"/>
        </w:rPr>
        <w:t xml:space="preserve"> </w:t>
      </w:r>
    </w:p>
    <w:p w:rsidR="00EF4739" w:rsidRPr="00C40847" w:rsidRDefault="00C40847" w:rsidP="008B0482">
      <w:pPr>
        <w:jc w:val="both"/>
        <w:rPr>
          <w:sz w:val="28"/>
          <w:szCs w:val="28"/>
        </w:rPr>
      </w:pPr>
      <w:r w:rsidRPr="00B45FBB">
        <w:rPr>
          <w:sz w:val="28"/>
          <w:szCs w:val="28"/>
        </w:rPr>
        <w:t>Хочется поблагодарить за высокие результат</w:t>
      </w:r>
      <w:r w:rsidR="006A3F6E">
        <w:rPr>
          <w:sz w:val="28"/>
          <w:szCs w:val="28"/>
        </w:rPr>
        <w:t>ы</w:t>
      </w:r>
      <w:r w:rsidRPr="00B45FBB">
        <w:rPr>
          <w:sz w:val="28"/>
          <w:szCs w:val="28"/>
        </w:rPr>
        <w:t xml:space="preserve"> ЕГЭ уч</w:t>
      </w:r>
      <w:r w:rsidR="00245438">
        <w:rPr>
          <w:sz w:val="28"/>
          <w:szCs w:val="28"/>
        </w:rPr>
        <w:t>ителей-предметников Студеникину Е.В. (математика), Попову Е.А. (ря, литература), Колыхалову Е.А.</w:t>
      </w:r>
      <w:r>
        <w:rPr>
          <w:sz w:val="28"/>
          <w:szCs w:val="28"/>
        </w:rPr>
        <w:t xml:space="preserve"> (</w:t>
      </w:r>
      <w:r w:rsidR="00245438">
        <w:rPr>
          <w:sz w:val="28"/>
          <w:szCs w:val="28"/>
        </w:rPr>
        <w:t xml:space="preserve">история, обществознание), Глотову Л.В. </w:t>
      </w:r>
      <w:r>
        <w:rPr>
          <w:sz w:val="28"/>
          <w:szCs w:val="28"/>
        </w:rPr>
        <w:t>(</w:t>
      </w:r>
      <w:r w:rsidR="00245438">
        <w:rPr>
          <w:sz w:val="28"/>
          <w:szCs w:val="28"/>
        </w:rPr>
        <w:t xml:space="preserve">химия, </w:t>
      </w:r>
      <w:r>
        <w:rPr>
          <w:sz w:val="28"/>
          <w:szCs w:val="28"/>
        </w:rPr>
        <w:t>биология)</w:t>
      </w:r>
      <w:r w:rsidR="00245438">
        <w:rPr>
          <w:sz w:val="28"/>
          <w:szCs w:val="28"/>
        </w:rPr>
        <w:t>, Папину Г.В. (информатика), Волкову У.О. (англ.яз)</w:t>
      </w:r>
      <w:r>
        <w:rPr>
          <w:sz w:val="28"/>
          <w:szCs w:val="28"/>
        </w:rPr>
        <w:t>.</w:t>
      </w:r>
    </w:p>
    <w:p w:rsidR="00245438" w:rsidRDefault="00245438" w:rsidP="00160D5B">
      <w:pPr>
        <w:jc w:val="center"/>
        <w:rPr>
          <w:rFonts w:ascii="Arial Black" w:hAnsi="Arial Black"/>
          <w:sz w:val="36"/>
          <w:szCs w:val="36"/>
        </w:rPr>
      </w:pPr>
      <w:r>
        <w:rPr>
          <w:rFonts w:ascii="Arial Black" w:hAnsi="Arial Black"/>
          <w:sz w:val="36"/>
          <w:szCs w:val="36"/>
        </w:rPr>
        <w:t>Результаты ЕГЭ – 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2523"/>
        <w:gridCol w:w="1382"/>
        <w:gridCol w:w="2425"/>
        <w:gridCol w:w="1109"/>
        <w:gridCol w:w="1109"/>
      </w:tblGrid>
      <w:tr w:rsidR="00245438" w:rsidRPr="005F7104" w:rsidTr="00A52A1C">
        <w:tc>
          <w:tcPr>
            <w:tcW w:w="1023" w:type="dxa"/>
            <w:tcBorders>
              <w:top w:val="single" w:sz="4" w:space="0" w:color="auto"/>
              <w:left w:val="single" w:sz="4" w:space="0" w:color="auto"/>
              <w:bottom w:val="single" w:sz="4" w:space="0" w:color="auto"/>
              <w:right w:val="single" w:sz="4" w:space="0" w:color="auto"/>
            </w:tcBorders>
            <w:shd w:val="clear" w:color="auto" w:fill="auto"/>
          </w:tcPr>
          <w:p w:rsidR="00245438" w:rsidRPr="005F7104" w:rsidRDefault="00245438" w:rsidP="00A52A1C">
            <w:pPr>
              <w:jc w:val="center"/>
              <w:rPr>
                <w:rFonts w:ascii="Calibri" w:eastAsia="Calibri" w:hAnsi="Calibri"/>
                <w:b/>
                <w:sz w:val="32"/>
                <w:szCs w:val="32"/>
                <w:lang w:eastAsia="en-US"/>
              </w:rPr>
            </w:pPr>
            <w:r w:rsidRPr="005F7104">
              <w:rPr>
                <w:rFonts w:ascii="Calibri" w:eastAsia="Calibri" w:hAnsi="Calibri"/>
                <w:b/>
                <w:sz w:val="32"/>
                <w:szCs w:val="32"/>
                <w:lang w:eastAsia="en-US"/>
              </w:rPr>
              <w:t>№п/п</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245438" w:rsidRPr="005F7104" w:rsidRDefault="00245438" w:rsidP="00A52A1C">
            <w:pPr>
              <w:jc w:val="center"/>
              <w:rPr>
                <w:rFonts w:ascii="Calibri" w:eastAsia="Calibri" w:hAnsi="Calibri"/>
                <w:b/>
                <w:lang w:eastAsia="en-US"/>
              </w:rPr>
            </w:pPr>
            <w:r w:rsidRPr="005F7104">
              <w:rPr>
                <w:rFonts w:ascii="Calibri" w:eastAsia="Calibri" w:hAnsi="Calibri"/>
                <w:b/>
                <w:lang w:eastAsia="en-US"/>
              </w:rPr>
              <w:t>ПРЕДМЕТ</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245438" w:rsidRPr="005F7104" w:rsidRDefault="00245438" w:rsidP="00A52A1C">
            <w:pPr>
              <w:jc w:val="center"/>
              <w:rPr>
                <w:rFonts w:ascii="Calibri" w:eastAsia="Calibri" w:hAnsi="Calibri"/>
                <w:b/>
                <w:lang w:eastAsia="en-US"/>
              </w:rPr>
            </w:pPr>
            <w:r w:rsidRPr="005F7104">
              <w:rPr>
                <w:rFonts w:ascii="Calibri" w:eastAsia="Calibri" w:hAnsi="Calibri"/>
                <w:b/>
                <w:lang w:eastAsia="en-US"/>
              </w:rPr>
              <w:t>КОЛ-ВО СДАВАВШИХ</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245438" w:rsidRPr="005F7104" w:rsidRDefault="00245438" w:rsidP="00A52A1C">
            <w:pPr>
              <w:jc w:val="center"/>
              <w:rPr>
                <w:rFonts w:ascii="Calibri" w:eastAsia="Calibri" w:hAnsi="Calibri"/>
                <w:b/>
                <w:lang w:eastAsia="en-US"/>
              </w:rPr>
            </w:pPr>
            <w:r w:rsidRPr="005F7104">
              <w:rPr>
                <w:rFonts w:ascii="Calibri" w:eastAsia="Calibri" w:hAnsi="Calibri"/>
                <w:b/>
                <w:lang w:eastAsia="en-US"/>
              </w:rPr>
              <w:t>УСП.</w:t>
            </w:r>
          </w:p>
          <w:p w:rsidR="00245438" w:rsidRPr="005F7104" w:rsidRDefault="00245438" w:rsidP="00A52A1C">
            <w:pPr>
              <w:jc w:val="center"/>
              <w:rPr>
                <w:rFonts w:ascii="Calibri" w:eastAsia="Calibri" w:hAnsi="Calibri"/>
                <w:b/>
                <w:lang w:eastAsia="en-US"/>
              </w:rPr>
            </w:pPr>
            <w:r w:rsidRPr="005F7104">
              <w:rPr>
                <w:rFonts w:ascii="Calibri" w:eastAsia="Calibri" w:hAnsi="Calibri"/>
                <w:b/>
                <w:lang w:eastAsia="en-US"/>
              </w:rPr>
              <w:t>по школе/району</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245438" w:rsidRPr="005F7104" w:rsidRDefault="00245438" w:rsidP="00A52A1C">
            <w:pPr>
              <w:jc w:val="center"/>
              <w:rPr>
                <w:rFonts w:ascii="Calibri" w:eastAsia="Calibri" w:hAnsi="Calibri"/>
                <w:b/>
                <w:lang w:eastAsia="en-US"/>
              </w:rPr>
            </w:pPr>
            <w:r w:rsidRPr="005F7104">
              <w:rPr>
                <w:rFonts w:ascii="Calibri" w:eastAsia="Calibri" w:hAnsi="Calibri"/>
                <w:b/>
                <w:lang w:eastAsia="en-US"/>
              </w:rPr>
              <w:t>СР.БАЛЛ</w:t>
            </w:r>
          </w:p>
          <w:p w:rsidR="00245438" w:rsidRPr="005F7104" w:rsidRDefault="00245438" w:rsidP="00A52A1C">
            <w:pPr>
              <w:jc w:val="center"/>
              <w:rPr>
                <w:rFonts w:ascii="Calibri" w:eastAsia="Calibri" w:hAnsi="Calibri"/>
                <w:b/>
                <w:sz w:val="32"/>
                <w:szCs w:val="32"/>
                <w:lang w:eastAsia="en-US"/>
              </w:rPr>
            </w:pPr>
            <w:r w:rsidRPr="005F7104">
              <w:rPr>
                <w:rFonts w:ascii="Calibri" w:eastAsia="Calibri" w:hAnsi="Calibri"/>
                <w:b/>
                <w:lang w:eastAsia="en-US"/>
              </w:rPr>
              <w:t>по школе</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245438" w:rsidRPr="005F7104" w:rsidRDefault="00245438" w:rsidP="00A52A1C">
            <w:pPr>
              <w:jc w:val="center"/>
              <w:rPr>
                <w:rFonts w:ascii="Calibri" w:eastAsia="Calibri" w:hAnsi="Calibri"/>
                <w:b/>
                <w:lang w:eastAsia="en-US"/>
              </w:rPr>
            </w:pPr>
            <w:r w:rsidRPr="005F7104">
              <w:rPr>
                <w:rFonts w:ascii="Calibri" w:eastAsia="Calibri" w:hAnsi="Calibri"/>
                <w:b/>
                <w:lang w:eastAsia="en-US"/>
              </w:rPr>
              <w:t>СР.БАЛЛ</w:t>
            </w:r>
          </w:p>
          <w:p w:rsidR="00245438" w:rsidRPr="005F7104" w:rsidRDefault="00245438" w:rsidP="00A52A1C">
            <w:pPr>
              <w:jc w:val="center"/>
              <w:rPr>
                <w:rFonts w:ascii="Calibri" w:eastAsia="Calibri" w:hAnsi="Calibri"/>
                <w:b/>
                <w:lang w:eastAsia="en-US"/>
              </w:rPr>
            </w:pPr>
            <w:r w:rsidRPr="005F7104">
              <w:rPr>
                <w:rFonts w:ascii="Calibri" w:eastAsia="Calibri" w:hAnsi="Calibri"/>
                <w:b/>
                <w:lang w:eastAsia="en-US"/>
              </w:rPr>
              <w:t>по району</w:t>
            </w:r>
          </w:p>
        </w:tc>
      </w:tr>
      <w:tr w:rsidR="00245438" w:rsidRPr="005F7104" w:rsidTr="00A52A1C">
        <w:tc>
          <w:tcPr>
            <w:tcW w:w="1023"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b/>
                <w:sz w:val="28"/>
                <w:szCs w:val="28"/>
                <w:lang w:eastAsia="en-US"/>
              </w:rPr>
            </w:pPr>
            <w:r w:rsidRPr="0051552F">
              <w:rPr>
                <w:rFonts w:eastAsia="Calibri"/>
                <w:b/>
                <w:sz w:val="28"/>
                <w:szCs w:val="28"/>
                <w:lang w:eastAsia="en-US"/>
              </w:rPr>
              <w:t>1.</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b/>
                <w:sz w:val="28"/>
                <w:szCs w:val="28"/>
                <w:lang w:eastAsia="en-US"/>
              </w:rPr>
            </w:pPr>
            <w:r w:rsidRPr="0051552F">
              <w:rPr>
                <w:rFonts w:eastAsia="Calibri"/>
                <w:b/>
                <w:sz w:val="28"/>
                <w:szCs w:val="28"/>
                <w:lang w:eastAsia="en-US"/>
              </w:rPr>
              <w:t>Русский язык</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b/>
                <w:sz w:val="28"/>
                <w:szCs w:val="28"/>
                <w:lang w:eastAsia="en-US"/>
              </w:rPr>
            </w:pPr>
            <w:r w:rsidRPr="0051552F">
              <w:rPr>
                <w:rFonts w:eastAsia="Calibri"/>
                <w:b/>
                <w:sz w:val="28"/>
                <w:szCs w:val="28"/>
                <w:lang w:eastAsia="en-US"/>
              </w:rPr>
              <w:t>22</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b/>
                <w:sz w:val="28"/>
                <w:szCs w:val="28"/>
                <w:lang w:eastAsia="en-US"/>
              </w:rPr>
            </w:pPr>
            <w:r w:rsidRPr="0051552F">
              <w:rPr>
                <w:rFonts w:eastAsia="Calibri"/>
                <w:b/>
                <w:sz w:val="28"/>
                <w:szCs w:val="28"/>
                <w:lang w:eastAsia="en-US"/>
              </w:rPr>
              <w:t>100%/100%</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b/>
                <w:sz w:val="28"/>
                <w:szCs w:val="28"/>
                <w:lang w:eastAsia="en-US"/>
              </w:rPr>
            </w:pPr>
            <w:r w:rsidRPr="0051552F">
              <w:rPr>
                <w:rFonts w:eastAsia="Calibri"/>
                <w:b/>
                <w:sz w:val="28"/>
                <w:szCs w:val="28"/>
                <w:lang w:eastAsia="en-US"/>
              </w:rPr>
              <w:t>78</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b/>
                <w:sz w:val="28"/>
                <w:szCs w:val="28"/>
                <w:lang w:eastAsia="en-US"/>
              </w:rPr>
            </w:pPr>
            <w:r w:rsidRPr="0051552F">
              <w:rPr>
                <w:rFonts w:eastAsia="Calibri"/>
                <w:b/>
                <w:sz w:val="28"/>
                <w:szCs w:val="28"/>
                <w:lang w:eastAsia="en-US"/>
              </w:rPr>
              <w:t>72</w:t>
            </w:r>
          </w:p>
        </w:tc>
      </w:tr>
      <w:tr w:rsidR="00245438" w:rsidRPr="005F7104" w:rsidTr="00A52A1C">
        <w:tc>
          <w:tcPr>
            <w:tcW w:w="1023"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b/>
                <w:sz w:val="28"/>
                <w:szCs w:val="28"/>
                <w:lang w:eastAsia="en-US"/>
              </w:rPr>
            </w:pPr>
            <w:r w:rsidRPr="0051552F">
              <w:rPr>
                <w:rFonts w:eastAsia="Calibri"/>
                <w:b/>
                <w:sz w:val="28"/>
                <w:szCs w:val="28"/>
                <w:lang w:eastAsia="en-US"/>
              </w:rPr>
              <w:t>2.</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b/>
                <w:sz w:val="28"/>
                <w:szCs w:val="28"/>
                <w:lang w:eastAsia="en-US"/>
              </w:rPr>
            </w:pPr>
            <w:r w:rsidRPr="0051552F">
              <w:rPr>
                <w:rFonts w:eastAsia="Calibri"/>
                <w:b/>
                <w:sz w:val="28"/>
                <w:szCs w:val="28"/>
                <w:lang w:eastAsia="en-US"/>
              </w:rPr>
              <w:t>Математика баз</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b/>
                <w:sz w:val="28"/>
                <w:szCs w:val="28"/>
                <w:lang w:eastAsia="en-US"/>
              </w:rPr>
            </w:pPr>
            <w:r w:rsidRPr="0051552F">
              <w:rPr>
                <w:rFonts w:eastAsia="Calibri"/>
                <w:b/>
                <w:sz w:val="28"/>
                <w:szCs w:val="28"/>
                <w:lang w:eastAsia="en-US"/>
              </w:rPr>
              <w:t>22</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b/>
                <w:sz w:val="28"/>
                <w:szCs w:val="28"/>
                <w:lang w:eastAsia="en-US"/>
              </w:rPr>
            </w:pPr>
            <w:r w:rsidRPr="0051552F">
              <w:rPr>
                <w:rFonts w:eastAsia="Calibri"/>
                <w:b/>
                <w:sz w:val="28"/>
                <w:szCs w:val="28"/>
                <w:lang w:eastAsia="en-US"/>
              </w:rPr>
              <w:t>100%/99,48%</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b/>
                <w:sz w:val="28"/>
                <w:szCs w:val="28"/>
                <w:lang w:eastAsia="en-US"/>
              </w:rPr>
            </w:pPr>
            <w:r w:rsidRPr="0051552F">
              <w:rPr>
                <w:rFonts w:eastAsia="Calibri"/>
                <w:b/>
                <w:sz w:val="28"/>
                <w:szCs w:val="28"/>
                <w:lang w:eastAsia="en-US"/>
              </w:rPr>
              <w:t>4,86</w:t>
            </w:r>
          </w:p>
          <w:p w:rsidR="00245438" w:rsidRPr="0051552F" w:rsidRDefault="00245438" w:rsidP="00A52A1C">
            <w:pPr>
              <w:jc w:val="center"/>
              <w:rPr>
                <w:rFonts w:eastAsia="Calibri"/>
                <w:b/>
                <w:sz w:val="28"/>
                <w:szCs w:val="28"/>
                <w:lang w:eastAsia="en-US"/>
              </w:rPr>
            </w:pPr>
            <w:r w:rsidRPr="0051552F">
              <w:rPr>
                <w:rFonts w:eastAsia="Calibri"/>
                <w:b/>
                <w:sz w:val="28"/>
                <w:szCs w:val="28"/>
                <w:lang w:eastAsia="en-US"/>
              </w:rPr>
              <w:t>Кач.</w:t>
            </w:r>
          </w:p>
          <w:p w:rsidR="00245438" w:rsidRPr="0051552F" w:rsidRDefault="00245438" w:rsidP="00A52A1C">
            <w:pPr>
              <w:jc w:val="center"/>
              <w:rPr>
                <w:rFonts w:eastAsia="Calibri"/>
                <w:b/>
                <w:sz w:val="28"/>
                <w:szCs w:val="28"/>
                <w:lang w:eastAsia="en-US"/>
              </w:rPr>
            </w:pPr>
            <w:r w:rsidRPr="0051552F">
              <w:rPr>
                <w:rFonts w:eastAsia="Calibri"/>
                <w:b/>
                <w:sz w:val="28"/>
                <w:szCs w:val="28"/>
                <w:lang w:eastAsia="en-US"/>
              </w:rPr>
              <w:t>100%</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b/>
                <w:sz w:val="28"/>
                <w:szCs w:val="28"/>
                <w:lang w:eastAsia="en-US"/>
              </w:rPr>
            </w:pPr>
            <w:r w:rsidRPr="0051552F">
              <w:rPr>
                <w:rFonts w:eastAsia="Calibri"/>
                <w:b/>
                <w:sz w:val="28"/>
                <w:szCs w:val="28"/>
                <w:lang w:eastAsia="en-US"/>
              </w:rPr>
              <w:t>4,4</w:t>
            </w:r>
          </w:p>
          <w:p w:rsidR="00245438" w:rsidRPr="0051552F" w:rsidRDefault="00245438" w:rsidP="00A52A1C">
            <w:pPr>
              <w:jc w:val="center"/>
              <w:rPr>
                <w:rFonts w:eastAsia="Calibri"/>
                <w:b/>
                <w:sz w:val="28"/>
                <w:szCs w:val="28"/>
                <w:lang w:eastAsia="en-US"/>
              </w:rPr>
            </w:pPr>
            <w:r w:rsidRPr="0051552F">
              <w:rPr>
                <w:rFonts w:eastAsia="Calibri"/>
                <w:b/>
                <w:sz w:val="28"/>
                <w:szCs w:val="28"/>
                <w:lang w:eastAsia="en-US"/>
              </w:rPr>
              <w:t>Кач.</w:t>
            </w:r>
          </w:p>
          <w:p w:rsidR="00245438" w:rsidRPr="0051552F" w:rsidRDefault="00245438" w:rsidP="00A52A1C">
            <w:pPr>
              <w:jc w:val="center"/>
              <w:rPr>
                <w:rFonts w:eastAsia="Calibri"/>
                <w:b/>
                <w:sz w:val="28"/>
                <w:szCs w:val="28"/>
                <w:lang w:eastAsia="en-US"/>
              </w:rPr>
            </w:pPr>
            <w:r w:rsidRPr="0051552F">
              <w:rPr>
                <w:rFonts w:eastAsia="Calibri"/>
                <w:b/>
                <w:sz w:val="28"/>
                <w:szCs w:val="28"/>
                <w:lang w:eastAsia="en-US"/>
              </w:rPr>
              <w:t>92,78%</w:t>
            </w:r>
          </w:p>
        </w:tc>
      </w:tr>
      <w:tr w:rsidR="00245438" w:rsidRPr="005F7104" w:rsidTr="00A52A1C">
        <w:tc>
          <w:tcPr>
            <w:tcW w:w="1023"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b/>
                <w:sz w:val="28"/>
                <w:szCs w:val="28"/>
                <w:lang w:eastAsia="en-US"/>
              </w:rPr>
            </w:pPr>
            <w:r w:rsidRPr="0051552F">
              <w:rPr>
                <w:rFonts w:eastAsia="Calibri"/>
                <w:b/>
                <w:sz w:val="28"/>
                <w:szCs w:val="28"/>
                <w:lang w:eastAsia="en-US"/>
              </w:rPr>
              <w:t>3.</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b/>
                <w:sz w:val="28"/>
                <w:szCs w:val="28"/>
                <w:lang w:eastAsia="en-US"/>
              </w:rPr>
            </w:pPr>
            <w:r w:rsidRPr="0051552F">
              <w:rPr>
                <w:rFonts w:eastAsia="Calibri"/>
                <w:b/>
                <w:sz w:val="28"/>
                <w:szCs w:val="28"/>
                <w:lang w:eastAsia="en-US"/>
              </w:rPr>
              <w:t>Математика проф</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b/>
                <w:sz w:val="28"/>
                <w:szCs w:val="28"/>
                <w:lang w:eastAsia="en-US"/>
              </w:rPr>
            </w:pPr>
            <w:r w:rsidRPr="0051552F">
              <w:rPr>
                <w:rFonts w:eastAsia="Calibri"/>
                <w:b/>
                <w:sz w:val="28"/>
                <w:szCs w:val="28"/>
                <w:lang w:eastAsia="en-US"/>
              </w:rPr>
              <w:t>13</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b/>
                <w:sz w:val="28"/>
                <w:szCs w:val="28"/>
                <w:lang w:eastAsia="en-US"/>
              </w:rPr>
            </w:pPr>
            <w:r w:rsidRPr="0051552F">
              <w:rPr>
                <w:rFonts w:eastAsia="Calibri"/>
                <w:b/>
                <w:sz w:val="28"/>
                <w:szCs w:val="28"/>
                <w:lang w:eastAsia="en-US"/>
              </w:rPr>
              <w:t>100%/94,6%</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b/>
                <w:sz w:val="28"/>
                <w:szCs w:val="28"/>
                <w:lang w:eastAsia="en-US"/>
              </w:rPr>
            </w:pPr>
            <w:r w:rsidRPr="0051552F">
              <w:rPr>
                <w:rFonts w:eastAsia="Calibri"/>
                <w:b/>
                <w:sz w:val="28"/>
                <w:szCs w:val="28"/>
                <w:lang w:eastAsia="en-US"/>
              </w:rPr>
              <w:t>61</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b/>
                <w:sz w:val="28"/>
                <w:szCs w:val="28"/>
                <w:lang w:eastAsia="en-US"/>
              </w:rPr>
            </w:pPr>
            <w:r w:rsidRPr="0051552F">
              <w:rPr>
                <w:rFonts w:eastAsia="Calibri"/>
                <w:b/>
                <w:sz w:val="28"/>
                <w:szCs w:val="28"/>
                <w:lang w:eastAsia="en-US"/>
              </w:rPr>
              <w:t xml:space="preserve">49 </w:t>
            </w:r>
          </w:p>
        </w:tc>
      </w:tr>
      <w:tr w:rsidR="00245438" w:rsidRPr="005F7104" w:rsidTr="00A52A1C">
        <w:tc>
          <w:tcPr>
            <w:tcW w:w="1023"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4.</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Химия</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4</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100%/96%</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84,75</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57</w:t>
            </w:r>
          </w:p>
        </w:tc>
      </w:tr>
      <w:tr w:rsidR="00245438" w:rsidRPr="005F7104" w:rsidTr="00A52A1C">
        <w:tc>
          <w:tcPr>
            <w:tcW w:w="1023"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5.</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Физика</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7</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100%/97,3%</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58,3</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55</w:t>
            </w:r>
          </w:p>
        </w:tc>
      </w:tr>
      <w:tr w:rsidR="00245438" w:rsidRPr="007C30DD" w:rsidTr="00A52A1C">
        <w:tc>
          <w:tcPr>
            <w:tcW w:w="1023"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6.</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Ин. яз. (англ)</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1</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100%/100%</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68</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63,7</w:t>
            </w:r>
          </w:p>
        </w:tc>
      </w:tr>
      <w:tr w:rsidR="00245438" w:rsidRPr="005F7104" w:rsidTr="00A52A1C">
        <w:tc>
          <w:tcPr>
            <w:tcW w:w="1023"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7.</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Обществознание</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10</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100%/92%</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75,3</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63</w:t>
            </w:r>
          </w:p>
        </w:tc>
      </w:tr>
      <w:tr w:rsidR="00245438" w:rsidRPr="005F7104" w:rsidTr="00A52A1C">
        <w:tc>
          <w:tcPr>
            <w:tcW w:w="1023"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8</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История</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4</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100%/96,8%</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63,75</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54</w:t>
            </w:r>
          </w:p>
        </w:tc>
      </w:tr>
      <w:tr w:rsidR="00245438" w:rsidRPr="005F7104" w:rsidTr="00A52A1C">
        <w:tc>
          <w:tcPr>
            <w:tcW w:w="1023"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9.</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Биология</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4</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100%/100%</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77,2</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59</w:t>
            </w:r>
          </w:p>
        </w:tc>
      </w:tr>
      <w:tr w:rsidR="00245438" w:rsidRPr="005F7104" w:rsidTr="00A52A1C">
        <w:tc>
          <w:tcPr>
            <w:tcW w:w="1023"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10.</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Литература</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1</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100%/87,5%</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70</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50</w:t>
            </w:r>
          </w:p>
        </w:tc>
      </w:tr>
      <w:tr w:rsidR="00245438" w:rsidRPr="005F7104" w:rsidTr="00A52A1C">
        <w:tc>
          <w:tcPr>
            <w:tcW w:w="1023"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11.</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Информатика и ИКТ</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3</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100%/100%</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66,3</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245438" w:rsidRPr="0051552F" w:rsidRDefault="00245438" w:rsidP="00A52A1C">
            <w:pPr>
              <w:jc w:val="center"/>
              <w:rPr>
                <w:rFonts w:eastAsia="Calibri"/>
                <w:sz w:val="28"/>
                <w:szCs w:val="28"/>
                <w:lang w:eastAsia="en-US"/>
              </w:rPr>
            </w:pPr>
            <w:r w:rsidRPr="0051552F">
              <w:rPr>
                <w:rFonts w:eastAsia="Calibri"/>
                <w:sz w:val="28"/>
                <w:szCs w:val="28"/>
                <w:lang w:eastAsia="en-US"/>
              </w:rPr>
              <w:t>58</w:t>
            </w:r>
          </w:p>
        </w:tc>
      </w:tr>
    </w:tbl>
    <w:p w:rsidR="00245438" w:rsidRDefault="00245438" w:rsidP="00EF4739">
      <w:pPr>
        <w:jc w:val="center"/>
        <w:rPr>
          <w:rFonts w:ascii="Arial Black" w:hAnsi="Arial Black"/>
          <w:sz w:val="36"/>
          <w:szCs w:val="36"/>
        </w:rPr>
      </w:pPr>
    </w:p>
    <w:p w:rsidR="00160D5B" w:rsidRDefault="00160D5B" w:rsidP="00EF4739">
      <w:pPr>
        <w:jc w:val="center"/>
        <w:rPr>
          <w:rFonts w:ascii="Arial Black" w:hAnsi="Arial Black"/>
          <w:sz w:val="36"/>
          <w:szCs w:val="36"/>
        </w:rPr>
      </w:pPr>
      <w:r>
        <w:rPr>
          <w:rFonts w:ascii="Arial Black" w:hAnsi="Arial Black"/>
          <w:sz w:val="36"/>
          <w:szCs w:val="36"/>
        </w:rPr>
        <w:t>Результаты ЕГЭ</w:t>
      </w:r>
    </w:p>
    <w:tbl>
      <w:tblPr>
        <w:tblStyle w:val="aa"/>
        <w:tblW w:w="0" w:type="auto"/>
        <w:tblLook w:val="04A0" w:firstRow="1" w:lastRow="0" w:firstColumn="1" w:lastColumn="0" w:noHBand="0" w:noVBand="1"/>
      </w:tblPr>
      <w:tblGrid>
        <w:gridCol w:w="2229"/>
        <w:gridCol w:w="2142"/>
        <w:gridCol w:w="1733"/>
        <w:gridCol w:w="1733"/>
        <w:gridCol w:w="1734"/>
      </w:tblGrid>
      <w:tr w:rsidR="00160D5B" w:rsidTr="00160D5B">
        <w:tc>
          <w:tcPr>
            <w:tcW w:w="2229" w:type="dxa"/>
            <w:vMerge w:val="restart"/>
          </w:tcPr>
          <w:p w:rsidR="00160D5B" w:rsidRPr="00160D5B" w:rsidRDefault="00160D5B" w:rsidP="00EF4739">
            <w:pPr>
              <w:jc w:val="center"/>
              <w:rPr>
                <w:b/>
                <w:sz w:val="28"/>
                <w:szCs w:val="28"/>
              </w:rPr>
            </w:pPr>
            <w:r w:rsidRPr="00160D5B">
              <w:rPr>
                <w:b/>
                <w:sz w:val="28"/>
                <w:szCs w:val="28"/>
              </w:rPr>
              <w:t>Предметы</w:t>
            </w:r>
          </w:p>
        </w:tc>
        <w:tc>
          <w:tcPr>
            <w:tcW w:w="2142" w:type="dxa"/>
            <w:vMerge w:val="restart"/>
          </w:tcPr>
          <w:p w:rsidR="00160D5B" w:rsidRPr="00160D5B" w:rsidRDefault="00160D5B" w:rsidP="00EF4739">
            <w:pPr>
              <w:jc w:val="center"/>
              <w:rPr>
                <w:b/>
                <w:sz w:val="28"/>
                <w:szCs w:val="28"/>
              </w:rPr>
            </w:pPr>
            <w:r w:rsidRPr="00160D5B">
              <w:rPr>
                <w:b/>
                <w:sz w:val="28"/>
                <w:szCs w:val="28"/>
              </w:rPr>
              <w:t>Минимальный балл</w:t>
            </w:r>
          </w:p>
        </w:tc>
        <w:tc>
          <w:tcPr>
            <w:tcW w:w="5200" w:type="dxa"/>
            <w:gridSpan w:val="3"/>
          </w:tcPr>
          <w:p w:rsidR="00160D5B" w:rsidRPr="00160D5B" w:rsidRDefault="00160D5B" w:rsidP="00EF4739">
            <w:pPr>
              <w:jc w:val="center"/>
              <w:rPr>
                <w:b/>
                <w:sz w:val="28"/>
                <w:szCs w:val="28"/>
              </w:rPr>
            </w:pPr>
            <w:r w:rsidRPr="00160D5B">
              <w:rPr>
                <w:b/>
                <w:sz w:val="28"/>
                <w:szCs w:val="28"/>
              </w:rPr>
              <w:t>Результаты ЕГЭ (средний балл)</w:t>
            </w:r>
          </w:p>
        </w:tc>
      </w:tr>
      <w:tr w:rsidR="00160D5B" w:rsidTr="00160D5B">
        <w:tc>
          <w:tcPr>
            <w:tcW w:w="2229" w:type="dxa"/>
            <w:vMerge/>
          </w:tcPr>
          <w:p w:rsidR="00160D5B" w:rsidRPr="00160D5B" w:rsidRDefault="00160D5B" w:rsidP="00EF4739">
            <w:pPr>
              <w:jc w:val="center"/>
              <w:rPr>
                <w:rFonts w:ascii="Arial Black" w:hAnsi="Arial Black"/>
                <w:b/>
                <w:sz w:val="36"/>
                <w:szCs w:val="36"/>
              </w:rPr>
            </w:pPr>
          </w:p>
        </w:tc>
        <w:tc>
          <w:tcPr>
            <w:tcW w:w="2142" w:type="dxa"/>
            <w:vMerge/>
          </w:tcPr>
          <w:p w:rsidR="00160D5B" w:rsidRPr="00160D5B" w:rsidRDefault="00160D5B" w:rsidP="00EF4739">
            <w:pPr>
              <w:jc w:val="center"/>
              <w:rPr>
                <w:rFonts w:ascii="Arial Black" w:hAnsi="Arial Black"/>
                <w:b/>
                <w:sz w:val="36"/>
                <w:szCs w:val="36"/>
              </w:rPr>
            </w:pPr>
          </w:p>
        </w:tc>
        <w:tc>
          <w:tcPr>
            <w:tcW w:w="1733" w:type="dxa"/>
          </w:tcPr>
          <w:p w:rsidR="00160D5B" w:rsidRPr="00160D5B" w:rsidRDefault="00160D5B" w:rsidP="00EF4739">
            <w:pPr>
              <w:jc w:val="center"/>
              <w:rPr>
                <w:b/>
                <w:sz w:val="28"/>
                <w:szCs w:val="28"/>
              </w:rPr>
            </w:pPr>
            <w:r w:rsidRPr="00160D5B">
              <w:rPr>
                <w:b/>
                <w:sz w:val="28"/>
                <w:szCs w:val="28"/>
              </w:rPr>
              <w:t>2016</w:t>
            </w:r>
          </w:p>
        </w:tc>
        <w:tc>
          <w:tcPr>
            <w:tcW w:w="1733" w:type="dxa"/>
          </w:tcPr>
          <w:p w:rsidR="00160D5B" w:rsidRPr="00160D5B" w:rsidRDefault="00160D5B" w:rsidP="00EF4739">
            <w:pPr>
              <w:jc w:val="center"/>
              <w:rPr>
                <w:b/>
                <w:sz w:val="28"/>
                <w:szCs w:val="28"/>
              </w:rPr>
            </w:pPr>
            <w:r w:rsidRPr="00160D5B">
              <w:rPr>
                <w:b/>
                <w:sz w:val="28"/>
                <w:szCs w:val="28"/>
              </w:rPr>
              <w:t>2017</w:t>
            </w:r>
          </w:p>
        </w:tc>
        <w:tc>
          <w:tcPr>
            <w:tcW w:w="1734" w:type="dxa"/>
          </w:tcPr>
          <w:p w:rsidR="00160D5B" w:rsidRPr="00160D5B" w:rsidRDefault="00160D5B" w:rsidP="00EF4739">
            <w:pPr>
              <w:jc w:val="center"/>
              <w:rPr>
                <w:b/>
                <w:sz w:val="28"/>
                <w:szCs w:val="28"/>
              </w:rPr>
            </w:pPr>
            <w:r w:rsidRPr="00160D5B">
              <w:rPr>
                <w:b/>
                <w:sz w:val="28"/>
                <w:szCs w:val="28"/>
              </w:rPr>
              <w:t>2018</w:t>
            </w:r>
          </w:p>
        </w:tc>
      </w:tr>
      <w:tr w:rsidR="00160D5B" w:rsidTr="00A52A1C">
        <w:tc>
          <w:tcPr>
            <w:tcW w:w="2229" w:type="dxa"/>
            <w:tcBorders>
              <w:top w:val="single" w:sz="4" w:space="0" w:color="auto"/>
              <w:left w:val="single" w:sz="4" w:space="0" w:color="auto"/>
              <w:bottom w:val="single" w:sz="4" w:space="0" w:color="auto"/>
              <w:right w:val="single" w:sz="4" w:space="0" w:color="auto"/>
            </w:tcBorders>
            <w:shd w:val="clear" w:color="auto" w:fill="auto"/>
          </w:tcPr>
          <w:p w:rsidR="00160D5B" w:rsidRPr="00160D5B" w:rsidRDefault="00160D5B" w:rsidP="00160D5B">
            <w:pPr>
              <w:jc w:val="center"/>
              <w:rPr>
                <w:rFonts w:eastAsia="Calibri"/>
                <w:b/>
                <w:sz w:val="28"/>
                <w:szCs w:val="28"/>
                <w:lang w:eastAsia="en-US"/>
              </w:rPr>
            </w:pPr>
            <w:r w:rsidRPr="00160D5B">
              <w:rPr>
                <w:rFonts w:eastAsia="Calibri"/>
                <w:b/>
                <w:sz w:val="28"/>
                <w:szCs w:val="28"/>
                <w:lang w:eastAsia="en-US"/>
              </w:rPr>
              <w:t>Русский язык</w:t>
            </w:r>
          </w:p>
        </w:tc>
        <w:tc>
          <w:tcPr>
            <w:tcW w:w="2142" w:type="dxa"/>
          </w:tcPr>
          <w:p w:rsidR="00160D5B" w:rsidRPr="0051552F" w:rsidRDefault="0051552F" w:rsidP="00160D5B">
            <w:pPr>
              <w:jc w:val="center"/>
              <w:rPr>
                <w:i/>
                <w:sz w:val="28"/>
                <w:szCs w:val="28"/>
              </w:rPr>
            </w:pPr>
            <w:r w:rsidRPr="0051552F">
              <w:rPr>
                <w:i/>
                <w:sz w:val="28"/>
                <w:szCs w:val="28"/>
              </w:rPr>
              <w:t>36</w:t>
            </w:r>
          </w:p>
        </w:tc>
        <w:tc>
          <w:tcPr>
            <w:tcW w:w="1733" w:type="dxa"/>
          </w:tcPr>
          <w:p w:rsidR="00160D5B" w:rsidRPr="0051552F" w:rsidRDefault="0051552F" w:rsidP="00160D5B">
            <w:pPr>
              <w:jc w:val="center"/>
              <w:rPr>
                <w:sz w:val="28"/>
                <w:szCs w:val="28"/>
              </w:rPr>
            </w:pPr>
            <w:r w:rsidRPr="0051552F">
              <w:rPr>
                <w:sz w:val="28"/>
                <w:szCs w:val="28"/>
              </w:rPr>
              <w:t>81</w:t>
            </w: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160D5B" w:rsidRPr="0051552F" w:rsidRDefault="00160D5B" w:rsidP="00160D5B">
            <w:pPr>
              <w:jc w:val="center"/>
              <w:rPr>
                <w:rFonts w:eastAsia="Calibri"/>
                <w:sz w:val="28"/>
                <w:szCs w:val="28"/>
                <w:lang w:eastAsia="en-US"/>
              </w:rPr>
            </w:pPr>
            <w:r w:rsidRPr="0051552F">
              <w:rPr>
                <w:rFonts w:eastAsia="Calibri"/>
                <w:sz w:val="28"/>
                <w:szCs w:val="28"/>
                <w:lang w:eastAsia="en-US"/>
              </w:rPr>
              <w:t>73,3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60D5B" w:rsidRPr="0051552F" w:rsidRDefault="00160D5B" w:rsidP="00160D5B">
            <w:pPr>
              <w:jc w:val="center"/>
              <w:rPr>
                <w:rFonts w:eastAsia="Calibri"/>
                <w:sz w:val="28"/>
                <w:szCs w:val="28"/>
                <w:lang w:eastAsia="en-US"/>
              </w:rPr>
            </w:pPr>
            <w:r w:rsidRPr="0051552F">
              <w:rPr>
                <w:rFonts w:eastAsia="Calibri"/>
                <w:sz w:val="28"/>
                <w:szCs w:val="28"/>
                <w:lang w:eastAsia="en-US"/>
              </w:rPr>
              <w:t>78</w:t>
            </w:r>
          </w:p>
        </w:tc>
      </w:tr>
      <w:tr w:rsidR="00160D5B" w:rsidTr="00A52A1C">
        <w:tc>
          <w:tcPr>
            <w:tcW w:w="2229" w:type="dxa"/>
            <w:tcBorders>
              <w:top w:val="single" w:sz="4" w:space="0" w:color="auto"/>
              <w:left w:val="single" w:sz="4" w:space="0" w:color="auto"/>
              <w:bottom w:val="single" w:sz="4" w:space="0" w:color="auto"/>
              <w:right w:val="single" w:sz="4" w:space="0" w:color="auto"/>
            </w:tcBorders>
            <w:shd w:val="clear" w:color="auto" w:fill="auto"/>
          </w:tcPr>
          <w:p w:rsidR="00160D5B" w:rsidRPr="00160D5B" w:rsidRDefault="00160D5B" w:rsidP="00160D5B">
            <w:pPr>
              <w:jc w:val="center"/>
              <w:rPr>
                <w:rFonts w:eastAsia="Calibri"/>
                <w:b/>
                <w:sz w:val="28"/>
                <w:szCs w:val="28"/>
                <w:lang w:eastAsia="en-US"/>
              </w:rPr>
            </w:pPr>
            <w:r w:rsidRPr="00160D5B">
              <w:rPr>
                <w:rFonts w:eastAsia="Calibri"/>
                <w:b/>
                <w:sz w:val="28"/>
                <w:szCs w:val="28"/>
                <w:lang w:eastAsia="en-US"/>
              </w:rPr>
              <w:t>Математика баз</w:t>
            </w:r>
          </w:p>
        </w:tc>
        <w:tc>
          <w:tcPr>
            <w:tcW w:w="2142" w:type="dxa"/>
          </w:tcPr>
          <w:p w:rsidR="00160D5B" w:rsidRPr="0051552F" w:rsidRDefault="0051552F" w:rsidP="00160D5B">
            <w:pPr>
              <w:jc w:val="center"/>
              <w:rPr>
                <w:i/>
                <w:sz w:val="28"/>
                <w:szCs w:val="28"/>
              </w:rPr>
            </w:pPr>
            <w:r w:rsidRPr="0051552F">
              <w:rPr>
                <w:i/>
                <w:sz w:val="28"/>
                <w:szCs w:val="28"/>
              </w:rPr>
              <w:t>3</w:t>
            </w:r>
          </w:p>
        </w:tc>
        <w:tc>
          <w:tcPr>
            <w:tcW w:w="1733" w:type="dxa"/>
          </w:tcPr>
          <w:p w:rsidR="00160D5B" w:rsidRPr="0051552F" w:rsidRDefault="0051552F" w:rsidP="00160D5B">
            <w:pPr>
              <w:jc w:val="center"/>
              <w:rPr>
                <w:sz w:val="28"/>
                <w:szCs w:val="28"/>
                <w:highlight w:val="green"/>
              </w:rPr>
            </w:pPr>
            <w:r w:rsidRPr="0051552F">
              <w:rPr>
                <w:sz w:val="28"/>
                <w:szCs w:val="28"/>
                <w:highlight w:val="green"/>
              </w:rPr>
              <w:t>4,8</w:t>
            </w: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160D5B" w:rsidRPr="0051552F" w:rsidRDefault="00160D5B" w:rsidP="00160D5B">
            <w:pPr>
              <w:jc w:val="center"/>
              <w:rPr>
                <w:rFonts w:eastAsia="Calibri"/>
                <w:sz w:val="28"/>
                <w:szCs w:val="28"/>
                <w:highlight w:val="green"/>
                <w:lang w:eastAsia="en-US"/>
              </w:rPr>
            </w:pPr>
            <w:r w:rsidRPr="0051552F">
              <w:rPr>
                <w:rFonts w:eastAsia="Calibri"/>
                <w:sz w:val="28"/>
                <w:szCs w:val="28"/>
                <w:highlight w:val="green"/>
                <w:lang w:eastAsia="en-US"/>
              </w:rPr>
              <w:t>4,8</w:t>
            </w:r>
          </w:p>
          <w:p w:rsidR="00160D5B" w:rsidRPr="0051552F" w:rsidRDefault="00160D5B" w:rsidP="00160D5B">
            <w:pPr>
              <w:jc w:val="center"/>
              <w:rPr>
                <w:rFonts w:eastAsia="Calibri"/>
                <w:sz w:val="28"/>
                <w:szCs w:val="28"/>
                <w:highlight w:val="green"/>
                <w:lang w:eastAsia="en-US"/>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60D5B" w:rsidRPr="0051552F" w:rsidRDefault="00160D5B" w:rsidP="00160D5B">
            <w:pPr>
              <w:jc w:val="center"/>
              <w:rPr>
                <w:rFonts w:eastAsia="Calibri"/>
                <w:sz w:val="28"/>
                <w:szCs w:val="28"/>
                <w:highlight w:val="green"/>
                <w:lang w:eastAsia="en-US"/>
              </w:rPr>
            </w:pPr>
            <w:r w:rsidRPr="0051552F">
              <w:rPr>
                <w:rFonts w:eastAsia="Calibri"/>
                <w:sz w:val="28"/>
                <w:szCs w:val="28"/>
                <w:highlight w:val="green"/>
                <w:lang w:eastAsia="en-US"/>
              </w:rPr>
              <w:t>4,86</w:t>
            </w:r>
          </w:p>
          <w:p w:rsidR="00160D5B" w:rsidRPr="0051552F" w:rsidRDefault="00160D5B" w:rsidP="0051552F">
            <w:pPr>
              <w:rPr>
                <w:rFonts w:eastAsia="Calibri"/>
                <w:sz w:val="28"/>
                <w:szCs w:val="28"/>
                <w:highlight w:val="green"/>
                <w:lang w:eastAsia="en-US"/>
              </w:rPr>
            </w:pPr>
          </w:p>
        </w:tc>
      </w:tr>
      <w:tr w:rsidR="00160D5B" w:rsidTr="00A52A1C">
        <w:tc>
          <w:tcPr>
            <w:tcW w:w="2229" w:type="dxa"/>
            <w:tcBorders>
              <w:top w:val="single" w:sz="4" w:space="0" w:color="auto"/>
              <w:left w:val="single" w:sz="4" w:space="0" w:color="auto"/>
              <w:bottom w:val="single" w:sz="4" w:space="0" w:color="auto"/>
              <w:right w:val="single" w:sz="4" w:space="0" w:color="auto"/>
            </w:tcBorders>
            <w:shd w:val="clear" w:color="auto" w:fill="auto"/>
          </w:tcPr>
          <w:p w:rsidR="00160D5B" w:rsidRPr="00160D5B" w:rsidRDefault="00160D5B" w:rsidP="00160D5B">
            <w:pPr>
              <w:jc w:val="center"/>
              <w:rPr>
                <w:rFonts w:eastAsia="Calibri"/>
                <w:b/>
                <w:sz w:val="28"/>
                <w:szCs w:val="28"/>
                <w:lang w:eastAsia="en-US"/>
              </w:rPr>
            </w:pPr>
            <w:r w:rsidRPr="00160D5B">
              <w:rPr>
                <w:rFonts w:eastAsia="Calibri"/>
                <w:b/>
                <w:sz w:val="28"/>
                <w:szCs w:val="28"/>
                <w:lang w:eastAsia="en-US"/>
              </w:rPr>
              <w:t>Математика проф</w:t>
            </w:r>
          </w:p>
        </w:tc>
        <w:tc>
          <w:tcPr>
            <w:tcW w:w="2142" w:type="dxa"/>
          </w:tcPr>
          <w:p w:rsidR="00160D5B" w:rsidRPr="0051552F" w:rsidRDefault="0051552F" w:rsidP="00160D5B">
            <w:pPr>
              <w:jc w:val="center"/>
              <w:rPr>
                <w:i/>
                <w:sz w:val="28"/>
                <w:szCs w:val="28"/>
              </w:rPr>
            </w:pPr>
            <w:r w:rsidRPr="0051552F">
              <w:rPr>
                <w:i/>
                <w:sz w:val="28"/>
                <w:szCs w:val="28"/>
              </w:rPr>
              <w:t>27</w:t>
            </w:r>
          </w:p>
        </w:tc>
        <w:tc>
          <w:tcPr>
            <w:tcW w:w="1733" w:type="dxa"/>
          </w:tcPr>
          <w:p w:rsidR="00160D5B" w:rsidRPr="0051552F" w:rsidRDefault="0051552F" w:rsidP="00160D5B">
            <w:pPr>
              <w:jc w:val="center"/>
              <w:rPr>
                <w:sz w:val="28"/>
                <w:szCs w:val="28"/>
              </w:rPr>
            </w:pPr>
            <w:r w:rsidRPr="0051552F">
              <w:rPr>
                <w:sz w:val="28"/>
                <w:szCs w:val="28"/>
              </w:rPr>
              <w:t>61</w:t>
            </w: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160D5B" w:rsidRPr="0051552F" w:rsidRDefault="00160D5B" w:rsidP="00160D5B">
            <w:pPr>
              <w:jc w:val="center"/>
              <w:rPr>
                <w:rFonts w:eastAsia="Calibri"/>
                <w:sz w:val="28"/>
                <w:szCs w:val="28"/>
                <w:lang w:eastAsia="en-US"/>
              </w:rPr>
            </w:pPr>
            <w:r w:rsidRPr="0051552F">
              <w:rPr>
                <w:rFonts w:eastAsia="Calibri"/>
                <w:sz w:val="28"/>
                <w:szCs w:val="28"/>
                <w:lang w:eastAsia="en-US"/>
              </w:rPr>
              <w:t>58,5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60D5B" w:rsidRPr="0051552F" w:rsidRDefault="00160D5B" w:rsidP="00160D5B">
            <w:pPr>
              <w:jc w:val="center"/>
              <w:rPr>
                <w:rFonts w:eastAsia="Calibri"/>
                <w:sz w:val="28"/>
                <w:szCs w:val="28"/>
                <w:lang w:eastAsia="en-US"/>
              </w:rPr>
            </w:pPr>
            <w:r w:rsidRPr="0051552F">
              <w:rPr>
                <w:rFonts w:eastAsia="Calibri"/>
                <w:sz w:val="28"/>
                <w:szCs w:val="28"/>
                <w:lang w:eastAsia="en-US"/>
              </w:rPr>
              <w:t>61</w:t>
            </w:r>
          </w:p>
        </w:tc>
      </w:tr>
      <w:tr w:rsidR="00160D5B" w:rsidTr="00A52A1C">
        <w:tc>
          <w:tcPr>
            <w:tcW w:w="2229" w:type="dxa"/>
            <w:tcBorders>
              <w:top w:val="single" w:sz="4" w:space="0" w:color="auto"/>
              <w:left w:val="single" w:sz="4" w:space="0" w:color="auto"/>
              <w:bottom w:val="single" w:sz="4" w:space="0" w:color="auto"/>
              <w:right w:val="single" w:sz="4" w:space="0" w:color="auto"/>
            </w:tcBorders>
            <w:shd w:val="clear" w:color="auto" w:fill="auto"/>
          </w:tcPr>
          <w:p w:rsidR="00160D5B" w:rsidRPr="00160D5B" w:rsidRDefault="00160D5B" w:rsidP="00160D5B">
            <w:pPr>
              <w:jc w:val="center"/>
              <w:rPr>
                <w:rFonts w:eastAsia="Calibri"/>
                <w:sz w:val="28"/>
                <w:szCs w:val="28"/>
                <w:lang w:eastAsia="en-US"/>
              </w:rPr>
            </w:pPr>
            <w:r w:rsidRPr="00160D5B">
              <w:rPr>
                <w:rFonts w:eastAsia="Calibri"/>
                <w:sz w:val="28"/>
                <w:szCs w:val="28"/>
                <w:lang w:eastAsia="en-US"/>
              </w:rPr>
              <w:t>Химия</w:t>
            </w:r>
          </w:p>
        </w:tc>
        <w:tc>
          <w:tcPr>
            <w:tcW w:w="2142" w:type="dxa"/>
          </w:tcPr>
          <w:p w:rsidR="00160D5B" w:rsidRPr="0051552F" w:rsidRDefault="0051552F" w:rsidP="00160D5B">
            <w:pPr>
              <w:jc w:val="center"/>
              <w:rPr>
                <w:i/>
                <w:sz w:val="28"/>
                <w:szCs w:val="28"/>
              </w:rPr>
            </w:pPr>
            <w:r w:rsidRPr="0051552F">
              <w:rPr>
                <w:i/>
                <w:sz w:val="28"/>
                <w:szCs w:val="28"/>
              </w:rPr>
              <w:t>36</w:t>
            </w:r>
          </w:p>
        </w:tc>
        <w:tc>
          <w:tcPr>
            <w:tcW w:w="1733" w:type="dxa"/>
          </w:tcPr>
          <w:p w:rsidR="00160D5B" w:rsidRPr="0051552F" w:rsidRDefault="0051552F" w:rsidP="00160D5B">
            <w:pPr>
              <w:jc w:val="center"/>
              <w:rPr>
                <w:sz w:val="28"/>
                <w:szCs w:val="28"/>
              </w:rPr>
            </w:pPr>
            <w:r w:rsidRPr="0051552F">
              <w:rPr>
                <w:sz w:val="28"/>
                <w:szCs w:val="28"/>
              </w:rPr>
              <w:t>82</w:t>
            </w: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160D5B" w:rsidRPr="00160D5B" w:rsidRDefault="00160D5B" w:rsidP="00160D5B">
            <w:pPr>
              <w:jc w:val="center"/>
              <w:rPr>
                <w:rFonts w:eastAsia="Calibri"/>
                <w:sz w:val="28"/>
                <w:szCs w:val="28"/>
                <w:lang w:eastAsia="en-US"/>
              </w:rPr>
            </w:pPr>
            <w:r w:rsidRPr="00160D5B">
              <w:rPr>
                <w:rFonts w:eastAsia="Calibri"/>
                <w:sz w:val="28"/>
                <w:szCs w:val="28"/>
                <w:lang w:eastAsia="en-US"/>
              </w:rPr>
              <w:t>47,5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60D5B" w:rsidRPr="00160D5B" w:rsidRDefault="00160D5B" w:rsidP="00160D5B">
            <w:pPr>
              <w:jc w:val="center"/>
              <w:rPr>
                <w:rFonts w:eastAsia="Calibri"/>
                <w:sz w:val="28"/>
                <w:szCs w:val="28"/>
                <w:lang w:eastAsia="en-US"/>
              </w:rPr>
            </w:pPr>
            <w:r w:rsidRPr="00160D5B">
              <w:rPr>
                <w:rFonts w:eastAsia="Calibri"/>
                <w:sz w:val="28"/>
                <w:szCs w:val="28"/>
                <w:lang w:eastAsia="en-US"/>
              </w:rPr>
              <w:t>84,75</w:t>
            </w:r>
          </w:p>
        </w:tc>
      </w:tr>
      <w:tr w:rsidR="00160D5B" w:rsidTr="00A52A1C">
        <w:tc>
          <w:tcPr>
            <w:tcW w:w="2229" w:type="dxa"/>
            <w:tcBorders>
              <w:top w:val="single" w:sz="4" w:space="0" w:color="auto"/>
              <w:left w:val="single" w:sz="4" w:space="0" w:color="auto"/>
              <w:bottom w:val="single" w:sz="4" w:space="0" w:color="auto"/>
              <w:right w:val="single" w:sz="4" w:space="0" w:color="auto"/>
            </w:tcBorders>
            <w:shd w:val="clear" w:color="auto" w:fill="auto"/>
          </w:tcPr>
          <w:p w:rsidR="00160D5B" w:rsidRPr="00160D5B" w:rsidRDefault="00160D5B" w:rsidP="00160D5B">
            <w:pPr>
              <w:jc w:val="center"/>
              <w:rPr>
                <w:rFonts w:eastAsia="Calibri"/>
                <w:sz w:val="28"/>
                <w:szCs w:val="28"/>
                <w:lang w:eastAsia="en-US"/>
              </w:rPr>
            </w:pPr>
            <w:r w:rsidRPr="00160D5B">
              <w:rPr>
                <w:rFonts w:eastAsia="Calibri"/>
                <w:sz w:val="28"/>
                <w:szCs w:val="28"/>
                <w:lang w:eastAsia="en-US"/>
              </w:rPr>
              <w:t>Физика</w:t>
            </w:r>
          </w:p>
        </w:tc>
        <w:tc>
          <w:tcPr>
            <w:tcW w:w="2142" w:type="dxa"/>
          </w:tcPr>
          <w:p w:rsidR="00160D5B" w:rsidRPr="0051552F" w:rsidRDefault="0051552F" w:rsidP="00160D5B">
            <w:pPr>
              <w:jc w:val="center"/>
              <w:rPr>
                <w:i/>
                <w:sz w:val="28"/>
                <w:szCs w:val="28"/>
              </w:rPr>
            </w:pPr>
            <w:r w:rsidRPr="0051552F">
              <w:rPr>
                <w:i/>
                <w:sz w:val="28"/>
                <w:szCs w:val="28"/>
              </w:rPr>
              <w:t>36</w:t>
            </w:r>
          </w:p>
        </w:tc>
        <w:tc>
          <w:tcPr>
            <w:tcW w:w="1733" w:type="dxa"/>
          </w:tcPr>
          <w:p w:rsidR="00160D5B" w:rsidRPr="0051552F" w:rsidRDefault="0051552F" w:rsidP="00160D5B">
            <w:pPr>
              <w:jc w:val="center"/>
              <w:rPr>
                <w:sz w:val="28"/>
                <w:szCs w:val="28"/>
              </w:rPr>
            </w:pPr>
            <w:r w:rsidRPr="0051552F">
              <w:rPr>
                <w:sz w:val="28"/>
                <w:szCs w:val="28"/>
              </w:rPr>
              <w:t>56</w:t>
            </w: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160D5B" w:rsidRPr="00160D5B" w:rsidRDefault="00160D5B" w:rsidP="00160D5B">
            <w:pPr>
              <w:jc w:val="center"/>
              <w:rPr>
                <w:rFonts w:eastAsia="Calibri"/>
                <w:sz w:val="28"/>
                <w:szCs w:val="28"/>
                <w:lang w:eastAsia="en-US"/>
              </w:rPr>
            </w:pPr>
            <w:r w:rsidRPr="00160D5B">
              <w:rPr>
                <w:rFonts w:eastAsia="Calibri"/>
                <w:sz w:val="28"/>
                <w:szCs w:val="28"/>
                <w:lang w:eastAsia="en-US"/>
              </w:rPr>
              <w:t>54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60D5B" w:rsidRPr="00160D5B" w:rsidRDefault="00160D5B" w:rsidP="00160D5B">
            <w:pPr>
              <w:jc w:val="center"/>
              <w:rPr>
                <w:rFonts w:eastAsia="Calibri"/>
                <w:sz w:val="28"/>
                <w:szCs w:val="28"/>
                <w:lang w:eastAsia="en-US"/>
              </w:rPr>
            </w:pPr>
            <w:r w:rsidRPr="00160D5B">
              <w:rPr>
                <w:rFonts w:eastAsia="Calibri"/>
                <w:sz w:val="28"/>
                <w:szCs w:val="28"/>
                <w:lang w:eastAsia="en-US"/>
              </w:rPr>
              <w:t>58,3</w:t>
            </w:r>
          </w:p>
        </w:tc>
      </w:tr>
      <w:tr w:rsidR="00160D5B" w:rsidTr="00A52A1C">
        <w:tc>
          <w:tcPr>
            <w:tcW w:w="2229" w:type="dxa"/>
            <w:tcBorders>
              <w:top w:val="single" w:sz="4" w:space="0" w:color="auto"/>
              <w:left w:val="single" w:sz="4" w:space="0" w:color="auto"/>
              <w:bottom w:val="single" w:sz="4" w:space="0" w:color="auto"/>
              <w:right w:val="single" w:sz="4" w:space="0" w:color="auto"/>
            </w:tcBorders>
            <w:shd w:val="clear" w:color="auto" w:fill="auto"/>
          </w:tcPr>
          <w:p w:rsidR="00160D5B" w:rsidRPr="00160D5B" w:rsidRDefault="00160D5B" w:rsidP="00160D5B">
            <w:pPr>
              <w:jc w:val="center"/>
              <w:rPr>
                <w:rFonts w:eastAsia="Calibri"/>
                <w:sz w:val="28"/>
                <w:szCs w:val="28"/>
                <w:lang w:eastAsia="en-US"/>
              </w:rPr>
            </w:pPr>
            <w:r w:rsidRPr="00160D5B">
              <w:rPr>
                <w:rFonts w:eastAsia="Calibri"/>
                <w:sz w:val="28"/>
                <w:szCs w:val="28"/>
                <w:lang w:eastAsia="en-US"/>
              </w:rPr>
              <w:t>Ин. яз. (англ)</w:t>
            </w:r>
          </w:p>
        </w:tc>
        <w:tc>
          <w:tcPr>
            <w:tcW w:w="2142" w:type="dxa"/>
          </w:tcPr>
          <w:p w:rsidR="00160D5B" w:rsidRPr="0051552F" w:rsidRDefault="0051552F" w:rsidP="00160D5B">
            <w:pPr>
              <w:jc w:val="center"/>
              <w:rPr>
                <w:i/>
                <w:sz w:val="28"/>
                <w:szCs w:val="28"/>
              </w:rPr>
            </w:pPr>
            <w:r w:rsidRPr="0051552F">
              <w:rPr>
                <w:i/>
                <w:sz w:val="28"/>
                <w:szCs w:val="28"/>
              </w:rPr>
              <w:t>22</w:t>
            </w:r>
          </w:p>
        </w:tc>
        <w:tc>
          <w:tcPr>
            <w:tcW w:w="1733" w:type="dxa"/>
          </w:tcPr>
          <w:p w:rsidR="00160D5B" w:rsidRPr="0051552F" w:rsidRDefault="0051552F" w:rsidP="00160D5B">
            <w:pPr>
              <w:jc w:val="center"/>
              <w:rPr>
                <w:sz w:val="28"/>
                <w:szCs w:val="28"/>
                <w:highlight w:val="green"/>
              </w:rPr>
            </w:pPr>
            <w:r w:rsidRPr="0051552F">
              <w:rPr>
                <w:sz w:val="28"/>
                <w:szCs w:val="28"/>
                <w:highlight w:val="green"/>
              </w:rPr>
              <w:t>60,5</w:t>
            </w: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160D5B" w:rsidRPr="0051552F" w:rsidRDefault="00160D5B" w:rsidP="00160D5B">
            <w:pPr>
              <w:jc w:val="center"/>
              <w:rPr>
                <w:rFonts w:eastAsia="Calibri"/>
                <w:sz w:val="28"/>
                <w:szCs w:val="28"/>
                <w:highlight w:val="green"/>
                <w:lang w:eastAsia="en-US"/>
              </w:rPr>
            </w:pPr>
            <w:r w:rsidRPr="0051552F">
              <w:rPr>
                <w:rFonts w:eastAsia="Calibri"/>
                <w:sz w:val="28"/>
                <w:szCs w:val="28"/>
                <w:highlight w:val="green"/>
                <w:lang w:eastAsia="en-US"/>
              </w:rPr>
              <w:t>69</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60D5B" w:rsidRPr="0051552F" w:rsidRDefault="00160D5B" w:rsidP="00160D5B">
            <w:pPr>
              <w:jc w:val="center"/>
              <w:rPr>
                <w:rFonts w:eastAsia="Calibri"/>
                <w:sz w:val="28"/>
                <w:szCs w:val="28"/>
                <w:highlight w:val="green"/>
                <w:lang w:eastAsia="en-US"/>
              </w:rPr>
            </w:pPr>
            <w:r w:rsidRPr="0051552F">
              <w:rPr>
                <w:rFonts w:eastAsia="Calibri"/>
                <w:sz w:val="28"/>
                <w:szCs w:val="28"/>
                <w:highlight w:val="green"/>
                <w:lang w:eastAsia="en-US"/>
              </w:rPr>
              <w:t>68</w:t>
            </w:r>
          </w:p>
        </w:tc>
      </w:tr>
      <w:tr w:rsidR="00160D5B" w:rsidTr="00A52A1C">
        <w:tc>
          <w:tcPr>
            <w:tcW w:w="2229" w:type="dxa"/>
            <w:tcBorders>
              <w:top w:val="single" w:sz="4" w:space="0" w:color="auto"/>
              <w:left w:val="single" w:sz="4" w:space="0" w:color="auto"/>
              <w:bottom w:val="single" w:sz="4" w:space="0" w:color="auto"/>
              <w:right w:val="single" w:sz="4" w:space="0" w:color="auto"/>
            </w:tcBorders>
            <w:shd w:val="clear" w:color="auto" w:fill="auto"/>
          </w:tcPr>
          <w:p w:rsidR="00160D5B" w:rsidRPr="00160D5B" w:rsidRDefault="00160D5B" w:rsidP="00160D5B">
            <w:pPr>
              <w:jc w:val="center"/>
              <w:rPr>
                <w:rFonts w:eastAsia="Calibri"/>
                <w:sz w:val="28"/>
                <w:szCs w:val="28"/>
                <w:lang w:eastAsia="en-US"/>
              </w:rPr>
            </w:pPr>
            <w:r w:rsidRPr="00160D5B">
              <w:rPr>
                <w:rFonts w:eastAsia="Calibri"/>
                <w:sz w:val="28"/>
                <w:szCs w:val="28"/>
                <w:lang w:eastAsia="en-US"/>
              </w:rPr>
              <w:t>Обществознание</w:t>
            </w:r>
          </w:p>
        </w:tc>
        <w:tc>
          <w:tcPr>
            <w:tcW w:w="2142" w:type="dxa"/>
          </w:tcPr>
          <w:p w:rsidR="00160D5B" w:rsidRPr="0051552F" w:rsidRDefault="0051552F" w:rsidP="00160D5B">
            <w:pPr>
              <w:jc w:val="center"/>
              <w:rPr>
                <w:i/>
                <w:sz w:val="28"/>
                <w:szCs w:val="28"/>
              </w:rPr>
            </w:pPr>
            <w:r w:rsidRPr="0051552F">
              <w:rPr>
                <w:i/>
                <w:sz w:val="28"/>
                <w:szCs w:val="28"/>
              </w:rPr>
              <w:t>42</w:t>
            </w:r>
          </w:p>
        </w:tc>
        <w:tc>
          <w:tcPr>
            <w:tcW w:w="1733" w:type="dxa"/>
          </w:tcPr>
          <w:p w:rsidR="00160D5B" w:rsidRPr="0051552F" w:rsidRDefault="0051552F" w:rsidP="00160D5B">
            <w:pPr>
              <w:jc w:val="center"/>
              <w:rPr>
                <w:sz w:val="28"/>
                <w:szCs w:val="28"/>
              </w:rPr>
            </w:pPr>
            <w:r w:rsidRPr="0051552F">
              <w:rPr>
                <w:sz w:val="28"/>
                <w:szCs w:val="28"/>
              </w:rPr>
              <w:t>67</w:t>
            </w: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160D5B" w:rsidRPr="00160D5B" w:rsidRDefault="00160D5B" w:rsidP="00160D5B">
            <w:pPr>
              <w:jc w:val="center"/>
              <w:rPr>
                <w:rFonts w:eastAsia="Calibri"/>
                <w:sz w:val="28"/>
                <w:szCs w:val="28"/>
                <w:lang w:eastAsia="en-US"/>
              </w:rPr>
            </w:pPr>
            <w:r w:rsidRPr="00160D5B">
              <w:rPr>
                <w:rFonts w:eastAsia="Calibri"/>
                <w:sz w:val="28"/>
                <w:szCs w:val="28"/>
                <w:lang w:eastAsia="en-US"/>
              </w:rPr>
              <w:t>61,7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60D5B" w:rsidRPr="00160D5B" w:rsidRDefault="00160D5B" w:rsidP="00160D5B">
            <w:pPr>
              <w:jc w:val="center"/>
              <w:rPr>
                <w:rFonts w:eastAsia="Calibri"/>
                <w:sz w:val="28"/>
                <w:szCs w:val="28"/>
                <w:lang w:eastAsia="en-US"/>
              </w:rPr>
            </w:pPr>
            <w:r w:rsidRPr="00160D5B">
              <w:rPr>
                <w:rFonts w:eastAsia="Calibri"/>
                <w:sz w:val="28"/>
                <w:szCs w:val="28"/>
                <w:lang w:eastAsia="en-US"/>
              </w:rPr>
              <w:t>75,3</w:t>
            </w:r>
          </w:p>
        </w:tc>
      </w:tr>
      <w:tr w:rsidR="00160D5B" w:rsidTr="00A52A1C">
        <w:tc>
          <w:tcPr>
            <w:tcW w:w="2229" w:type="dxa"/>
            <w:tcBorders>
              <w:top w:val="single" w:sz="4" w:space="0" w:color="auto"/>
              <w:left w:val="single" w:sz="4" w:space="0" w:color="auto"/>
              <w:bottom w:val="single" w:sz="4" w:space="0" w:color="auto"/>
              <w:right w:val="single" w:sz="4" w:space="0" w:color="auto"/>
            </w:tcBorders>
            <w:shd w:val="clear" w:color="auto" w:fill="auto"/>
          </w:tcPr>
          <w:p w:rsidR="00160D5B" w:rsidRPr="00160D5B" w:rsidRDefault="00160D5B" w:rsidP="00160D5B">
            <w:pPr>
              <w:jc w:val="center"/>
              <w:rPr>
                <w:rFonts w:eastAsia="Calibri"/>
                <w:sz w:val="28"/>
                <w:szCs w:val="28"/>
                <w:lang w:eastAsia="en-US"/>
              </w:rPr>
            </w:pPr>
            <w:r w:rsidRPr="00160D5B">
              <w:rPr>
                <w:rFonts w:eastAsia="Calibri"/>
                <w:sz w:val="28"/>
                <w:szCs w:val="28"/>
                <w:lang w:eastAsia="en-US"/>
              </w:rPr>
              <w:lastRenderedPageBreak/>
              <w:t>История</w:t>
            </w:r>
          </w:p>
        </w:tc>
        <w:tc>
          <w:tcPr>
            <w:tcW w:w="2142" w:type="dxa"/>
          </w:tcPr>
          <w:p w:rsidR="00160D5B" w:rsidRPr="0051552F" w:rsidRDefault="0051552F" w:rsidP="00160D5B">
            <w:pPr>
              <w:jc w:val="center"/>
              <w:rPr>
                <w:i/>
                <w:sz w:val="28"/>
                <w:szCs w:val="28"/>
              </w:rPr>
            </w:pPr>
            <w:r w:rsidRPr="0051552F">
              <w:rPr>
                <w:i/>
                <w:sz w:val="28"/>
                <w:szCs w:val="28"/>
              </w:rPr>
              <w:t>32</w:t>
            </w:r>
          </w:p>
        </w:tc>
        <w:tc>
          <w:tcPr>
            <w:tcW w:w="1733" w:type="dxa"/>
          </w:tcPr>
          <w:p w:rsidR="00160D5B" w:rsidRPr="0051552F" w:rsidRDefault="0051552F" w:rsidP="00160D5B">
            <w:pPr>
              <w:jc w:val="center"/>
              <w:rPr>
                <w:sz w:val="28"/>
                <w:szCs w:val="28"/>
              </w:rPr>
            </w:pPr>
            <w:r w:rsidRPr="0051552F">
              <w:rPr>
                <w:sz w:val="28"/>
                <w:szCs w:val="28"/>
              </w:rPr>
              <w:t>58,5</w:t>
            </w: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160D5B" w:rsidRPr="00160D5B" w:rsidRDefault="00160D5B" w:rsidP="00160D5B">
            <w:pPr>
              <w:jc w:val="center"/>
              <w:rPr>
                <w:rFonts w:eastAsia="Calibri"/>
                <w:sz w:val="28"/>
                <w:szCs w:val="28"/>
                <w:lang w:eastAsia="en-US"/>
              </w:rPr>
            </w:pPr>
            <w:r w:rsidRPr="00160D5B">
              <w:rPr>
                <w:rFonts w:eastAsia="Calibri"/>
                <w:sz w:val="28"/>
                <w:szCs w:val="28"/>
                <w:lang w:eastAsia="en-US"/>
              </w:rPr>
              <w:t>46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60D5B" w:rsidRPr="00160D5B" w:rsidRDefault="00160D5B" w:rsidP="00160D5B">
            <w:pPr>
              <w:jc w:val="center"/>
              <w:rPr>
                <w:rFonts w:eastAsia="Calibri"/>
                <w:sz w:val="28"/>
                <w:szCs w:val="28"/>
                <w:lang w:eastAsia="en-US"/>
              </w:rPr>
            </w:pPr>
            <w:r w:rsidRPr="00160D5B">
              <w:rPr>
                <w:rFonts w:eastAsia="Calibri"/>
                <w:sz w:val="28"/>
                <w:szCs w:val="28"/>
                <w:lang w:eastAsia="en-US"/>
              </w:rPr>
              <w:t>63,75</w:t>
            </w:r>
          </w:p>
        </w:tc>
      </w:tr>
      <w:tr w:rsidR="00160D5B" w:rsidTr="00A52A1C">
        <w:tc>
          <w:tcPr>
            <w:tcW w:w="2229" w:type="dxa"/>
            <w:tcBorders>
              <w:top w:val="single" w:sz="4" w:space="0" w:color="auto"/>
              <w:left w:val="single" w:sz="4" w:space="0" w:color="auto"/>
              <w:bottom w:val="single" w:sz="4" w:space="0" w:color="auto"/>
              <w:right w:val="single" w:sz="4" w:space="0" w:color="auto"/>
            </w:tcBorders>
            <w:shd w:val="clear" w:color="auto" w:fill="auto"/>
          </w:tcPr>
          <w:p w:rsidR="00160D5B" w:rsidRPr="00160D5B" w:rsidRDefault="00160D5B" w:rsidP="00160D5B">
            <w:pPr>
              <w:jc w:val="center"/>
              <w:rPr>
                <w:rFonts w:eastAsia="Calibri"/>
                <w:sz w:val="28"/>
                <w:szCs w:val="28"/>
                <w:lang w:eastAsia="en-US"/>
              </w:rPr>
            </w:pPr>
            <w:r w:rsidRPr="00160D5B">
              <w:rPr>
                <w:rFonts w:eastAsia="Calibri"/>
                <w:sz w:val="28"/>
                <w:szCs w:val="28"/>
                <w:lang w:eastAsia="en-US"/>
              </w:rPr>
              <w:t>Биология</w:t>
            </w:r>
          </w:p>
        </w:tc>
        <w:tc>
          <w:tcPr>
            <w:tcW w:w="2142" w:type="dxa"/>
          </w:tcPr>
          <w:p w:rsidR="00160D5B" w:rsidRPr="0051552F" w:rsidRDefault="0051552F" w:rsidP="00160D5B">
            <w:pPr>
              <w:jc w:val="center"/>
              <w:rPr>
                <w:i/>
                <w:sz w:val="28"/>
                <w:szCs w:val="28"/>
              </w:rPr>
            </w:pPr>
            <w:r w:rsidRPr="0051552F">
              <w:rPr>
                <w:i/>
                <w:sz w:val="28"/>
                <w:szCs w:val="28"/>
              </w:rPr>
              <w:t>36</w:t>
            </w:r>
          </w:p>
        </w:tc>
        <w:tc>
          <w:tcPr>
            <w:tcW w:w="1733" w:type="dxa"/>
          </w:tcPr>
          <w:p w:rsidR="00160D5B" w:rsidRPr="0051552F" w:rsidRDefault="0051552F" w:rsidP="00160D5B">
            <w:pPr>
              <w:jc w:val="center"/>
              <w:rPr>
                <w:sz w:val="28"/>
                <w:szCs w:val="28"/>
              </w:rPr>
            </w:pPr>
            <w:r w:rsidRPr="0051552F">
              <w:rPr>
                <w:sz w:val="28"/>
                <w:szCs w:val="28"/>
              </w:rPr>
              <w:t>72</w:t>
            </w: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160D5B" w:rsidRPr="00160D5B" w:rsidRDefault="00160D5B" w:rsidP="00160D5B">
            <w:pPr>
              <w:jc w:val="center"/>
              <w:rPr>
                <w:rFonts w:eastAsia="Calibri"/>
                <w:sz w:val="28"/>
                <w:szCs w:val="28"/>
                <w:lang w:eastAsia="en-US"/>
              </w:rPr>
            </w:pPr>
            <w:r w:rsidRPr="00160D5B">
              <w:rPr>
                <w:rFonts w:eastAsia="Calibri"/>
                <w:sz w:val="28"/>
                <w:szCs w:val="28"/>
                <w:lang w:eastAsia="en-US"/>
              </w:rPr>
              <w:t>65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60D5B" w:rsidRPr="00160D5B" w:rsidRDefault="00160D5B" w:rsidP="00160D5B">
            <w:pPr>
              <w:jc w:val="center"/>
              <w:rPr>
                <w:rFonts w:eastAsia="Calibri"/>
                <w:sz w:val="28"/>
                <w:szCs w:val="28"/>
                <w:lang w:eastAsia="en-US"/>
              </w:rPr>
            </w:pPr>
            <w:r w:rsidRPr="00160D5B">
              <w:rPr>
                <w:rFonts w:eastAsia="Calibri"/>
                <w:sz w:val="28"/>
                <w:szCs w:val="28"/>
                <w:lang w:eastAsia="en-US"/>
              </w:rPr>
              <w:t>77,2</w:t>
            </w:r>
          </w:p>
        </w:tc>
      </w:tr>
      <w:tr w:rsidR="00160D5B" w:rsidTr="00A52A1C">
        <w:tc>
          <w:tcPr>
            <w:tcW w:w="2229" w:type="dxa"/>
            <w:tcBorders>
              <w:top w:val="single" w:sz="4" w:space="0" w:color="auto"/>
              <w:left w:val="single" w:sz="4" w:space="0" w:color="auto"/>
              <w:bottom w:val="single" w:sz="4" w:space="0" w:color="auto"/>
              <w:right w:val="single" w:sz="4" w:space="0" w:color="auto"/>
            </w:tcBorders>
            <w:shd w:val="clear" w:color="auto" w:fill="auto"/>
          </w:tcPr>
          <w:p w:rsidR="00160D5B" w:rsidRPr="00160D5B" w:rsidRDefault="00160D5B" w:rsidP="00160D5B">
            <w:pPr>
              <w:jc w:val="center"/>
              <w:rPr>
                <w:rFonts w:eastAsia="Calibri"/>
                <w:sz w:val="28"/>
                <w:szCs w:val="28"/>
                <w:lang w:eastAsia="en-US"/>
              </w:rPr>
            </w:pPr>
            <w:r w:rsidRPr="00160D5B">
              <w:rPr>
                <w:rFonts w:eastAsia="Calibri"/>
                <w:sz w:val="28"/>
                <w:szCs w:val="28"/>
                <w:lang w:eastAsia="en-US"/>
              </w:rPr>
              <w:t>Литература</w:t>
            </w:r>
          </w:p>
        </w:tc>
        <w:tc>
          <w:tcPr>
            <w:tcW w:w="2142" w:type="dxa"/>
          </w:tcPr>
          <w:p w:rsidR="00160D5B" w:rsidRPr="0051552F" w:rsidRDefault="0051552F" w:rsidP="00160D5B">
            <w:pPr>
              <w:jc w:val="center"/>
              <w:rPr>
                <w:i/>
                <w:sz w:val="28"/>
                <w:szCs w:val="28"/>
              </w:rPr>
            </w:pPr>
            <w:r w:rsidRPr="0051552F">
              <w:rPr>
                <w:i/>
                <w:sz w:val="28"/>
                <w:szCs w:val="28"/>
              </w:rPr>
              <w:t>32</w:t>
            </w:r>
          </w:p>
        </w:tc>
        <w:tc>
          <w:tcPr>
            <w:tcW w:w="1733" w:type="dxa"/>
          </w:tcPr>
          <w:p w:rsidR="00160D5B" w:rsidRPr="0051552F" w:rsidRDefault="0051552F" w:rsidP="00160D5B">
            <w:pPr>
              <w:jc w:val="center"/>
              <w:rPr>
                <w:sz w:val="28"/>
                <w:szCs w:val="28"/>
                <w:highlight w:val="green"/>
              </w:rPr>
            </w:pPr>
            <w:r w:rsidRPr="0051552F">
              <w:rPr>
                <w:sz w:val="28"/>
                <w:szCs w:val="28"/>
                <w:highlight w:val="green"/>
              </w:rPr>
              <w:t>62</w:t>
            </w: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160D5B" w:rsidRPr="0051552F" w:rsidRDefault="00160D5B" w:rsidP="00160D5B">
            <w:pPr>
              <w:jc w:val="center"/>
              <w:rPr>
                <w:rFonts w:eastAsia="Calibri"/>
                <w:sz w:val="28"/>
                <w:szCs w:val="28"/>
                <w:highlight w:val="green"/>
                <w:lang w:eastAsia="en-US"/>
              </w:rPr>
            </w:pPr>
            <w:r w:rsidRPr="0051552F">
              <w:rPr>
                <w:rFonts w:eastAsia="Calibri"/>
                <w:sz w:val="28"/>
                <w:szCs w:val="28"/>
                <w:highlight w:val="green"/>
                <w:lang w:eastAsia="en-US"/>
              </w:rPr>
              <w:t>66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60D5B" w:rsidRPr="0051552F" w:rsidRDefault="00160D5B" w:rsidP="00160D5B">
            <w:pPr>
              <w:jc w:val="center"/>
              <w:rPr>
                <w:rFonts w:eastAsia="Calibri"/>
                <w:sz w:val="28"/>
                <w:szCs w:val="28"/>
                <w:highlight w:val="green"/>
                <w:lang w:eastAsia="en-US"/>
              </w:rPr>
            </w:pPr>
            <w:r w:rsidRPr="0051552F">
              <w:rPr>
                <w:rFonts w:eastAsia="Calibri"/>
                <w:sz w:val="28"/>
                <w:szCs w:val="28"/>
                <w:highlight w:val="green"/>
                <w:lang w:eastAsia="en-US"/>
              </w:rPr>
              <w:t>70</w:t>
            </w:r>
          </w:p>
        </w:tc>
      </w:tr>
      <w:tr w:rsidR="00160D5B" w:rsidTr="00A52A1C">
        <w:tc>
          <w:tcPr>
            <w:tcW w:w="2229" w:type="dxa"/>
            <w:tcBorders>
              <w:top w:val="single" w:sz="4" w:space="0" w:color="auto"/>
              <w:left w:val="single" w:sz="4" w:space="0" w:color="auto"/>
              <w:bottom w:val="single" w:sz="4" w:space="0" w:color="auto"/>
              <w:right w:val="single" w:sz="4" w:space="0" w:color="auto"/>
            </w:tcBorders>
            <w:shd w:val="clear" w:color="auto" w:fill="auto"/>
          </w:tcPr>
          <w:p w:rsidR="00160D5B" w:rsidRPr="00160D5B" w:rsidRDefault="00160D5B" w:rsidP="00160D5B">
            <w:pPr>
              <w:jc w:val="center"/>
              <w:rPr>
                <w:rFonts w:eastAsia="Calibri"/>
                <w:sz w:val="28"/>
                <w:szCs w:val="28"/>
                <w:lang w:eastAsia="en-US"/>
              </w:rPr>
            </w:pPr>
            <w:r w:rsidRPr="00160D5B">
              <w:rPr>
                <w:rFonts w:eastAsia="Calibri"/>
                <w:sz w:val="28"/>
                <w:szCs w:val="28"/>
                <w:lang w:eastAsia="en-US"/>
              </w:rPr>
              <w:t>Информатика и ИКТ</w:t>
            </w:r>
          </w:p>
        </w:tc>
        <w:tc>
          <w:tcPr>
            <w:tcW w:w="2142" w:type="dxa"/>
          </w:tcPr>
          <w:p w:rsidR="00160D5B" w:rsidRPr="0051552F" w:rsidRDefault="0051552F" w:rsidP="00160D5B">
            <w:pPr>
              <w:jc w:val="center"/>
              <w:rPr>
                <w:i/>
                <w:sz w:val="28"/>
                <w:szCs w:val="28"/>
              </w:rPr>
            </w:pPr>
            <w:r w:rsidRPr="0051552F">
              <w:rPr>
                <w:i/>
                <w:sz w:val="28"/>
                <w:szCs w:val="28"/>
              </w:rPr>
              <w:t>40</w:t>
            </w:r>
          </w:p>
        </w:tc>
        <w:tc>
          <w:tcPr>
            <w:tcW w:w="1733" w:type="dxa"/>
          </w:tcPr>
          <w:p w:rsidR="00160D5B" w:rsidRPr="0051552F" w:rsidRDefault="0051552F" w:rsidP="00160D5B">
            <w:pPr>
              <w:jc w:val="center"/>
              <w:rPr>
                <w:sz w:val="28"/>
                <w:szCs w:val="28"/>
                <w:highlight w:val="green"/>
              </w:rPr>
            </w:pPr>
            <w:r w:rsidRPr="0051552F">
              <w:rPr>
                <w:sz w:val="28"/>
                <w:szCs w:val="28"/>
                <w:highlight w:val="green"/>
              </w:rPr>
              <w:t>57</w:t>
            </w:r>
          </w:p>
        </w:tc>
        <w:tc>
          <w:tcPr>
            <w:tcW w:w="1733" w:type="dxa"/>
          </w:tcPr>
          <w:p w:rsidR="00160D5B" w:rsidRPr="0051552F" w:rsidRDefault="00160D5B" w:rsidP="00160D5B">
            <w:pPr>
              <w:jc w:val="center"/>
              <w:rPr>
                <w:sz w:val="28"/>
                <w:szCs w:val="28"/>
                <w:highlight w:val="green"/>
              </w:rPr>
            </w:pPr>
            <w:r w:rsidRPr="0051552F">
              <w:rPr>
                <w:sz w:val="28"/>
                <w:szCs w:val="28"/>
                <w:highlight w:val="green"/>
              </w:rPr>
              <w:t>-</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60D5B" w:rsidRPr="0051552F" w:rsidRDefault="00160D5B" w:rsidP="00160D5B">
            <w:pPr>
              <w:jc w:val="center"/>
              <w:rPr>
                <w:rFonts w:eastAsia="Calibri"/>
                <w:sz w:val="28"/>
                <w:szCs w:val="28"/>
                <w:highlight w:val="green"/>
                <w:lang w:eastAsia="en-US"/>
              </w:rPr>
            </w:pPr>
            <w:r w:rsidRPr="0051552F">
              <w:rPr>
                <w:rFonts w:eastAsia="Calibri"/>
                <w:sz w:val="28"/>
                <w:szCs w:val="28"/>
                <w:highlight w:val="green"/>
                <w:lang w:eastAsia="en-US"/>
              </w:rPr>
              <w:t>66,3</w:t>
            </w:r>
          </w:p>
        </w:tc>
      </w:tr>
    </w:tbl>
    <w:p w:rsidR="00160D5B" w:rsidRDefault="00160D5B" w:rsidP="0051552F">
      <w:pPr>
        <w:rPr>
          <w:sz w:val="28"/>
          <w:szCs w:val="28"/>
        </w:rPr>
      </w:pPr>
    </w:p>
    <w:p w:rsidR="0051552F" w:rsidRPr="0051552F" w:rsidRDefault="00990DFA" w:rsidP="00990DFA">
      <w:pPr>
        <w:jc w:val="both"/>
        <w:rPr>
          <w:sz w:val="28"/>
          <w:szCs w:val="28"/>
        </w:rPr>
      </w:pPr>
      <w:r>
        <w:rPr>
          <w:sz w:val="28"/>
          <w:szCs w:val="28"/>
        </w:rPr>
        <w:t xml:space="preserve">    </w:t>
      </w:r>
      <w:r w:rsidR="0051552F">
        <w:rPr>
          <w:sz w:val="28"/>
          <w:szCs w:val="28"/>
        </w:rPr>
        <w:t>Если мы сравним результаты ЕГЭ за три последних года, то рост мы наблюдаем лишь по нескольким предметам: это математика, информатика, английский язык и литература. По остальным предметам – 2017 год стал просто провальным (особенно если посмотрет</w:t>
      </w:r>
      <w:r w:rsidRPr="00990DFA">
        <w:rPr>
          <w:sz w:val="28"/>
          <w:szCs w:val="28"/>
        </w:rPr>
        <w:t>ь</w:t>
      </w:r>
      <w:r>
        <w:rPr>
          <w:sz w:val="28"/>
          <w:szCs w:val="28"/>
        </w:rPr>
        <w:t xml:space="preserve"> на химию, историю, обществознание). Это говорит о нашей недоработке в подготовке к ГИА (мы говорили об этом в прошлом году), ведь в этом году выпускались обычные ребята, просто они хотели учиться, были смотивированы – отсюда резул</w:t>
      </w:r>
      <w:r w:rsidRPr="00990DFA">
        <w:rPr>
          <w:sz w:val="28"/>
          <w:szCs w:val="28"/>
        </w:rPr>
        <w:t>ь</w:t>
      </w:r>
      <w:r>
        <w:rPr>
          <w:sz w:val="28"/>
          <w:szCs w:val="28"/>
        </w:rPr>
        <w:t xml:space="preserve">тат. </w:t>
      </w:r>
    </w:p>
    <w:p w:rsidR="005C7D03" w:rsidRDefault="005C7D03" w:rsidP="005C7D03">
      <w:pPr>
        <w:rPr>
          <w:sz w:val="28"/>
          <w:szCs w:val="28"/>
        </w:rPr>
      </w:pPr>
    </w:p>
    <w:p w:rsidR="005C7D03" w:rsidRDefault="005C7D03" w:rsidP="005C7D03">
      <w:pPr>
        <w:rPr>
          <w:i/>
          <w:sz w:val="28"/>
          <w:szCs w:val="28"/>
        </w:rPr>
      </w:pPr>
      <w:r w:rsidRPr="001C2FCB">
        <w:rPr>
          <w:i/>
          <w:sz w:val="28"/>
          <w:szCs w:val="28"/>
        </w:rPr>
        <w:t>Динамика результатов ЕГЭ по русскому языку и математике</w:t>
      </w:r>
      <w:r>
        <w:rPr>
          <w:i/>
          <w:sz w:val="28"/>
          <w:szCs w:val="28"/>
        </w:rPr>
        <w:t>, обязательных  для всех обучающихся 11 классов:</w:t>
      </w:r>
    </w:p>
    <w:p w:rsidR="00CE17F5" w:rsidRPr="001C2FCB" w:rsidRDefault="00CE17F5" w:rsidP="005C7D03">
      <w:pPr>
        <w:rPr>
          <w:i/>
          <w:sz w:val="28"/>
          <w:szCs w:val="28"/>
        </w:rPr>
      </w:pPr>
    </w:p>
    <w:tbl>
      <w:tblPr>
        <w:tblW w:w="957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1947"/>
        <w:gridCol w:w="855"/>
        <w:gridCol w:w="850"/>
        <w:gridCol w:w="851"/>
        <w:gridCol w:w="848"/>
        <w:gridCol w:w="849"/>
        <w:gridCol w:w="849"/>
        <w:gridCol w:w="850"/>
        <w:gridCol w:w="849"/>
        <w:gridCol w:w="823"/>
      </w:tblGrid>
      <w:tr w:rsidR="00245438" w:rsidRPr="0083299D" w:rsidTr="00245438">
        <w:trPr>
          <w:trHeight w:val="255"/>
          <w:jc w:val="center"/>
        </w:trPr>
        <w:tc>
          <w:tcPr>
            <w:tcW w:w="1947" w:type="dxa"/>
            <w:shd w:val="clear" w:color="auto" w:fill="auto"/>
            <w:noWrap/>
          </w:tcPr>
          <w:p w:rsidR="00245438" w:rsidRPr="00571D25" w:rsidRDefault="00245438" w:rsidP="00CE17F5">
            <w:pPr>
              <w:tabs>
                <w:tab w:val="right" w:pos="2558"/>
              </w:tabs>
              <w:rPr>
                <w:b/>
                <w:caps/>
                <w:sz w:val="28"/>
                <w:szCs w:val="28"/>
              </w:rPr>
            </w:pPr>
            <w:r w:rsidRPr="00571D25">
              <w:rPr>
                <w:b/>
                <w:caps/>
                <w:sz w:val="28"/>
                <w:szCs w:val="28"/>
              </w:rPr>
              <w:t xml:space="preserve">предмет </w:t>
            </w:r>
            <w:r>
              <w:rPr>
                <w:b/>
                <w:caps/>
                <w:sz w:val="28"/>
                <w:szCs w:val="28"/>
              </w:rPr>
              <w:tab/>
            </w:r>
          </w:p>
        </w:tc>
        <w:tc>
          <w:tcPr>
            <w:tcW w:w="855" w:type="dxa"/>
            <w:shd w:val="clear" w:color="auto" w:fill="auto"/>
            <w:noWrap/>
          </w:tcPr>
          <w:p w:rsidR="00245438" w:rsidRPr="00245438" w:rsidRDefault="00245438" w:rsidP="00300060">
            <w:pPr>
              <w:rPr>
                <w:b/>
                <w:caps/>
                <w:sz w:val="26"/>
                <w:szCs w:val="26"/>
              </w:rPr>
            </w:pPr>
            <w:r w:rsidRPr="00245438">
              <w:rPr>
                <w:b/>
                <w:caps/>
                <w:sz w:val="26"/>
                <w:szCs w:val="26"/>
              </w:rPr>
              <w:t>2008-2009</w:t>
            </w:r>
          </w:p>
        </w:tc>
        <w:tc>
          <w:tcPr>
            <w:tcW w:w="850" w:type="dxa"/>
            <w:shd w:val="clear" w:color="auto" w:fill="auto"/>
            <w:noWrap/>
          </w:tcPr>
          <w:p w:rsidR="00245438" w:rsidRPr="00245438" w:rsidRDefault="00245438" w:rsidP="00300060">
            <w:pPr>
              <w:rPr>
                <w:b/>
                <w:caps/>
                <w:sz w:val="26"/>
                <w:szCs w:val="26"/>
              </w:rPr>
            </w:pPr>
            <w:r w:rsidRPr="00245438">
              <w:rPr>
                <w:b/>
                <w:caps/>
                <w:sz w:val="26"/>
                <w:szCs w:val="26"/>
              </w:rPr>
              <w:t>2009-2010</w:t>
            </w:r>
          </w:p>
        </w:tc>
        <w:tc>
          <w:tcPr>
            <w:tcW w:w="851" w:type="dxa"/>
            <w:shd w:val="clear" w:color="auto" w:fill="auto"/>
            <w:noWrap/>
          </w:tcPr>
          <w:p w:rsidR="00245438" w:rsidRPr="00245438" w:rsidRDefault="00245438" w:rsidP="00300060">
            <w:pPr>
              <w:rPr>
                <w:b/>
                <w:caps/>
                <w:sz w:val="26"/>
                <w:szCs w:val="26"/>
              </w:rPr>
            </w:pPr>
            <w:r w:rsidRPr="00245438">
              <w:rPr>
                <w:b/>
                <w:caps/>
                <w:sz w:val="26"/>
                <w:szCs w:val="26"/>
              </w:rPr>
              <w:t>2010-2011</w:t>
            </w:r>
          </w:p>
        </w:tc>
        <w:tc>
          <w:tcPr>
            <w:tcW w:w="850" w:type="dxa"/>
          </w:tcPr>
          <w:p w:rsidR="00245438" w:rsidRPr="00245438" w:rsidRDefault="00245438" w:rsidP="00300060">
            <w:pPr>
              <w:rPr>
                <w:b/>
                <w:caps/>
                <w:sz w:val="26"/>
                <w:szCs w:val="26"/>
              </w:rPr>
            </w:pPr>
            <w:r w:rsidRPr="00245438">
              <w:rPr>
                <w:b/>
                <w:caps/>
                <w:sz w:val="26"/>
                <w:szCs w:val="26"/>
              </w:rPr>
              <w:t>2012-2013</w:t>
            </w:r>
          </w:p>
        </w:tc>
        <w:tc>
          <w:tcPr>
            <w:tcW w:w="851" w:type="dxa"/>
          </w:tcPr>
          <w:p w:rsidR="00245438" w:rsidRPr="00245438" w:rsidRDefault="00245438" w:rsidP="00300060">
            <w:pPr>
              <w:rPr>
                <w:b/>
                <w:caps/>
                <w:sz w:val="26"/>
                <w:szCs w:val="26"/>
              </w:rPr>
            </w:pPr>
            <w:r w:rsidRPr="00245438">
              <w:rPr>
                <w:b/>
                <w:caps/>
                <w:sz w:val="26"/>
                <w:szCs w:val="26"/>
              </w:rPr>
              <w:t>2013-2014</w:t>
            </w:r>
          </w:p>
        </w:tc>
        <w:tc>
          <w:tcPr>
            <w:tcW w:w="850" w:type="dxa"/>
          </w:tcPr>
          <w:p w:rsidR="00245438" w:rsidRPr="00245438" w:rsidRDefault="00245438" w:rsidP="00300060">
            <w:pPr>
              <w:rPr>
                <w:b/>
                <w:caps/>
                <w:sz w:val="26"/>
                <w:szCs w:val="26"/>
              </w:rPr>
            </w:pPr>
            <w:r w:rsidRPr="00245438">
              <w:rPr>
                <w:b/>
                <w:caps/>
                <w:sz w:val="26"/>
                <w:szCs w:val="26"/>
              </w:rPr>
              <w:t>2014-2015</w:t>
            </w:r>
          </w:p>
        </w:tc>
        <w:tc>
          <w:tcPr>
            <w:tcW w:w="851" w:type="dxa"/>
          </w:tcPr>
          <w:p w:rsidR="00245438" w:rsidRPr="00245438" w:rsidRDefault="00245438" w:rsidP="00300060">
            <w:pPr>
              <w:rPr>
                <w:b/>
                <w:caps/>
                <w:sz w:val="26"/>
                <w:szCs w:val="26"/>
              </w:rPr>
            </w:pPr>
            <w:r w:rsidRPr="00245438">
              <w:rPr>
                <w:b/>
                <w:caps/>
                <w:sz w:val="26"/>
                <w:szCs w:val="26"/>
              </w:rPr>
              <w:t>2015-2016</w:t>
            </w:r>
          </w:p>
        </w:tc>
        <w:tc>
          <w:tcPr>
            <w:tcW w:w="850" w:type="dxa"/>
          </w:tcPr>
          <w:p w:rsidR="00245438" w:rsidRPr="00245438" w:rsidRDefault="00245438" w:rsidP="00300060">
            <w:pPr>
              <w:rPr>
                <w:b/>
                <w:caps/>
                <w:sz w:val="26"/>
                <w:szCs w:val="26"/>
              </w:rPr>
            </w:pPr>
            <w:r w:rsidRPr="00245438">
              <w:rPr>
                <w:b/>
                <w:caps/>
                <w:sz w:val="26"/>
                <w:szCs w:val="26"/>
              </w:rPr>
              <w:t>2016-2017</w:t>
            </w:r>
          </w:p>
        </w:tc>
        <w:tc>
          <w:tcPr>
            <w:tcW w:w="816" w:type="dxa"/>
          </w:tcPr>
          <w:p w:rsidR="00245438" w:rsidRPr="00245438" w:rsidRDefault="00245438" w:rsidP="00300060">
            <w:pPr>
              <w:rPr>
                <w:b/>
                <w:caps/>
                <w:sz w:val="26"/>
                <w:szCs w:val="26"/>
              </w:rPr>
            </w:pPr>
            <w:r w:rsidRPr="00245438">
              <w:rPr>
                <w:b/>
                <w:caps/>
                <w:sz w:val="26"/>
                <w:szCs w:val="26"/>
              </w:rPr>
              <w:t>2017-2018</w:t>
            </w:r>
          </w:p>
        </w:tc>
      </w:tr>
      <w:tr w:rsidR="00245438" w:rsidRPr="0083299D" w:rsidTr="00245438">
        <w:trPr>
          <w:trHeight w:val="255"/>
          <w:jc w:val="center"/>
        </w:trPr>
        <w:tc>
          <w:tcPr>
            <w:tcW w:w="1947" w:type="dxa"/>
            <w:shd w:val="clear" w:color="auto" w:fill="auto"/>
            <w:noWrap/>
          </w:tcPr>
          <w:p w:rsidR="00245438" w:rsidRPr="0083299D" w:rsidRDefault="00245438" w:rsidP="00300060">
            <w:pPr>
              <w:rPr>
                <w:sz w:val="28"/>
                <w:szCs w:val="28"/>
              </w:rPr>
            </w:pPr>
            <w:r w:rsidRPr="0083299D">
              <w:rPr>
                <w:sz w:val="28"/>
                <w:szCs w:val="28"/>
              </w:rPr>
              <w:t>Математика</w:t>
            </w:r>
            <w:r>
              <w:rPr>
                <w:sz w:val="28"/>
                <w:szCs w:val="28"/>
              </w:rPr>
              <w:t xml:space="preserve"> (ср.балл</w:t>
            </w:r>
            <w:r w:rsidRPr="0083299D">
              <w:rPr>
                <w:sz w:val="28"/>
                <w:szCs w:val="28"/>
              </w:rPr>
              <w:t>)</w:t>
            </w:r>
          </w:p>
        </w:tc>
        <w:tc>
          <w:tcPr>
            <w:tcW w:w="855" w:type="dxa"/>
            <w:shd w:val="clear" w:color="auto" w:fill="auto"/>
            <w:noWrap/>
          </w:tcPr>
          <w:p w:rsidR="00245438" w:rsidRPr="00245438" w:rsidRDefault="00245438" w:rsidP="00300060">
            <w:pPr>
              <w:rPr>
                <w:sz w:val="26"/>
                <w:szCs w:val="26"/>
              </w:rPr>
            </w:pPr>
            <w:r w:rsidRPr="00245438">
              <w:rPr>
                <w:sz w:val="26"/>
                <w:szCs w:val="26"/>
              </w:rPr>
              <w:t>51,35</w:t>
            </w:r>
          </w:p>
        </w:tc>
        <w:tc>
          <w:tcPr>
            <w:tcW w:w="850" w:type="dxa"/>
            <w:shd w:val="clear" w:color="auto" w:fill="auto"/>
            <w:noWrap/>
          </w:tcPr>
          <w:p w:rsidR="00245438" w:rsidRPr="00245438" w:rsidRDefault="00245438" w:rsidP="00300060">
            <w:pPr>
              <w:rPr>
                <w:sz w:val="26"/>
                <w:szCs w:val="26"/>
              </w:rPr>
            </w:pPr>
            <w:r w:rsidRPr="00245438">
              <w:rPr>
                <w:sz w:val="26"/>
                <w:szCs w:val="26"/>
              </w:rPr>
              <w:t>58,10</w:t>
            </w:r>
          </w:p>
        </w:tc>
        <w:tc>
          <w:tcPr>
            <w:tcW w:w="851" w:type="dxa"/>
            <w:shd w:val="clear" w:color="auto" w:fill="auto"/>
            <w:noWrap/>
          </w:tcPr>
          <w:p w:rsidR="00245438" w:rsidRPr="00245438" w:rsidRDefault="00245438" w:rsidP="00300060">
            <w:pPr>
              <w:rPr>
                <w:sz w:val="26"/>
                <w:szCs w:val="26"/>
              </w:rPr>
            </w:pPr>
            <w:r w:rsidRPr="00245438">
              <w:rPr>
                <w:sz w:val="26"/>
                <w:szCs w:val="26"/>
              </w:rPr>
              <w:t>59,63</w:t>
            </w:r>
          </w:p>
        </w:tc>
        <w:tc>
          <w:tcPr>
            <w:tcW w:w="850" w:type="dxa"/>
          </w:tcPr>
          <w:p w:rsidR="00245438" w:rsidRPr="00245438" w:rsidRDefault="00245438" w:rsidP="00300060">
            <w:pPr>
              <w:rPr>
                <w:sz w:val="26"/>
                <w:szCs w:val="26"/>
              </w:rPr>
            </w:pPr>
            <w:r w:rsidRPr="00245438">
              <w:rPr>
                <w:sz w:val="26"/>
                <w:szCs w:val="26"/>
              </w:rPr>
              <w:t>43,25</w:t>
            </w:r>
          </w:p>
        </w:tc>
        <w:tc>
          <w:tcPr>
            <w:tcW w:w="851" w:type="dxa"/>
          </w:tcPr>
          <w:p w:rsidR="00245438" w:rsidRPr="00245438" w:rsidRDefault="00245438" w:rsidP="00300060">
            <w:pPr>
              <w:rPr>
                <w:sz w:val="26"/>
                <w:szCs w:val="26"/>
              </w:rPr>
            </w:pPr>
            <w:r w:rsidRPr="00245438">
              <w:rPr>
                <w:sz w:val="26"/>
                <w:szCs w:val="26"/>
              </w:rPr>
              <w:t>48,6</w:t>
            </w:r>
          </w:p>
        </w:tc>
        <w:tc>
          <w:tcPr>
            <w:tcW w:w="850" w:type="dxa"/>
          </w:tcPr>
          <w:p w:rsidR="00245438" w:rsidRPr="00245438" w:rsidRDefault="00245438" w:rsidP="00300060">
            <w:pPr>
              <w:rPr>
                <w:sz w:val="26"/>
                <w:szCs w:val="26"/>
              </w:rPr>
            </w:pPr>
            <w:r w:rsidRPr="00245438">
              <w:rPr>
                <w:sz w:val="26"/>
                <w:szCs w:val="26"/>
              </w:rPr>
              <w:t>54</w:t>
            </w:r>
          </w:p>
        </w:tc>
        <w:tc>
          <w:tcPr>
            <w:tcW w:w="851" w:type="dxa"/>
          </w:tcPr>
          <w:p w:rsidR="00245438" w:rsidRPr="00245438" w:rsidRDefault="00245438" w:rsidP="00300060">
            <w:pPr>
              <w:rPr>
                <w:b/>
                <w:sz w:val="26"/>
                <w:szCs w:val="26"/>
              </w:rPr>
            </w:pPr>
            <w:r w:rsidRPr="00245438">
              <w:rPr>
                <w:b/>
                <w:sz w:val="26"/>
                <w:szCs w:val="26"/>
              </w:rPr>
              <w:t>61</w:t>
            </w:r>
          </w:p>
        </w:tc>
        <w:tc>
          <w:tcPr>
            <w:tcW w:w="850" w:type="dxa"/>
          </w:tcPr>
          <w:p w:rsidR="00245438" w:rsidRPr="00245438" w:rsidRDefault="00245438" w:rsidP="00300060">
            <w:pPr>
              <w:rPr>
                <w:sz w:val="26"/>
                <w:szCs w:val="26"/>
              </w:rPr>
            </w:pPr>
            <w:r w:rsidRPr="00245438">
              <w:rPr>
                <w:sz w:val="26"/>
                <w:szCs w:val="26"/>
              </w:rPr>
              <w:t>58,5</w:t>
            </w:r>
          </w:p>
        </w:tc>
        <w:tc>
          <w:tcPr>
            <w:tcW w:w="816" w:type="dxa"/>
          </w:tcPr>
          <w:p w:rsidR="00245438" w:rsidRPr="00245438" w:rsidRDefault="00245438" w:rsidP="00300060">
            <w:pPr>
              <w:rPr>
                <w:b/>
                <w:sz w:val="26"/>
                <w:szCs w:val="26"/>
              </w:rPr>
            </w:pPr>
            <w:r w:rsidRPr="00245438">
              <w:rPr>
                <w:b/>
                <w:sz w:val="26"/>
                <w:szCs w:val="26"/>
              </w:rPr>
              <w:t>61</w:t>
            </w:r>
          </w:p>
        </w:tc>
      </w:tr>
      <w:tr w:rsidR="00245438" w:rsidRPr="0083299D" w:rsidTr="00245438">
        <w:trPr>
          <w:trHeight w:val="255"/>
          <w:jc w:val="center"/>
        </w:trPr>
        <w:tc>
          <w:tcPr>
            <w:tcW w:w="1947" w:type="dxa"/>
            <w:shd w:val="clear" w:color="auto" w:fill="auto"/>
            <w:noWrap/>
          </w:tcPr>
          <w:p w:rsidR="00245438" w:rsidRPr="0083299D" w:rsidRDefault="00245438" w:rsidP="00300060">
            <w:pPr>
              <w:rPr>
                <w:sz w:val="28"/>
                <w:szCs w:val="28"/>
              </w:rPr>
            </w:pPr>
            <w:r w:rsidRPr="0083299D">
              <w:rPr>
                <w:sz w:val="28"/>
                <w:szCs w:val="28"/>
              </w:rPr>
              <w:t>Русский язык</w:t>
            </w:r>
            <w:r>
              <w:rPr>
                <w:sz w:val="28"/>
                <w:szCs w:val="28"/>
              </w:rPr>
              <w:t xml:space="preserve"> (ср.балл</w:t>
            </w:r>
            <w:r w:rsidRPr="0083299D">
              <w:rPr>
                <w:sz w:val="28"/>
                <w:szCs w:val="28"/>
              </w:rPr>
              <w:t>)</w:t>
            </w:r>
          </w:p>
        </w:tc>
        <w:tc>
          <w:tcPr>
            <w:tcW w:w="855" w:type="dxa"/>
            <w:shd w:val="clear" w:color="auto" w:fill="auto"/>
            <w:noWrap/>
          </w:tcPr>
          <w:p w:rsidR="00245438" w:rsidRPr="00245438" w:rsidRDefault="00245438" w:rsidP="00300060">
            <w:pPr>
              <w:rPr>
                <w:sz w:val="26"/>
                <w:szCs w:val="26"/>
              </w:rPr>
            </w:pPr>
            <w:r w:rsidRPr="00245438">
              <w:rPr>
                <w:sz w:val="26"/>
                <w:szCs w:val="26"/>
              </w:rPr>
              <w:t>55</w:t>
            </w:r>
          </w:p>
        </w:tc>
        <w:tc>
          <w:tcPr>
            <w:tcW w:w="850" w:type="dxa"/>
            <w:shd w:val="clear" w:color="auto" w:fill="auto"/>
            <w:noWrap/>
          </w:tcPr>
          <w:p w:rsidR="00245438" w:rsidRPr="00245438" w:rsidRDefault="00245438" w:rsidP="00300060">
            <w:pPr>
              <w:rPr>
                <w:sz w:val="26"/>
                <w:szCs w:val="26"/>
              </w:rPr>
            </w:pPr>
            <w:r w:rsidRPr="00245438">
              <w:rPr>
                <w:sz w:val="26"/>
                <w:szCs w:val="26"/>
              </w:rPr>
              <w:t>63,6</w:t>
            </w:r>
          </w:p>
        </w:tc>
        <w:tc>
          <w:tcPr>
            <w:tcW w:w="851" w:type="dxa"/>
            <w:shd w:val="clear" w:color="auto" w:fill="auto"/>
            <w:noWrap/>
          </w:tcPr>
          <w:p w:rsidR="00245438" w:rsidRPr="00245438" w:rsidRDefault="00245438" w:rsidP="00300060">
            <w:pPr>
              <w:rPr>
                <w:sz w:val="26"/>
                <w:szCs w:val="26"/>
              </w:rPr>
            </w:pPr>
            <w:r w:rsidRPr="00245438">
              <w:rPr>
                <w:sz w:val="26"/>
                <w:szCs w:val="26"/>
              </w:rPr>
              <w:t>70,2</w:t>
            </w:r>
          </w:p>
        </w:tc>
        <w:tc>
          <w:tcPr>
            <w:tcW w:w="850" w:type="dxa"/>
          </w:tcPr>
          <w:p w:rsidR="00245438" w:rsidRPr="00245438" w:rsidRDefault="00245438" w:rsidP="00300060">
            <w:pPr>
              <w:rPr>
                <w:sz w:val="26"/>
                <w:szCs w:val="26"/>
              </w:rPr>
            </w:pPr>
            <w:r w:rsidRPr="00245438">
              <w:rPr>
                <w:sz w:val="26"/>
                <w:szCs w:val="26"/>
              </w:rPr>
              <w:t>69,1</w:t>
            </w:r>
          </w:p>
        </w:tc>
        <w:tc>
          <w:tcPr>
            <w:tcW w:w="851" w:type="dxa"/>
          </w:tcPr>
          <w:p w:rsidR="00245438" w:rsidRPr="00245438" w:rsidRDefault="00245438" w:rsidP="00300060">
            <w:pPr>
              <w:rPr>
                <w:sz w:val="26"/>
                <w:szCs w:val="26"/>
              </w:rPr>
            </w:pPr>
            <w:r w:rsidRPr="00245438">
              <w:rPr>
                <w:sz w:val="26"/>
                <w:szCs w:val="26"/>
              </w:rPr>
              <w:t>67</w:t>
            </w:r>
          </w:p>
        </w:tc>
        <w:tc>
          <w:tcPr>
            <w:tcW w:w="850" w:type="dxa"/>
          </w:tcPr>
          <w:p w:rsidR="00245438" w:rsidRPr="00245438" w:rsidRDefault="00245438" w:rsidP="00300060">
            <w:pPr>
              <w:rPr>
                <w:sz w:val="26"/>
                <w:szCs w:val="26"/>
              </w:rPr>
            </w:pPr>
            <w:r w:rsidRPr="00245438">
              <w:rPr>
                <w:sz w:val="26"/>
                <w:szCs w:val="26"/>
              </w:rPr>
              <w:t>77</w:t>
            </w:r>
          </w:p>
        </w:tc>
        <w:tc>
          <w:tcPr>
            <w:tcW w:w="851" w:type="dxa"/>
          </w:tcPr>
          <w:p w:rsidR="00245438" w:rsidRPr="00245438" w:rsidRDefault="00245438" w:rsidP="00300060">
            <w:pPr>
              <w:rPr>
                <w:b/>
                <w:sz w:val="26"/>
                <w:szCs w:val="26"/>
              </w:rPr>
            </w:pPr>
            <w:r w:rsidRPr="00245438">
              <w:rPr>
                <w:b/>
                <w:sz w:val="26"/>
                <w:szCs w:val="26"/>
              </w:rPr>
              <w:t>81</w:t>
            </w:r>
          </w:p>
        </w:tc>
        <w:tc>
          <w:tcPr>
            <w:tcW w:w="850" w:type="dxa"/>
          </w:tcPr>
          <w:p w:rsidR="00245438" w:rsidRPr="00245438" w:rsidRDefault="00245438" w:rsidP="00300060">
            <w:pPr>
              <w:rPr>
                <w:sz w:val="26"/>
                <w:szCs w:val="26"/>
              </w:rPr>
            </w:pPr>
            <w:r w:rsidRPr="00245438">
              <w:rPr>
                <w:sz w:val="26"/>
                <w:szCs w:val="26"/>
              </w:rPr>
              <w:t>73,3</w:t>
            </w:r>
          </w:p>
        </w:tc>
        <w:tc>
          <w:tcPr>
            <w:tcW w:w="816" w:type="dxa"/>
          </w:tcPr>
          <w:p w:rsidR="00245438" w:rsidRPr="00245438" w:rsidRDefault="00245438" w:rsidP="00300060">
            <w:pPr>
              <w:rPr>
                <w:b/>
                <w:sz w:val="26"/>
                <w:szCs w:val="26"/>
              </w:rPr>
            </w:pPr>
            <w:r w:rsidRPr="00245438">
              <w:rPr>
                <w:b/>
                <w:sz w:val="26"/>
                <w:szCs w:val="26"/>
              </w:rPr>
              <w:t>78</w:t>
            </w:r>
          </w:p>
        </w:tc>
      </w:tr>
    </w:tbl>
    <w:p w:rsidR="005C7D03" w:rsidRDefault="005C7D03" w:rsidP="005C7D03">
      <w:pPr>
        <w:ind w:firstLine="540"/>
        <w:jc w:val="both"/>
        <w:rPr>
          <w:sz w:val="28"/>
          <w:szCs w:val="28"/>
        </w:rPr>
      </w:pPr>
    </w:p>
    <w:p w:rsidR="00DB5355" w:rsidRPr="00B45FBB" w:rsidRDefault="005C7D03" w:rsidP="00DB5355">
      <w:pPr>
        <w:jc w:val="both"/>
        <w:rPr>
          <w:sz w:val="28"/>
          <w:szCs w:val="28"/>
        </w:rPr>
      </w:pPr>
      <w:r>
        <w:rPr>
          <w:sz w:val="28"/>
          <w:szCs w:val="28"/>
        </w:rPr>
        <w:t xml:space="preserve">      </w:t>
      </w:r>
      <w:r w:rsidR="00D624F2">
        <w:rPr>
          <w:sz w:val="28"/>
          <w:szCs w:val="28"/>
        </w:rPr>
        <w:t xml:space="preserve">ЕГЭ как </w:t>
      </w:r>
      <w:r w:rsidR="00DB5355" w:rsidRPr="00B45FBB">
        <w:rPr>
          <w:sz w:val="28"/>
          <w:szCs w:val="28"/>
        </w:rPr>
        <w:t xml:space="preserve"> форма </w:t>
      </w:r>
      <w:r w:rsidR="00D624F2">
        <w:rPr>
          <w:sz w:val="28"/>
          <w:szCs w:val="28"/>
        </w:rPr>
        <w:t xml:space="preserve">итоговой </w:t>
      </w:r>
      <w:r w:rsidR="00DB5355" w:rsidRPr="00B45FBB">
        <w:rPr>
          <w:sz w:val="28"/>
          <w:szCs w:val="28"/>
        </w:rPr>
        <w:t>аттестации накапливает свой опыт и требует предварительной подготовки и активного участия всех субъектов образовательного процесса: администрации школы, педагогов, выпускников и их родителей. С последними как раз работа в последний год поднялась на иную ст</w:t>
      </w:r>
      <w:r w:rsidR="00990DFA">
        <w:rPr>
          <w:sz w:val="28"/>
          <w:szCs w:val="28"/>
        </w:rPr>
        <w:t xml:space="preserve">упень, и именно родители стали </w:t>
      </w:r>
      <w:r w:rsidR="00DB5355" w:rsidRPr="00B45FBB">
        <w:rPr>
          <w:sz w:val="28"/>
          <w:szCs w:val="28"/>
        </w:rPr>
        <w:t xml:space="preserve">спокойнее  реагировать на проведение экзамена, создавать меньше ненужной нервозности и ажиотажа. Одной из самых успешных  форм этой  работы является  проведение муниципальных </w:t>
      </w:r>
      <w:r w:rsidR="005A48E9" w:rsidRPr="00B45FBB">
        <w:rPr>
          <w:sz w:val="28"/>
          <w:szCs w:val="28"/>
        </w:rPr>
        <w:t xml:space="preserve">и школьных </w:t>
      </w:r>
      <w:r w:rsidR="00DB5355" w:rsidRPr="00B45FBB">
        <w:rPr>
          <w:sz w:val="28"/>
          <w:szCs w:val="28"/>
        </w:rPr>
        <w:t>родительских собраний,</w:t>
      </w:r>
    </w:p>
    <w:p w:rsidR="007D5453" w:rsidRPr="00B45FBB" w:rsidRDefault="007D5453" w:rsidP="007D5453">
      <w:pPr>
        <w:jc w:val="both"/>
        <w:rPr>
          <w:sz w:val="28"/>
          <w:szCs w:val="28"/>
        </w:rPr>
      </w:pPr>
      <w:r w:rsidRPr="00B45FBB">
        <w:rPr>
          <w:sz w:val="28"/>
          <w:szCs w:val="28"/>
        </w:rPr>
        <w:t xml:space="preserve">              </w:t>
      </w:r>
      <w:r w:rsidR="005A48E9" w:rsidRPr="00B45FBB">
        <w:rPr>
          <w:sz w:val="28"/>
          <w:szCs w:val="28"/>
        </w:rPr>
        <w:t xml:space="preserve">Наша </w:t>
      </w:r>
      <w:r w:rsidRPr="00B45FBB">
        <w:rPr>
          <w:sz w:val="28"/>
          <w:szCs w:val="28"/>
        </w:rPr>
        <w:t xml:space="preserve"> школа стремится  выстроить такую систему  подготовки учащихся к ЕГЭ, чтобы все они 100%-но справлялись с испытаниями, получали аттестаты, зарабатывали высокие баллы для дальнейшего  поступления в желаемое учебное </w:t>
      </w:r>
      <w:r w:rsidR="005A48E9" w:rsidRPr="00B45FBB">
        <w:rPr>
          <w:sz w:val="28"/>
          <w:szCs w:val="28"/>
        </w:rPr>
        <w:t>заведение. Данная работа в нашем</w:t>
      </w:r>
      <w:r w:rsidRPr="00B45FBB">
        <w:rPr>
          <w:sz w:val="28"/>
          <w:szCs w:val="28"/>
        </w:rPr>
        <w:t xml:space="preserve"> обр</w:t>
      </w:r>
      <w:r w:rsidR="005A48E9" w:rsidRPr="00B45FBB">
        <w:rPr>
          <w:sz w:val="28"/>
          <w:szCs w:val="28"/>
        </w:rPr>
        <w:t>азовательном учреждении</w:t>
      </w:r>
      <w:r w:rsidRPr="00B45FBB">
        <w:rPr>
          <w:sz w:val="28"/>
          <w:szCs w:val="28"/>
        </w:rPr>
        <w:t xml:space="preserve"> начинается уже в 10-м классе с проведения диагностики и мониторинга с целью помочь ребёнку сформировать оптимальный набор предметов для последующей сдачи на ЕГЭ с учетом его реальных возможностей и дальнейших жизненных перспектив, а также выявления конкретного образовательного уровня подготовки выпускников.</w:t>
      </w:r>
      <w:r w:rsidR="00E9552F">
        <w:rPr>
          <w:sz w:val="28"/>
          <w:szCs w:val="28"/>
        </w:rPr>
        <w:t xml:space="preserve"> </w:t>
      </w:r>
    </w:p>
    <w:p w:rsidR="005A48E9" w:rsidRPr="00B45FBB" w:rsidRDefault="00123ECE" w:rsidP="00D166E7">
      <w:pPr>
        <w:ind w:firstLine="597"/>
        <w:jc w:val="both"/>
        <w:rPr>
          <w:sz w:val="28"/>
          <w:szCs w:val="28"/>
        </w:rPr>
      </w:pPr>
      <w:r w:rsidRPr="00B45FBB">
        <w:rPr>
          <w:sz w:val="28"/>
          <w:szCs w:val="28"/>
        </w:rPr>
        <w:t xml:space="preserve">В нашей школе </w:t>
      </w:r>
      <w:r w:rsidR="007D5453" w:rsidRPr="00B45FBB">
        <w:rPr>
          <w:sz w:val="28"/>
          <w:szCs w:val="28"/>
        </w:rPr>
        <w:t xml:space="preserve"> помимо целенаправленной подготовки учащихся к сдаче ЕГЭ на уроках, на занятиях элективных курсов, на индивидуальных консультациях  ведется обширная информационно-просветительская работа: </w:t>
      </w:r>
      <w:r w:rsidR="007D5453" w:rsidRPr="00B45FBB">
        <w:rPr>
          <w:sz w:val="28"/>
          <w:szCs w:val="28"/>
        </w:rPr>
        <w:lastRenderedPageBreak/>
        <w:t>это  родительские собрания и круглые столы</w:t>
      </w:r>
      <w:r w:rsidR="005A48E9" w:rsidRPr="00B45FBB">
        <w:rPr>
          <w:sz w:val="28"/>
          <w:szCs w:val="28"/>
        </w:rPr>
        <w:t xml:space="preserve"> для выпускников</w:t>
      </w:r>
      <w:r w:rsidR="007D5453" w:rsidRPr="00B45FBB">
        <w:rPr>
          <w:sz w:val="28"/>
          <w:szCs w:val="28"/>
        </w:rPr>
        <w:t xml:space="preserve">, посвященные итоговой аттестации; информационные </w:t>
      </w:r>
      <w:r w:rsidR="005A48E9" w:rsidRPr="00B45FBB">
        <w:rPr>
          <w:sz w:val="28"/>
          <w:szCs w:val="28"/>
        </w:rPr>
        <w:t>стенды</w:t>
      </w:r>
      <w:r w:rsidR="007D5453" w:rsidRPr="00B45FBB">
        <w:rPr>
          <w:sz w:val="28"/>
          <w:szCs w:val="28"/>
        </w:rPr>
        <w:t xml:space="preserve">, которые оформлены в </w:t>
      </w:r>
      <w:r w:rsidR="005A48E9" w:rsidRPr="00B45FBB">
        <w:rPr>
          <w:sz w:val="28"/>
          <w:szCs w:val="28"/>
        </w:rPr>
        <w:t xml:space="preserve">нашем </w:t>
      </w:r>
      <w:r w:rsidR="00990DFA">
        <w:rPr>
          <w:sz w:val="28"/>
          <w:szCs w:val="28"/>
        </w:rPr>
        <w:t xml:space="preserve">образовательном учреждении, </w:t>
      </w:r>
      <w:r w:rsidR="007D5453" w:rsidRPr="00B45FBB">
        <w:rPr>
          <w:sz w:val="28"/>
          <w:szCs w:val="28"/>
        </w:rPr>
        <w:t>порталы и сайты, где происходит информирование о нормативно-правовой базе ЕГЭ, об особенностях, структуре  и сроках проведения экзамена,  об организации приема и рассмотрения апел</w:t>
      </w:r>
      <w:r w:rsidR="00D166E7">
        <w:rPr>
          <w:sz w:val="28"/>
          <w:szCs w:val="28"/>
        </w:rPr>
        <w:t xml:space="preserve">ляций на его результаты и т.д. Мы постоянно проводим мониторинги, диагностики, пробные испытания. </w:t>
      </w:r>
      <w:r w:rsidR="00D166E7" w:rsidRPr="00D166E7">
        <w:rPr>
          <w:sz w:val="28"/>
          <w:szCs w:val="28"/>
        </w:rPr>
        <w:t>Результаты подобных диагностик   помогают и учителям, и родителям представить объективную картину возможностей своего ученика и ребенка и скорректировать порой завышенные ожидания от единого государственного экзамена.</w:t>
      </w:r>
    </w:p>
    <w:p w:rsidR="001D0709" w:rsidRDefault="00C40847" w:rsidP="00433CAE">
      <w:pPr>
        <w:jc w:val="both"/>
        <w:rPr>
          <w:sz w:val="28"/>
          <w:szCs w:val="28"/>
        </w:rPr>
      </w:pPr>
      <w:r>
        <w:rPr>
          <w:sz w:val="28"/>
          <w:szCs w:val="28"/>
        </w:rPr>
        <w:t xml:space="preserve">    </w:t>
      </w:r>
      <w:r w:rsidR="00F917BF" w:rsidRPr="00B45FBB">
        <w:rPr>
          <w:sz w:val="28"/>
          <w:szCs w:val="28"/>
        </w:rPr>
        <w:t>Каждый год школа выпускает учащихся, отлично окончивших обуче</w:t>
      </w:r>
      <w:r w:rsidR="00D166E7">
        <w:rPr>
          <w:sz w:val="28"/>
          <w:szCs w:val="28"/>
        </w:rPr>
        <w:t>ние.  В 2017-2018</w:t>
      </w:r>
      <w:r>
        <w:rPr>
          <w:sz w:val="28"/>
          <w:szCs w:val="28"/>
        </w:rPr>
        <w:t xml:space="preserve"> учебном году медалью «З</w:t>
      </w:r>
      <w:r w:rsidR="00FE71C3">
        <w:rPr>
          <w:sz w:val="28"/>
          <w:szCs w:val="28"/>
        </w:rPr>
        <w:t>а особые успехи в учении» награждены</w:t>
      </w:r>
      <w:r w:rsidR="00D166E7">
        <w:rPr>
          <w:sz w:val="28"/>
          <w:szCs w:val="28"/>
        </w:rPr>
        <w:t xml:space="preserve"> 4 выпускника</w:t>
      </w:r>
      <w:r w:rsidR="00FE71C3">
        <w:rPr>
          <w:sz w:val="28"/>
          <w:szCs w:val="28"/>
        </w:rPr>
        <w:t xml:space="preserve">: </w:t>
      </w:r>
      <w:r w:rsidR="00D166E7">
        <w:rPr>
          <w:sz w:val="28"/>
          <w:szCs w:val="28"/>
        </w:rPr>
        <w:t xml:space="preserve">Белянский Андрей, Бирюков Егор, Двуреченская Елена, Сухова Ангелина. </w:t>
      </w:r>
      <w:r w:rsidR="00E9552F">
        <w:rPr>
          <w:sz w:val="28"/>
          <w:szCs w:val="28"/>
        </w:rPr>
        <w:t>Данны</w:t>
      </w:r>
      <w:r w:rsidR="00D166E7">
        <w:rPr>
          <w:sz w:val="28"/>
          <w:szCs w:val="28"/>
        </w:rPr>
        <w:t>е выпускники</w:t>
      </w:r>
      <w:r w:rsidR="001D0709">
        <w:rPr>
          <w:sz w:val="28"/>
          <w:szCs w:val="28"/>
        </w:rPr>
        <w:t xml:space="preserve"> </w:t>
      </w:r>
      <w:r w:rsidR="00D166E7">
        <w:rPr>
          <w:sz w:val="28"/>
          <w:szCs w:val="28"/>
        </w:rPr>
        <w:t xml:space="preserve">очень </w:t>
      </w:r>
      <w:r w:rsidR="00CD6BCA">
        <w:rPr>
          <w:sz w:val="28"/>
          <w:szCs w:val="28"/>
        </w:rPr>
        <w:t xml:space="preserve">хорошо </w:t>
      </w:r>
      <w:r w:rsidR="001D0709">
        <w:rPr>
          <w:sz w:val="28"/>
          <w:szCs w:val="28"/>
        </w:rPr>
        <w:t>сдали ЕГЭ, подтвердив свои итоговые оценки и полученные знания</w:t>
      </w:r>
      <w:r w:rsidR="00D166E7">
        <w:rPr>
          <w:sz w:val="28"/>
          <w:szCs w:val="28"/>
        </w:rPr>
        <w:t>, и</w:t>
      </w:r>
      <w:r w:rsidR="00CD6BCA">
        <w:rPr>
          <w:sz w:val="28"/>
          <w:szCs w:val="28"/>
        </w:rPr>
        <w:t xml:space="preserve"> если мы посмотрим на показ</w:t>
      </w:r>
      <w:r w:rsidR="00D166E7">
        <w:rPr>
          <w:sz w:val="28"/>
          <w:szCs w:val="28"/>
        </w:rPr>
        <w:t>атель ТБ 2 по России</w:t>
      </w:r>
      <w:r w:rsidR="00CD6BCA">
        <w:rPr>
          <w:sz w:val="28"/>
          <w:szCs w:val="28"/>
        </w:rPr>
        <w:t xml:space="preserve"> (высокие результ</w:t>
      </w:r>
      <w:r w:rsidR="00D166E7">
        <w:rPr>
          <w:sz w:val="28"/>
          <w:szCs w:val="28"/>
        </w:rPr>
        <w:t>аты ЕГЭ), то наши медалисты</w:t>
      </w:r>
      <w:r w:rsidR="0026722F">
        <w:rPr>
          <w:sz w:val="28"/>
          <w:szCs w:val="28"/>
        </w:rPr>
        <w:t xml:space="preserve"> пр</w:t>
      </w:r>
      <w:r w:rsidR="00CD6BCA">
        <w:rPr>
          <w:sz w:val="28"/>
          <w:szCs w:val="28"/>
        </w:rPr>
        <w:t>а</w:t>
      </w:r>
      <w:r w:rsidR="0026722F">
        <w:rPr>
          <w:sz w:val="28"/>
          <w:szCs w:val="28"/>
        </w:rPr>
        <w:t>к</w:t>
      </w:r>
      <w:r w:rsidR="00CD6BCA">
        <w:rPr>
          <w:sz w:val="28"/>
          <w:szCs w:val="28"/>
        </w:rPr>
        <w:t>тически 100</w:t>
      </w:r>
      <w:r w:rsidR="0026722F">
        <w:rPr>
          <w:sz w:val="28"/>
          <w:szCs w:val="28"/>
        </w:rPr>
        <w:t xml:space="preserve">%-но подтвердили </w:t>
      </w:r>
      <w:r w:rsidR="00D166E7">
        <w:rPr>
          <w:sz w:val="28"/>
          <w:szCs w:val="28"/>
        </w:rPr>
        <w:t xml:space="preserve">эти </w:t>
      </w:r>
      <w:r w:rsidR="0026722F">
        <w:rPr>
          <w:sz w:val="28"/>
          <w:szCs w:val="28"/>
        </w:rPr>
        <w:t>результаты</w:t>
      </w:r>
      <w:r w:rsidR="00D166E7">
        <w:rPr>
          <w:sz w:val="28"/>
          <w:szCs w:val="28"/>
        </w:rPr>
        <w:t xml:space="preserve"> и </w:t>
      </w:r>
      <w:r w:rsidR="0026722F">
        <w:rPr>
          <w:sz w:val="28"/>
          <w:szCs w:val="28"/>
        </w:rPr>
        <w:t xml:space="preserve"> по обязательным предметам, </w:t>
      </w:r>
      <w:r w:rsidR="00D166E7">
        <w:rPr>
          <w:sz w:val="28"/>
          <w:szCs w:val="28"/>
        </w:rPr>
        <w:t>и по предметам по выбору. Единственно, у Бирюкова Е. результат по истории чуть ниже ТБ 2. В остальном всё выполнено на 100%. А в сумме ребята набрали очен</w:t>
      </w:r>
      <w:r w:rsidR="00D166E7" w:rsidRPr="00D166E7">
        <w:rPr>
          <w:sz w:val="28"/>
          <w:szCs w:val="28"/>
        </w:rPr>
        <w:t>ь</w:t>
      </w:r>
      <w:r w:rsidR="00D166E7">
        <w:rPr>
          <w:sz w:val="28"/>
          <w:szCs w:val="28"/>
        </w:rPr>
        <w:t xml:space="preserve"> высокие баллы: Бирюков Е. – 234 балла, Двуреченская Е. – 245 баллов, Белянский А. – 275 балла и Сухова А. – 277 баллов. Это великолепные результаты. И мы не забываем об особом подходе к мед</w:t>
      </w:r>
      <w:r w:rsidR="00160D5B">
        <w:rPr>
          <w:sz w:val="28"/>
          <w:szCs w:val="28"/>
        </w:rPr>
        <w:t>алистам, тем более</w:t>
      </w:r>
      <w:r w:rsidR="00D166E7">
        <w:rPr>
          <w:sz w:val="28"/>
          <w:szCs w:val="28"/>
        </w:rPr>
        <w:t xml:space="preserve"> в новом учебном году внимание к ним ещё усилится, и на получение медали станут влиять результаты ЕГЭ </w:t>
      </w:r>
    </w:p>
    <w:p w:rsidR="00D166E7" w:rsidRDefault="00D166E7" w:rsidP="00433CAE">
      <w:pPr>
        <w:jc w:val="both"/>
        <w:rPr>
          <w:sz w:val="28"/>
          <w:szCs w:val="28"/>
        </w:rPr>
      </w:pPr>
    </w:p>
    <w:tbl>
      <w:tblPr>
        <w:tblStyle w:val="aa"/>
        <w:tblW w:w="0" w:type="auto"/>
        <w:tblLayout w:type="fixed"/>
        <w:tblLook w:val="04A0" w:firstRow="1" w:lastRow="0" w:firstColumn="1" w:lastColumn="0" w:noHBand="0" w:noVBand="1"/>
      </w:tblPr>
      <w:tblGrid>
        <w:gridCol w:w="3652"/>
        <w:gridCol w:w="567"/>
        <w:gridCol w:w="851"/>
        <w:gridCol w:w="992"/>
        <w:gridCol w:w="850"/>
        <w:gridCol w:w="851"/>
        <w:gridCol w:w="850"/>
        <w:gridCol w:w="958"/>
      </w:tblGrid>
      <w:tr w:rsidR="001D0709" w:rsidTr="001D0709">
        <w:tc>
          <w:tcPr>
            <w:tcW w:w="3652" w:type="dxa"/>
            <w:vMerge w:val="restart"/>
          </w:tcPr>
          <w:p w:rsidR="001D0709" w:rsidRPr="001D0709" w:rsidRDefault="001D0709" w:rsidP="00433CAE">
            <w:pPr>
              <w:jc w:val="both"/>
              <w:rPr>
                <w:b/>
                <w:sz w:val="28"/>
                <w:szCs w:val="28"/>
              </w:rPr>
            </w:pPr>
            <w:r w:rsidRPr="001D0709">
              <w:rPr>
                <w:b/>
                <w:sz w:val="28"/>
                <w:szCs w:val="28"/>
              </w:rPr>
              <w:t>Ф.И. медалиста</w:t>
            </w:r>
          </w:p>
        </w:tc>
        <w:tc>
          <w:tcPr>
            <w:tcW w:w="5919" w:type="dxa"/>
            <w:gridSpan w:val="7"/>
          </w:tcPr>
          <w:p w:rsidR="001D0709" w:rsidRPr="001D0709" w:rsidRDefault="001D0709" w:rsidP="001D0709">
            <w:pPr>
              <w:tabs>
                <w:tab w:val="left" w:pos="1680"/>
              </w:tabs>
              <w:jc w:val="both"/>
              <w:rPr>
                <w:b/>
                <w:sz w:val="28"/>
                <w:szCs w:val="28"/>
              </w:rPr>
            </w:pPr>
            <w:r w:rsidRPr="001D0709">
              <w:rPr>
                <w:b/>
                <w:sz w:val="28"/>
                <w:szCs w:val="28"/>
              </w:rPr>
              <w:tab/>
              <w:t>Результаты ЕГЭ  медалистов</w:t>
            </w:r>
          </w:p>
        </w:tc>
      </w:tr>
      <w:tr w:rsidR="009124DD" w:rsidTr="009124DD">
        <w:tc>
          <w:tcPr>
            <w:tcW w:w="3652" w:type="dxa"/>
            <w:vMerge/>
          </w:tcPr>
          <w:p w:rsidR="009124DD" w:rsidRPr="001D0709" w:rsidRDefault="009124DD" w:rsidP="001D0709">
            <w:pPr>
              <w:jc w:val="both"/>
              <w:rPr>
                <w:b/>
                <w:sz w:val="28"/>
                <w:szCs w:val="28"/>
              </w:rPr>
            </w:pPr>
          </w:p>
        </w:tc>
        <w:tc>
          <w:tcPr>
            <w:tcW w:w="567" w:type="dxa"/>
          </w:tcPr>
          <w:p w:rsidR="009124DD" w:rsidRPr="001D0709" w:rsidRDefault="009124DD" w:rsidP="001D0709">
            <w:pPr>
              <w:jc w:val="both"/>
              <w:rPr>
                <w:i/>
                <w:sz w:val="28"/>
                <w:szCs w:val="28"/>
              </w:rPr>
            </w:pPr>
            <w:r>
              <w:rPr>
                <w:i/>
                <w:sz w:val="28"/>
                <w:szCs w:val="28"/>
              </w:rPr>
              <w:t>р</w:t>
            </w:r>
            <w:r w:rsidRPr="001D0709">
              <w:rPr>
                <w:i/>
                <w:sz w:val="28"/>
                <w:szCs w:val="28"/>
              </w:rPr>
              <w:t>я</w:t>
            </w:r>
            <w:r>
              <w:rPr>
                <w:i/>
                <w:sz w:val="28"/>
                <w:szCs w:val="28"/>
              </w:rPr>
              <w:t>/73</w:t>
            </w:r>
          </w:p>
        </w:tc>
        <w:tc>
          <w:tcPr>
            <w:tcW w:w="851" w:type="dxa"/>
          </w:tcPr>
          <w:p w:rsidR="009124DD" w:rsidRPr="001D0709" w:rsidRDefault="009124DD" w:rsidP="001D0709">
            <w:pPr>
              <w:jc w:val="both"/>
              <w:rPr>
                <w:i/>
                <w:sz w:val="28"/>
                <w:szCs w:val="28"/>
              </w:rPr>
            </w:pPr>
            <w:r w:rsidRPr="001D0709">
              <w:rPr>
                <w:i/>
                <w:sz w:val="28"/>
                <w:szCs w:val="28"/>
              </w:rPr>
              <w:t>мат баз</w:t>
            </w:r>
            <w:r>
              <w:rPr>
                <w:i/>
                <w:sz w:val="28"/>
                <w:szCs w:val="28"/>
              </w:rPr>
              <w:t>/5</w:t>
            </w:r>
          </w:p>
        </w:tc>
        <w:tc>
          <w:tcPr>
            <w:tcW w:w="992" w:type="dxa"/>
          </w:tcPr>
          <w:p w:rsidR="009124DD" w:rsidRPr="001D0709" w:rsidRDefault="009124DD" w:rsidP="001D0709">
            <w:pPr>
              <w:jc w:val="both"/>
              <w:rPr>
                <w:i/>
                <w:sz w:val="28"/>
                <w:szCs w:val="28"/>
              </w:rPr>
            </w:pPr>
            <w:r w:rsidRPr="001D0709">
              <w:rPr>
                <w:i/>
                <w:sz w:val="28"/>
                <w:szCs w:val="28"/>
              </w:rPr>
              <w:t>мат проф</w:t>
            </w:r>
            <w:r>
              <w:rPr>
                <w:i/>
                <w:sz w:val="28"/>
                <w:szCs w:val="28"/>
              </w:rPr>
              <w:t>/68</w:t>
            </w:r>
          </w:p>
        </w:tc>
        <w:tc>
          <w:tcPr>
            <w:tcW w:w="850" w:type="dxa"/>
          </w:tcPr>
          <w:p w:rsidR="009124DD" w:rsidRPr="001D0709" w:rsidRDefault="009124DD" w:rsidP="001D0709">
            <w:pPr>
              <w:jc w:val="both"/>
              <w:rPr>
                <w:i/>
                <w:sz w:val="28"/>
                <w:szCs w:val="28"/>
              </w:rPr>
            </w:pPr>
            <w:r>
              <w:rPr>
                <w:i/>
                <w:sz w:val="28"/>
                <w:szCs w:val="28"/>
              </w:rPr>
              <w:t>хим/80</w:t>
            </w:r>
          </w:p>
        </w:tc>
        <w:tc>
          <w:tcPr>
            <w:tcW w:w="851" w:type="dxa"/>
          </w:tcPr>
          <w:p w:rsidR="009124DD" w:rsidRPr="001D0709" w:rsidRDefault="009124DD" w:rsidP="001D0709">
            <w:pPr>
              <w:jc w:val="both"/>
              <w:rPr>
                <w:i/>
                <w:sz w:val="28"/>
                <w:szCs w:val="28"/>
              </w:rPr>
            </w:pPr>
            <w:r>
              <w:rPr>
                <w:i/>
                <w:sz w:val="28"/>
                <w:szCs w:val="28"/>
              </w:rPr>
              <w:t>о</w:t>
            </w:r>
            <w:r w:rsidRPr="001D0709">
              <w:rPr>
                <w:i/>
                <w:sz w:val="28"/>
                <w:szCs w:val="28"/>
              </w:rPr>
              <w:t>бщ</w:t>
            </w:r>
            <w:r>
              <w:rPr>
                <w:i/>
                <w:sz w:val="28"/>
                <w:szCs w:val="28"/>
              </w:rPr>
              <w:t>/72</w:t>
            </w:r>
          </w:p>
        </w:tc>
        <w:tc>
          <w:tcPr>
            <w:tcW w:w="850" w:type="dxa"/>
          </w:tcPr>
          <w:p w:rsidR="009124DD" w:rsidRPr="001D0709" w:rsidRDefault="009124DD" w:rsidP="001D0709">
            <w:pPr>
              <w:jc w:val="both"/>
              <w:rPr>
                <w:i/>
                <w:sz w:val="28"/>
                <w:szCs w:val="28"/>
              </w:rPr>
            </w:pPr>
            <w:r>
              <w:rPr>
                <w:i/>
                <w:sz w:val="28"/>
                <w:szCs w:val="28"/>
              </w:rPr>
              <w:t>и</w:t>
            </w:r>
            <w:r w:rsidRPr="001D0709">
              <w:rPr>
                <w:i/>
                <w:sz w:val="28"/>
                <w:szCs w:val="28"/>
              </w:rPr>
              <w:t>ст</w:t>
            </w:r>
            <w:r>
              <w:rPr>
                <w:i/>
                <w:sz w:val="28"/>
                <w:szCs w:val="28"/>
              </w:rPr>
              <w:t>/72</w:t>
            </w:r>
          </w:p>
        </w:tc>
        <w:tc>
          <w:tcPr>
            <w:tcW w:w="958" w:type="dxa"/>
          </w:tcPr>
          <w:p w:rsidR="009124DD" w:rsidRPr="001D0709" w:rsidRDefault="009124DD" w:rsidP="001D0709">
            <w:pPr>
              <w:jc w:val="both"/>
              <w:rPr>
                <w:i/>
                <w:sz w:val="28"/>
                <w:szCs w:val="28"/>
              </w:rPr>
            </w:pPr>
            <w:r>
              <w:rPr>
                <w:i/>
                <w:sz w:val="28"/>
                <w:szCs w:val="28"/>
              </w:rPr>
              <w:t>биол/79</w:t>
            </w:r>
          </w:p>
        </w:tc>
      </w:tr>
      <w:tr w:rsidR="009124DD" w:rsidTr="009124DD">
        <w:tc>
          <w:tcPr>
            <w:tcW w:w="3652" w:type="dxa"/>
          </w:tcPr>
          <w:p w:rsidR="009124DD" w:rsidRDefault="009124DD" w:rsidP="001D0709">
            <w:pPr>
              <w:jc w:val="both"/>
              <w:rPr>
                <w:sz w:val="28"/>
                <w:szCs w:val="28"/>
              </w:rPr>
            </w:pPr>
            <w:r>
              <w:rPr>
                <w:sz w:val="28"/>
                <w:szCs w:val="28"/>
              </w:rPr>
              <w:t>Бирюков Егор</w:t>
            </w:r>
          </w:p>
        </w:tc>
        <w:tc>
          <w:tcPr>
            <w:tcW w:w="567" w:type="dxa"/>
          </w:tcPr>
          <w:p w:rsidR="009124DD" w:rsidRDefault="00D166E7" w:rsidP="001D0709">
            <w:pPr>
              <w:jc w:val="center"/>
              <w:rPr>
                <w:sz w:val="28"/>
                <w:szCs w:val="28"/>
              </w:rPr>
            </w:pPr>
            <w:r>
              <w:rPr>
                <w:sz w:val="28"/>
                <w:szCs w:val="28"/>
              </w:rPr>
              <w:t>85</w:t>
            </w:r>
          </w:p>
        </w:tc>
        <w:tc>
          <w:tcPr>
            <w:tcW w:w="851" w:type="dxa"/>
          </w:tcPr>
          <w:p w:rsidR="009124DD" w:rsidRDefault="009124DD" w:rsidP="001D0709">
            <w:pPr>
              <w:jc w:val="center"/>
              <w:rPr>
                <w:sz w:val="28"/>
                <w:szCs w:val="28"/>
              </w:rPr>
            </w:pPr>
            <w:r>
              <w:rPr>
                <w:sz w:val="28"/>
                <w:szCs w:val="28"/>
              </w:rPr>
              <w:t>5</w:t>
            </w:r>
          </w:p>
        </w:tc>
        <w:tc>
          <w:tcPr>
            <w:tcW w:w="992" w:type="dxa"/>
          </w:tcPr>
          <w:p w:rsidR="009124DD" w:rsidRDefault="009124DD" w:rsidP="001D0709">
            <w:pPr>
              <w:jc w:val="center"/>
              <w:rPr>
                <w:sz w:val="28"/>
                <w:szCs w:val="28"/>
              </w:rPr>
            </w:pPr>
          </w:p>
        </w:tc>
        <w:tc>
          <w:tcPr>
            <w:tcW w:w="850" w:type="dxa"/>
          </w:tcPr>
          <w:p w:rsidR="009124DD" w:rsidRDefault="009124DD" w:rsidP="001D0709">
            <w:pPr>
              <w:jc w:val="center"/>
              <w:rPr>
                <w:sz w:val="28"/>
                <w:szCs w:val="28"/>
              </w:rPr>
            </w:pPr>
          </w:p>
        </w:tc>
        <w:tc>
          <w:tcPr>
            <w:tcW w:w="851" w:type="dxa"/>
          </w:tcPr>
          <w:p w:rsidR="009124DD" w:rsidRDefault="00D166E7" w:rsidP="001D0709">
            <w:pPr>
              <w:jc w:val="center"/>
              <w:rPr>
                <w:sz w:val="28"/>
                <w:szCs w:val="28"/>
              </w:rPr>
            </w:pPr>
            <w:r>
              <w:rPr>
                <w:sz w:val="28"/>
                <w:szCs w:val="28"/>
              </w:rPr>
              <w:t>81</w:t>
            </w:r>
          </w:p>
        </w:tc>
        <w:tc>
          <w:tcPr>
            <w:tcW w:w="850" w:type="dxa"/>
          </w:tcPr>
          <w:p w:rsidR="009124DD" w:rsidRDefault="009124DD" w:rsidP="001D0709">
            <w:pPr>
              <w:jc w:val="center"/>
              <w:rPr>
                <w:sz w:val="28"/>
                <w:szCs w:val="28"/>
              </w:rPr>
            </w:pPr>
            <w:r w:rsidRPr="00D166E7">
              <w:rPr>
                <w:sz w:val="28"/>
                <w:szCs w:val="28"/>
                <w:highlight w:val="yellow"/>
              </w:rPr>
              <w:t>68</w:t>
            </w:r>
          </w:p>
        </w:tc>
        <w:tc>
          <w:tcPr>
            <w:tcW w:w="958" w:type="dxa"/>
          </w:tcPr>
          <w:p w:rsidR="009124DD" w:rsidRDefault="009124DD" w:rsidP="001D0709">
            <w:pPr>
              <w:jc w:val="center"/>
              <w:rPr>
                <w:sz w:val="28"/>
                <w:szCs w:val="28"/>
              </w:rPr>
            </w:pPr>
          </w:p>
        </w:tc>
      </w:tr>
      <w:tr w:rsidR="009124DD" w:rsidTr="009124DD">
        <w:tc>
          <w:tcPr>
            <w:tcW w:w="3652" w:type="dxa"/>
          </w:tcPr>
          <w:p w:rsidR="009124DD" w:rsidRDefault="009124DD" w:rsidP="001D0709">
            <w:pPr>
              <w:jc w:val="both"/>
              <w:rPr>
                <w:sz w:val="28"/>
                <w:szCs w:val="28"/>
              </w:rPr>
            </w:pPr>
            <w:r>
              <w:rPr>
                <w:sz w:val="28"/>
                <w:szCs w:val="28"/>
              </w:rPr>
              <w:t>Двуреченская Елена</w:t>
            </w:r>
          </w:p>
        </w:tc>
        <w:tc>
          <w:tcPr>
            <w:tcW w:w="567" w:type="dxa"/>
          </w:tcPr>
          <w:p w:rsidR="009124DD" w:rsidRDefault="00D166E7" w:rsidP="001D0709">
            <w:pPr>
              <w:jc w:val="center"/>
              <w:rPr>
                <w:sz w:val="28"/>
                <w:szCs w:val="28"/>
              </w:rPr>
            </w:pPr>
            <w:r>
              <w:rPr>
                <w:sz w:val="28"/>
                <w:szCs w:val="28"/>
              </w:rPr>
              <w:t>89</w:t>
            </w:r>
          </w:p>
        </w:tc>
        <w:tc>
          <w:tcPr>
            <w:tcW w:w="851" w:type="dxa"/>
          </w:tcPr>
          <w:p w:rsidR="009124DD" w:rsidRDefault="009124DD" w:rsidP="001D0709">
            <w:pPr>
              <w:jc w:val="center"/>
              <w:rPr>
                <w:sz w:val="28"/>
                <w:szCs w:val="28"/>
              </w:rPr>
            </w:pPr>
            <w:r>
              <w:rPr>
                <w:sz w:val="28"/>
                <w:szCs w:val="28"/>
              </w:rPr>
              <w:t>5</w:t>
            </w:r>
          </w:p>
        </w:tc>
        <w:tc>
          <w:tcPr>
            <w:tcW w:w="992" w:type="dxa"/>
          </w:tcPr>
          <w:p w:rsidR="009124DD" w:rsidRDefault="009124DD" w:rsidP="001D0709">
            <w:pPr>
              <w:jc w:val="center"/>
              <w:rPr>
                <w:sz w:val="28"/>
                <w:szCs w:val="28"/>
              </w:rPr>
            </w:pPr>
            <w:r>
              <w:rPr>
                <w:sz w:val="28"/>
                <w:szCs w:val="28"/>
              </w:rPr>
              <w:t>68</w:t>
            </w:r>
          </w:p>
        </w:tc>
        <w:tc>
          <w:tcPr>
            <w:tcW w:w="850" w:type="dxa"/>
          </w:tcPr>
          <w:p w:rsidR="009124DD" w:rsidRDefault="009124DD" w:rsidP="001D0709">
            <w:pPr>
              <w:jc w:val="center"/>
              <w:rPr>
                <w:sz w:val="28"/>
                <w:szCs w:val="28"/>
              </w:rPr>
            </w:pPr>
          </w:p>
        </w:tc>
        <w:tc>
          <w:tcPr>
            <w:tcW w:w="851" w:type="dxa"/>
          </w:tcPr>
          <w:p w:rsidR="009124DD" w:rsidRDefault="00D166E7" w:rsidP="001D0709">
            <w:pPr>
              <w:jc w:val="center"/>
              <w:rPr>
                <w:sz w:val="28"/>
                <w:szCs w:val="28"/>
              </w:rPr>
            </w:pPr>
            <w:r>
              <w:rPr>
                <w:sz w:val="28"/>
                <w:szCs w:val="28"/>
              </w:rPr>
              <w:t>88</w:t>
            </w:r>
          </w:p>
        </w:tc>
        <w:tc>
          <w:tcPr>
            <w:tcW w:w="850" w:type="dxa"/>
          </w:tcPr>
          <w:p w:rsidR="009124DD" w:rsidRDefault="009124DD" w:rsidP="001D0709">
            <w:pPr>
              <w:jc w:val="center"/>
              <w:rPr>
                <w:sz w:val="28"/>
                <w:szCs w:val="28"/>
              </w:rPr>
            </w:pPr>
          </w:p>
        </w:tc>
        <w:tc>
          <w:tcPr>
            <w:tcW w:w="958" w:type="dxa"/>
          </w:tcPr>
          <w:p w:rsidR="009124DD" w:rsidRDefault="009124DD" w:rsidP="001D0709">
            <w:pPr>
              <w:jc w:val="center"/>
              <w:rPr>
                <w:sz w:val="28"/>
                <w:szCs w:val="28"/>
              </w:rPr>
            </w:pPr>
          </w:p>
        </w:tc>
      </w:tr>
      <w:tr w:rsidR="009124DD" w:rsidTr="009124DD">
        <w:tc>
          <w:tcPr>
            <w:tcW w:w="3652" w:type="dxa"/>
          </w:tcPr>
          <w:p w:rsidR="009124DD" w:rsidRDefault="009124DD" w:rsidP="001D0709">
            <w:pPr>
              <w:jc w:val="both"/>
              <w:rPr>
                <w:sz w:val="28"/>
                <w:szCs w:val="28"/>
              </w:rPr>
            </w:pPr>
            <w:r>
              <w:rPr>
                <w:sz w:val="28"/>
                <w:szCs w:val="28"/>
              </w:rPr>
              <w:t>Белянский Андрей</w:t>
            </w:r>
          </w:p>
        </w:tc>
        <w:tc>
          <w:tcPr>
            <w:tcW w:w="567" w:type="dxa"/>
          </w:tcPr>
          <w:p w:rsidR="009124DD" w:rsidRDefault="00D166E7" w:rsidP="001D0709">
            <w:pPr>
              <w:jc w:val="center"/>
              <w:rPr>
                <w:sz w:val="28"/>
                <w:szCs w:val="28"/>
              </w:rPr>
            </w:pPr>
            <w:r>
              <w:rPr>
                <w:sz w:val="28"/>
                <w:szCs w:val="28"/>
              </w:rPr>
              <w:t>85</w:t>
            </w:r>
          </w:p>
        </w:tc>
        <w:tc>
          <w:tcPr>
            <w:tcW w:w="851" w:type="dxa"/>
          </w:tcPr>
          <w:p w:rsidR="009124DD" w:rsidRDefault="009124DD" w:rsidP="001D0709">
            <w:pPr>
              <w:jc w:val="center"/>
              <w:rPr>
                <w:sz w:val="28"/>
                <w:szCs w:val="28"/>
              </w:rPr>
            </w:pPr>
            <w:r>
              <w:rPr>
                <w:sz w:val="28"/>
                <w:szCs w:val="28"/>
              </w:rPr>
              <w:t>5</w:t>
            </w:r>
          </w:p>
        </w:tc>
        <w:tc>
          <w:tcPr>
            <w:tcW w:w="992" w:type="dxa"/>
          </w:tcPr>
          <w:p w:rsidR="009124DD" w:rsidRDefault="009124DD" w:rsidP="001D0709">
            <w:pPr>
              <w:jc w:val="center"/>
              <w:rPr>
                <w:sz w:val="28"/>
                <w:szCs w:val="28"/>
              </w:rPr>
            </w:pPr>
          </w:p>
        </w:tc>
        <w:tc>
          <w:tcPr>
            <w:tcW w:w="850" w:type="dxa"/>
          </w:tcPr>
          <w:p w:rsidR="009124DD" w:rsidRDefault="009124DD" w:rsidP="001D0709">
            <w:pPr>
              <w:jc w:val="center"/>
              <w:rPr>
                <w:sz w:val="28"/>
                <w:szCs w:val="28"/>
              </w:rPr>
            </w:pPr>
            <w:r>
              <w:rPr>
                <w:sz w:val="28"/>
                <w:szCs w:val="28"/>
              </w:rPr>
              <w:t>98</w:t>
            </w:r>
          </w:p>
        </w:tc>
        <w:tc>
          <w:tcPr>
            <w:tcW w:w="851" w:type="dxa"/>
          </w:tcPr>
          <w:p w:rsidR="009124DD" w:rsidRDefault="009124DD" w:rsidP="001D0709">
            <w:pPr>
              <w:jc w:val="center"/>
              <w:rPr>
                <w:sz w:val="28"/>
                <w:szCs w:val="28"/>
              </w:rPr>
            </w:pPr>
          </w:p>
        </w:tc>
        <w:tc>
          <w:tcPr>
            <w:tcW w:w="850" w:type="dxa"/>
          </w:tcPr>
          <w:p w:rsidR="009124DD" w:rsidRDefault="009124DD" w:rsidP="001D0709">
            <w:pPr>
              <w:jc w:val="center"/>
              <w:rPr>
                <w:sz w:val="28"/>
                <w:szCs w:val="28"/>
              </w:rPr>
            </w:pPr>
          </w:p>
        </w:tc>
        <w:tc>
          <w:tcPr>
            <w:tcW w:w="958" w:type="dxa"/>
          </w:tcPr>
          <w:p w:rsidR="009124DD" w:rsidRDefault="00D166E7" w:rsidP="001D0709">
            <w:pPr>
              <w:jc w:val="center"/>
              <w:rPr>
                <w:sz w:val="28"/>
                <w:szCs w:val="28"/>
              </w:rPr>
            </w:pPr>
            <w:r>
              <w:rPr>
                <w:sz w:val="28"/>
                <w:szCs w:val="28"/>
              </w:rPr>
              <w:t>92</w:t>
            </w:r>
          </w:p>
        </w:tc>
      </w:tr>
      <w:tr w:rsidR="009124DD" w:rsidTr="009124DD">
        <w:tc>
          <w:tcPr>
            <w:tcW w:w="3652" w:type="dxa"/>
          </w:tcPr>
          <w:p w:rsidR="009124DD" w:rsidRDefault="009124DD" w:rsidP="001D0709">
            <w:pPr>
              <w:jc w:val="both"/>
              <w:rPr>
                <w:sz w:val="28"/>
                <w:szCs w:val="28"/>
              </w:rPr>
            </w:pPr>
            <w:r>
              <w:rPr>
                <w:sz w:val="28"/>
                <w:szCs w:val="28"/>
              </w:rPr>
              <w:t>Сухова Ангелина</w:t>
            </w:r>
          </w:p>
        </w:tc>
        <w:tc>
          <w:tcPr>
            <w:tcW w:w="567" w:type="dxa"/>
          </w:tcPr>
          <w:p w:rsidR="009124DD" w:rsidRDefault="00D166E7" w:rsidP="001D0709">
            <w:pPr>
              <w:jc w:val="center"/>
              <w:rPr>
                <w:sz w:val="28"/>
                <w:szCs w:val="28"/>
              </w:rPr>
            </w:pPr>
            <w:r>
              <w:rPr>
                <w:sz w:val="28"/>
                <w:szCs w:val="28"/>
              </w:rPr>
              <w:t>89</w:t>
            </w:r>
          </w:p>
        </w:tc>
        <w:tc>
          <w:tcPr>
            <w:tcW w:w="851" w:type="dxa"/>
          </w:tcPr>
          <w:p w:rsidR="009124DD" w:rsidRDefault="009124DD" w:rsidP="001D0709">
            <w:pPr>
              <w:jc w:val="center"/>
              <w:rPr>
                <w:sz w:val="28"/>
                <w:szCs w:val="28"/>
              </w:rPr>
            </w:pPr>
            <w:r>
              <w:rPr>
                <w:sz w:val="28"/>
                <w:szCs w:val="28"/>
              </w:rPr>
              <w:t>5</w:t>
            </w:r>
          </w:p>
        </w:tc>
        <w:tc>
          <w:tcPr>
            <w:tcW w:w="992" w:type="dxa"/>
          </w:tcPr>
          <w:p w:rsidR="009124DD" w:rsidRDefault="009124DD" w:rsidP="001D0709">
            <w:pPr>
              <w:jc w:val="center"/>
              <w:rPr>
                <w:sz w:val="28"/>
                <w:szCs w:val="28"/>
              </w:rPr>
            </w:pPr>
          </w:p>
        </w:tc>
        <w:tc>
          <w:tcPr>
            <w:tcW w:w="850" w:type="dxa"/>
          </w:tcPr>
          <w:p w:rsidR="009124DD" w:rsidRDefault="009124DD" w:rsidP="001D0709">
            <w:pPr>
              <w:jc w:val="center"/>
              <w:rPr>
                <w:sz w:val="28"/>
                <w:szCs w:val="28"/>
              </w:rPr>
            </w:pPr>
            <w:r>
              <w:rPr>
                <w:sz w:val="28"/>
                <w:szCs w:val="28"/>
              </w:rPr>
              <w:t>100</w:t>
            </w:r>
          </w:p>
        </w:tc>
        <w:tc>
          <w:tcPr>
            <w:tcW w:w="851" w:type="dxa"/>
          </w:tcPr>
          <w:p w:rsidR="009124DD" w:rsidRDefault="009124DD" w:rsidP="001D0709">
            <w:pPr>
              <w:jc w:val="center"/>
              <w:rPr>
                <w:sz w:val="28"/>
                <w:szCs w:val="28"/>
              </w:rPr>
            </w:pPr>
          </w:p>
        </w:tc>
        <w:tc>
          <w:tcPr>
            <w:tcW w:w="850" w:type="dxa"/>
          </w:tcPr>
          <w:p w:rsidR="009124DD" w:rsidRDefault="009124DD" w:rsidP="001D0709">
            <w:pPr>
              <w:jc w:val="center"/>
              <w:rPr>
                <w:sz w:val="28"/>
                <w:szCs w:val="28"/>
              </w:rPr>
            </w:pPr>
          </w:p>
        </w:tc>
        <w:tc>
          <w:tcPr>
            <w:tcW w:w="958" w:type="dxa"/>
          </w:tcPr>
          <w:p w:rsidR="009124DD" w:rsidRDefault="00D166E7" w:rsidP="001D0709">
            <w:pPr>
              <w:jc w:val="center"/>
              <w:rPr>
                <w:sz w:val="28"/>
                <w:szCs w:val="28"/>
              </w:rPr>
            </w:pPr>
            <w:r>
              <w:rPr>
                <w:sz w:val="28"/>
                <w:szCs w:val="28"/>
              </w:rPr>
              <w:t>88</w:t>
            </w:r>
          </w:p>
        </w:tc>
      </w:tr>
    </w:tbl>
    <w:p w:rsidR="001D0709" w:rsidRDefault="001D0709" w:rsidP="00433CAE">
      <w:pPr>
        <w:jc w:val="both"/>
        <w:rPr>
          <w:sz w:val="28"/>
          <w:szCs w:val="28"/>
        </w:rPr>
      </w:pPr>
    </w:p>
    <w:p w:rsidR="00FE71C3" w:rsidRDefault="00FE71C3" w:rsidP="00FE71C3">
      <w:pPr>
        <w:jc w:val="both"/>
        <w:rPr>
          <w:sz w:val="28"/>
          <w:szCs w:val="28"/>
        </w:rPr>
      </w:pPr>
      <w:r>
        <w:rPr>
          <w:sz w:val="28"/>
          <w:szCs w:val="28"/>
        </w:rPr>
        <w:t xml:space="preserve">    Особо стоит остановить</w:t>
      </w:r>
      <w:r w:rsidR="00C40847">
        <w:rPr>
          <w:sz w:val="28"/>
          <w:szCs w:val="28"/>
        </w:rPr>
        <w:t>ся н</w:t>
      </w:r>
      <w:r w:rsidR="00160D5B">
        <w:rPr>
          <w:sz w:val="28"/>
          <w:szCs w:val="28"/>
        </w:rPr>
        <w:t xml:space="preserve">а ГИА в 9-ых классах. Третий год </w:t>
      </w:r>
      <w:r>
        <w:rPr>
          <w:sz w:val="28"/>
          <w:szCs w:val="28"/>
        </w:rPr>
        <w:t xml:space="preserve"> </w:t>
      </w:r>
      <w:r w:rsidR="00160D5B">
        <w:rPr>
          <w:sz w:val="28"/>
          <w:szCs w:val="28"/>
        </w:rPr>
        <w:t xml:space="preserve">девятиклассники сдают 4 экзамена. </w:t>
      </w:r>
      <w:r w:rsidR="00C40847">
        <w:rPr>
          <w:sz w:val="28"/>
          <w:szCs w:val="28"/>
        </w:rPr>
        <w:t xml:space="preserve">Причем результаты всех четырех предметов влияют теперь на получение аттестата. </w:t>
      </w:r>
      <w:r w:rsidR="00B45FBB">
        <w:rPr>
          <w:sz w:val="28"/>
          <w:szCs w:val="28"/>
        </w:rPr>
        <w:t xml:space="preserve">   </w:t>
      </w:r>
    </w:p>
    <w:p w:rsidR="00C40847" w:rsidRPr="00E9552F" w:rsidRDefault="00160D5B" w:rsidP="00E9552F">
      <w:pPr>
        <w:rPr>
          <w:sz w:val="28"/>
          <w:szCs w:val="28"/>
        </w:rPr>
      </w:pPr>
      <w:r>
        <w:rPr>
          <w:sz w:val="28"/>
          <w:szCs w:val="28"/>
        </w:rPr>
        <w:t>48</w:t>
      </w:r>
      <w:r w:rsidR="00FE71C3">
        <w:rPr>
          <w:sz w:val="28"/>
          <w:szCs w:val="28"/>
        </w:rPr>
        <w:t xml:space="preserve"> </w:t>
      </w:r>
      <w:r w:rsidR="00F917BF" w:rsidRPr="007D5453">
        <w:rPr>
          <w:sz w:val="28"/>
          <w:szCs w:val="28"/>
        </w:rPr>
        <w:t xml:space="preserve"> учащихся 9-х классов прошли государственную итоговую аттестацию</w:t>
      </w:r>
      <w:r w:rsidR="006822EA">
        <w:rPr>
          <w:sz w:val="28"/>
          <w:szCs w:val="28"/>
        </w:rPr>
        <w:t xml:space="preserve"> в форме ОГЭ</w:t>
      </w:r>
      <w:r w:rsidR="00C40847">
        <w:rPr>
          <w:sz w:val="28"/>
          <w:szCs w:val="28"/>
        </w:rPr>
        <w:t>. Четыре</w:t>
      </w:r>
      <w:r w:rsidR="00F917BF">
        <w:rPr>
          <w:sz w:val="28"/>
          <w:szCs w:val="28"/>
        </w:rPr>
        <w:t xml:space="preserve"> </w:t>
      </w:r>
      <w:r w:rsidR="00C40847">
        <w:rPr>
          <w:sz w:val="28"/>
          <w:szCs w:val="28"/>
        </w:rPr>
        <w:t xml:space="preserve"> выпускника 9А класса </w:t>
      </w:r>
      <w:r w:rsidR="00FE71C3">
        <w:rPr>
          <w:sz w:val="28"/>
          <w:szCs w:val="28"/>
        </w:rPr>
        <w:t xml:space="preserve"> </w:t>
      </w:r>
      <w:r w:rsidR="00F917BF">
        <w:rPr>
          <w:sz w:val="28"/>
          <w:szCs w:val="28"/>
        </w:rPr>
        <w:t>получили</w:t>
      </w:r>
      <w:r w:rsidR="00237026">
        <w:rPr>
          <w:sz w:val="28"/>
          <w:szCs w:val="28"/>
        </w:rPr>
        <w:t xml:space="preserve"> аттестаты особого образца с отл</w:t>
      </w:r>
      <w:r w:rsidR="006822EA">
        <w:rPr>
          <w:sz w:val="28"/>
          <w:szCs w:val="28"/>
        </w:rPr>
        <w:t>ичие</w:t>
      </w:r>
      <w:r w:rsidR="00C40847">
        <w:rPr>
          <w:sz w:val="28"/>
          <w:szCs w:val="28"/>
        </w:rPr>
        <w:t xml:space="preserve">м:  </w:t>
      </w:r>
      <w:r>
        <w:rPr>
          <w:sz w:val="28"/>
          <w:szCs w:val="28"/>
        </w:rPr>
        <w:t>Лакиза В., Найденкина Д., Пастухова Д., Частухин Д.</w:t>
      </w:r>
    </w:p>
    <w:p w:rsidR="00C40847" w:rsidRPr="001106ED" w:rsidRDefault="00160D5B" w:rsidP="00C40847">
      <w:pPr>
        <w:jc w:val="center"/>
        <w:rPr>
          <w:rFonts w:ascii="Arial Black" w:hAnsi="Arial Black"/>
          <w:sz w:val="36"/>
          <w:szCs w:val="36"/>
        </w:rPr>
      </w:pPr>
      <w:r>
        <w:rPr>
          <w:rFonts w:ascii="Arial Black" w:hAnsi="Arial Black"/>
          <w:sz w:val="36"/>
          <w:szCs w:val="36"/>
        </w:rPr>
        <w:t>Результаты ОГЭ – 2018</w:t>
      </w:r>
    </w:p>
    <w:tbl>
      <w:tblPr>
        <w:tblStyle w:val="aa"/>
        <w:tblW w:w="10348" w:type="dxa"/>
        <w:tblInd w:w="-176" w:type="dxa"/>
        <w:tblLayout w:type="fixed"/>
        <w:tblLook w:val="01E0" w:firstRow="1" w:lastRow="1" w:firstColumn="1" w:lastColumn="1" w:noHBand="0" w:noVBand="0"/>
      </w:tblPr>
      <w:tblGrid>
        <w:gridCol w:w="710"/>
        <w:gridCol w:w="2551"/>
        <w:gridCol w:w="992"/>
        <w:gridCol w:w="993"/>
        <w:gridCol w:w="1134"/>
        <w:gridCol w:w="992"/>
        <w:gridCol w:w="1134"/>
        <w:gridCol w:w="850"/>
        <w:gridCol w:w="992"/>
      </w:tblGrid>
      <w:tr w:rsidR="00160D5B" w:rsidRPr="001106ED" w:rsidTr="00A52A1C">
        <w:tc>
          <w:tcPr>
            <w:tcW w:w="710" w:type="dxa"/>
          </w:tcPr>
          <w:p w:rsidR="00160D5B" w:rsidRPr="001106ED" w:rsidRDefault="00160D5B" w:rsidP="00A52A1C">
            <w:pPr>
              <w:jc w:val="center"/>
              <w:rPr>
                <w:b/>
                <w:sz w:val="32"/>
                <w:szCs w:val="32"/>
              </w:rPr>
            </w:pPr>
            <w:r w:rsidRPr="001106ED">
              <w:rPr>
                <w:b/>
                <w:sz w:val="32"/>
                <w:szCs w:val="32"/>
              </w:rPr>
              <w:t>№п/п</w:t>
            </w:r>
          </w:p>
        </w:tc>
        <w:tc>
          <w:tcPr>
            <w:tcW w:w="2551" w:type="dxa"/>
          </w:tcPr>
          <w:p w:rsidR="00160D5B" w:rsidRPr="001106ED" w:rsidRDefault="00160D5B" w:rsidP="00A52A1C">
            <w:pPr>
              <w:jc w:val="center"/>
              <w:rPr>
                <w:b/>
              </w:rPr>
            </w:pPr>
            <w:r w:rsidRPr="001106ED">
              <w:rPr>
                <w:b/>
              </w:rPr>
              <w:t>ПРЕДМЕТ</w:t>
            </w:r>
          </w:p>
        </w:tc>
        <w:tc>
          <w:tcPr>
            <w:tcW w:w="992" w:type="dxa"/>
          </w:tcPr>
          <w:p w:rsidR="00160D5B" w:rsidRPr="001106ED" w:rsidRDefault="00160D5B" w:rsidP="00A52A1C">
            <w:pPr>
              <w:jc w:val="center"/>
              <w:rPr>
                <w:b/>
              </w:rPr>
            </w:pPr>
            <w:r w:rsidRPr="001106ED">
              <w:rPr>
                <w:b/>
              </w:rPr>
              <w:t xml:space="preserve">КОЛ-ВО </w:t>
            </w:r>
            <w:r w:rsidRPr="001106ED">
              <w:rPr>
                <w:b/>
              </w:rPr>
              <w:lastRenderedPageBreak/>
              <w:t>СДАВАВШИХ</w:t>
            </w:r>
          </w:p>
        </w:tc>
        <w:tc>
          <w:tcPr>
            <w:tcW w:w="993" w:type="dxa"/>
          </w:tcPr>
          <w:p w:rsidR="00160D5B" w:rsidRPr="001106ED" w:rsidRDefault="00160D5B" w:rsidP="00A52A1C">
            <w:pPr>
              <w:jc w:val="center"/>
              <w:rPr>
                <w:b/>
              </w:rPr>
            </w:pPr>
            <w:r w:rsidRPr="001106ED">
              <w:rPr>
                <w:b/>
              </w:rPr>
              <w:lastRenderedPageBreak/>
              <w:t>УСП.</w:t>
            </w:r>
          </w:p>
          <w:p w:rsidR="00160D5B" w:rsidRPr="001106ED" w:rsidRDefault="00160D5B" w:rsidP="00A52A1C">
            <w:pPr>
              <w:jc w:val="center"/>
              <w:rPr>
                <w:b/>
              </w:rPr>
            </w:pPr>
            <w:r>
              <w:rPr>
                <w:b/>
              </w:rPr>
              <w:t>п</w:t>
            </w:r>
            <w:r w:rsidRPr="001106ED">
              <w:rPr>
                <w:b/>
              </w:rPr>
              <w:t xml:space="preserve">о </w:t>
            </w:r>
            <w:r w:rsidRPr="001106ED">
              <w:rPr>
                <w:b/>
              </w:rPr>
              <w:lastRenderedPageBreak/>
              <w:t>школе</w:t>
            </w:r>
          </w:p>
        </w:tc>
        <w:tc>
          <w:tcPr>
            <w:tcW w:w="1134" w:type="dxa"/>
          </w:tcPr>
          <w:p w:rsidR="00160D5B" w:rsidRPr="001106ED" w:rsidRDefault="00160D5B" w:rsidP="00A52A1C">
            <w:pPr>
              <w:jc w:val="center"/>
              <w:rPr>
                <w:b/>
              </w:rPr>
            </w:pPr>
            <w:r w:rsidRPr="001106ED">
              <w:rPr>
                <w:b/>
              </w:rPr>
              <w:lastRenderedPageBreak/>
              <w:t>УСП.</w:t>
            </w:r>
          </w:p>
          <w:p w:rsidR="00160D5B" w:rsidRPr="001106ED" w:rsidRDefault="00160D5B" w:rsidP="00A52A1C">
            <w:pPr>
              <w:jc w:val="center"/>
              <w:rPr>
                <w:b/>
              </w:rPr>
            </w:pPr>
            <w:r>
              <w:rPr>
                <w:b/>
              </w:rPr>
              <w:t>п</w:t>
            </w:r>
            <w:r w:rsidRPr="001106ED">
              <w:rPr>
                <w:b/>
              </w:rPr>
              <w:t xml:space="preserve">о </w:t>
            </w:r>
            <w:r w:rsidRPr="001106ED">
              <w:rPr>
                <w:b/>
              </w:rPr>
              <w:lastRenderedPageBreak/>
              <w:t>району</w:t>
            </w:r>
          </w:p>
        </w:tc>
        <w:tc>
          <w:tcPr>
            <w:tcW w:w="992" w:type="dxa"/>
          </w:tcPr>
          <w:p w:rsidR="00160D5B" w:rsidRPr="001106ED" w:rsidRDefault="00160D5B" w:rsidP="00A52A1C">
            <w:pPr>
              <w:jc w:val="center"/>
              <w:rPr>
                <w:b/>
              </w:rPr>
            </w:pPr>
            <w:r>
              <w:rPr>
                <w:b/>
              </w:rPr>
              <w:lastRenderedPageBreak/>
              <w:t xml:space="preserve">Кач. </w:t>
            </w:r>
          </w:p>
          <w:p w:rsidR="00160D5B" w:rsidRPr="001106ED" w:rsidRDefault="00160D5B" w:rsidP="00A52A1C">
            <w:pPr>
              <w:jc w:val="center"/>
              <w:rPr>
                <w:b/>
                <w:sz w:val="32"/>
                <w:szCs w:val="32"/>
              </w:rPr>
            </w:pPr>
            <w:r>
              <w:rPr>
                <w:b/>
              </w:rPr>
              <w:t>п</w:t>
            </w:r>
            <w:r w:rsidRPr="001106ED">
              <w:rPr>
                <w:b/>
              </w:rPr>
              <w:t xml:space="preserve">о </w:t>
            </w:r>
            <w:r w:rsidRPr="001106ED">
              <w:rPr>
                <w:b/>
              </w:rPr>
              <w:lastRenderedPageBreak/>
              <w:t>школе</w:t>
            </w:r>
          </w:p>
        </w:tc>
        <w:tc>
          <w:tcPr>
            <w:tcW w:w="1134" w:type="dxa"/>
          </w:tcPr>
          <w:p w:rsidR="00160D5B" w:rsidRPr="001106ED" w:rsidRDefault="00160D5B" w:rsidP="00A52A1C">
            <w:pPr>
              <w:jc w:val="center"/>
              <w:rPr>
                <w:b/>
                <w:sz w:val="32"/>
                <w:szCs w:val="32"/>
              </w:rPr>
            </w:pPr>
            <w:r>
              <w:rPr>
                <w:b/>
              </w:rPr>
              <w:lastRenderedPageBreak/>
              <w:t>Кач. п</w:t>
            </w:r>
            <w:r w:rsidRPr="001106ED">
              <w:rPr>
                <w:b/>
              </w:rPr>
              <w:t>о району</w:t>
            </w:r>
          </w:p>
        </w:tc>
        <w:tc>
          <w:tcPr>
            <w:tcW w:w="850" w:type="dxa"/>
          </w:tcPr>
          <w:p w:rsidR="00160D5B" w:rsidRDefault="00160D5B" w:rsidP="00A52A1C">
            <w:pPr>
              <w:jc w:val="center"/>
              <w:rPr>
                <w:b/>
              </w:rPr>
            </w:pPr>
            <w:r>
              <w:rPr>
                <w:b/>
              </w:rPr>
              <w:t>Ср.</w:t>
            </w:r>
          </w:p>
          <w:p w:rsidR="00160D5B" w:rsidRPr="001106ED" w:rsidRDefault="00160D5B" w:rsidP="00A52A1C">
            <w:pPr>
              <w:jc w:val="center"/>
              <w:rPr>
                <w:b/>
              </w:rPr>
            </w:pPr>
            <w:r>
              <w:rPr>
                <w:b/>
              </w:rPr>
              <w:t xml:space="preserve">балл </w:t>
            </w:r>
            <w:r>
              <w:rPr>
                <w:b/>
              </w:rPr>
              <w:lastRenderedPageBreak/>
              <w:t>по школе</w:t>
            </w:r>
          </w:p>
        </w:tc>
        <w:tc>
          <w:tcPr>
            <w:tcW w:w="992" w:type="dxa"/>
          </w:tcPr>
          <w:p w:rsidR="00160D5B" w:rsidRPr="001106ED" w:rsidRDefault="00160D5B" w:rsidP="00A52A1C">
            <w:pPr>
              <w:jc w:val="center"/>
              <w:rPr>
                <w:b/>
              </w:rPr>
            </w:pPr>
            <w:r>
              <w:rPr>
                <w:b/>
              </w:rPr>
              <w:lastRenderedPageBreak/>
              <w:t xml:space="preserve">Ср. балл </w:t>
            </w:r>
            <w:r>
              <w:rPr>
                <w:b/>
              </w:rPr>
              <w:lastRenderedPageBreak/>
              <w:t>по району</w:t>
            </w:r>
          </w:p>
        </w:tc>
      </w:tr>
      <w:tr w:rsidR="00160D5B" w:rsidRPr="001106ED" w:rsidTr="00A52A1C">
        <w:tc>
          <w:tcPr>
            <w:tcW w:w="710" w:type="dxa"/>
          </w:tcPr>
          <w:p w:rsidR="00160D5B" w:rsidRPr="00737007" w:rsidRDefault="00160D5B" w:rsidP="00A52A1C">
            <w:pPr>
              <w:rPr>
                <w:sz w:val="32"/>
                <w:szCs w:val="32"/>
              </w:rPr>
            </w:pPr>
            <w:r w:rsidRPr="00737007">
              <w:rPr>
                <w:sz w:val="32"/>
                <w:szCs w:val="32"/>
              </w:rPr>
              <w:lastRenderedPageBreak/>
              <w:t>1.</w:t>
            </w:r>
          </w:p>
        </w:tc>
        <w:tc>
          <w:tcPr>
            <w:tcW w:w="2551" w:type="dxa"/>
          </w:tcPr>
          <w:p w:rsidR="00160D5B" w:rsidRPr="00737007" w:rsidRDefault="00160D5B" w:rsidP="00A52A1C">
            <w:pPr>
              <w:jc w:val="center"/>
              <w:rPr>
                <w:sz w:val="32"/>
                <w:szCs w:val="32"/>
              </w:rPr>
            </w:pPr>
            <w:r w:rsidRPr="00737007">
              <w:rPr>
                <w:sz w:val="32"/>
                <w:szCs w:val="32"/>
              </w:rPr>
              <w:t>Математика</w:t>
            </w:r>
          </w:p>
        </w:tc>
        <w:tc>
          <w:tcPr>
            <w:tcW w:w="992" w:type="dxa"/>
          </w:tcPr>
          <w:p w:rsidR="00160D5B" w:rsidRPr="0010108A" w:rsidRDefault="00160D5B" w:rsidP="00A52A1C">
            <w:pPr>
              <w:jc w:val="center"/>
              <w:rPr>
                <w:sz w:val="28"/>
                <w:szCs w:val="28"/>
              </w:rPr>
            </w:pPr>
            <w:r w:rsidRPr="0010108A">
              <w:rPr>
                <w:sz w:val="28"/>
                <w:szCs w:val="28"/>
              </w:rPr>
              <w:t>48</w:t>
            </w:r>
          </w:p>
        </w:tc>
        <w:tc>
          <w:tcPr>
            <w:tcW w:w="993" w:type="dxa"/>
          </w:tcPr>
          <w:p w:rsidR="00160D5B" w:rsidRPr="0010108A" w:rsidRDefault="00160D5B" w:rsidP="00A52A1C">
            <w:pPr>
              <w:jc w:val="center"/>
              <w:rPr>
                <w:sz w:val="28"/>
                <w:szCs w:val="28"/>
              </w:rPr>
            </w:pPr>
            <w:r w:rsidRPr="0010108A">
              <w:rPr>
                <w:sz w:val="28"/>
                <w:szCs w:val="28"/>
              </w:rPr>
              <w:t>100%</w:t>
            </w:r>
          </w:p>
        </w:tc>
        <w:tc>
          <w:tcPr>
            <w:tcW w:w="1134" w:type="dxa"/>
          </w:tcPr>
          <w:p w:rsidR="00160D5B" w:rsidRPr="0010108A" w:rsidRDefault="00160D5B" w:rsidP="00A52A1C">
            <w:pPr>
              <w:jc w:val="center"/>
              <w:rPr>
                <w:sz w:val="28"/>
                <w:szCs w:val="28"/>
              </w:rPr>
            </w:pPr>
            <w:r w:rsidRPr="0010108A">
              <w:rPr>
                <w:sz w:val="28"/>
                <w:szCs w:val="28"/>
              </w:rPr>
              <w:t>97,6%</w:t>
            </w:r>
          </w:p>
        </w:tc>
        <w:tc>
          <w:tcPr>
            <w:tcW w:w="992" w:type="dxa"/>
          </w:tcPr>
          <w:p w:rsidR="00160D5B" w:rsidRPr="0010108A" w:rsidRDefault="00160D5B" w:rsidP="00A52A1C">
            <w:pPr>
              <w:jc w:val="center"/>
              <w:rPr>
                <w:sz w:val="28"/>
                <w:szCs w:val="28"/>
              </w:rPr>
            </w:pPr>
            <w:r w:rsidRPr="0010108A">
              <w:rPr>
                <w:sz w:val="28"/>
                <w:szCs w:val="28"/>
              </w:rPr>
              <w:t>79,2%</w:t>
            </w:r>
          </w:p>
        </w:tc>
        <w:tc>
          <w:tcPr>
            <w:tcW w:w="1134" w:type="dxa"/>
          </w:tcPr>
          <w:p w:rsidR="00160D5B" w:rsidRPr="0010108A" w:rsidRDefault="00160D5B" w:rsidP="00A52A1C">
            <w:pPr>
              <w:jc w:val="center"/>
              <w:rPr>
                <w:sz w:val="28"/>
                <w:szCs w:val="28"/>
              </w:rPr>
            </w:pPr>
            <w:r w:rsidRPr="0010108A">
              <w:rPr>
                <w:sz w:val="28"/>
                <w:szCs w:val="28"/>
              </w:rPr>
              <w:t>47,2%</w:t>
            </w:r>
          </w:p>
        </w:tc>
        <w:tc>
          <w:tcPr>
            <w:tcW w:w="850" w:type="dxa"/>
          </w:tcPr>
          <w:p w:rsidR="00160D5B" w:rsidRPr="0010108A" w:rsidRDefault="00160D5B" w:rsidP="00A52A1C">
            <w:pPr>
              <w:jc w:val="center"/>
              <w:rPr>
                <w:sz w:val="28"/>
                <w:szCs w:val="28"/>
              </w:rPr>
            </w:pPr>
            <w:r w:rsidRPr="0010108A">
              <w:rPr>
                <w:sz w:val="28"/>
                <w:szCs w:val="28"/>
              </w:rPr>
              <w:t>4,02</w:t>
            </w:r>
          </w:p>
        </w:tc>
        <w:tc>
          <w:tcPr>
            <w:tcW w:w="992" w:type="dxa"/>
          </w:tcPr>
          <w:p w:rsidR="00160D5B" w:rsidRPr="0010108A" w:rsidRDefault="00160D5B" w:rsidP="00A52A1C">
            <w:pPr>
              <w:jc w:val="center"/>
              <w:rPr>
                <w:sz w:val="28"/>
                <w:szCs w:val="28"/>
              </w:rPr>
            </w:pPr>
            <w:r w:rsidRPr="0010108A">
              <w:rPr>
                <w:sz w:val="28"/>
                <w:szCs w:val="28"/>
              </w:rPr>
              <w:t>3,54</w:t>
            </w:r>
          </w:p>
        </w:tc>
      </w:tr>
      <w:tr w:rsidR="00160D5B" w:rsidRPr="001106ED" w:rsidTr="00A52A1C">
        <w:tc>
          <w:tcPr>
            <w:tcW w:w="710" w:type="dxa"/>
          </w:tcPr>
          <w:p w:rsidR="00160D5B" w:rsidRPr="00737007" w:rsidRDefault="00160D5B" w:rsidP="00A52A1C">
            <w:pPr>
              <w:rPr>
                <w:sz w:val="32"/>
                <w:szCs w:val="32"/>
              </w:rPr>
            </w:pPr>
            <w:r w:rsidRPr="00737007">
              <w:rPr>
                <w:sz w:val="32"/>
                <w:szCs w:val="32"/>
              </w:rPr>
              <w:t>2.</w:t>
            </w:r>
          </w:p>
        </w:tc>
        <w:tc>
          <w:tcPr>
            <w:tcW w:w="2551" w:type="dxa"/>
          </w:tcPr>
          <w:p w:rsidR="00160D5B" w:rsidRPr="00737007" w:rsidRDefault="00160D5B" w:rsidP="00A52A1C">
            <w:pPr>
              <w:jc w:val="center"/>
              <w:rPr>
                <w:sz w:val="32"/>
                <w:szCs w:val="32"/>
              </w:rPr>
            </w:pPr>
            <w:r w:rsidRPr="00737007">
              <w:rPr>
                <w:sz w:val="32"/>
                <w:szCs w:val="32"/>
              </w:rPr>
              <w:t>Русский язык</w:t>
            </w:r>
          </w:p>
        </w:tc>
        <w:tc>
          <w:tcPr>
            <w:tcW w:w="992" w:type="dxa"/>
          </w:tcPr>
          <w:p w:rsidR="00160D5B" w:rsidRPr="0010108A" w:rsidRDefault="00160D5B" w:rsidP="00A52A1C">
            <w:pPr>
              <w:jc w:val="center"/>
              <w:rPr>
                <w:sz w:val="28"/>
                <w:szCs w:val="28"/>
              </w:rPr>
            </w:pPr>
            <w:r w:rsidRPr="0010108A">
              <w:rPr>
                <w:sz w:val="28"/>
                <w:szCs w:val="28"/>
              </w:rPr>
              <w:t>48</w:t>
            </w:r>
          </w:p>
        </w:tc>
        <w:tc>
          <w:tcPr>
            <w:tcW w:w="993" w:type="dxa"/>
          </w:tcPr>
          <w:p w:rsidR="00160D5B" w:rsidRPr="0010108A" w:rsidRDefault="00160D5B" w:rsidP="00A52A1C">
            <w:pPr>
              <w:jc w:val="center"/>
              <w:rPr>
                <w:sz w:val="28"/>
                <w:szCs w:val="28"/>
              </w:rPr>
            </w:pPr>
            <w:r w:rsidRPr="0010108A">
              <w:rPr>
                <w:sz w:val="28"/>
                <w:szCs w:val="28"/>
              </w:rPr>
              <w:t>100%</w:t>
            </w:r>
          </w:p>
        </w:tc>
        <w:tc>
          <w:tcPr>
            <w:tcW w:w="1134" w:type="dxa"/>
          </w:tcPr>
          <w:p w:rsidR="00160D5B" w:rsidRPr="0010108A" w:rsidRDefault="00160D5B" w:rsidP="00A52A1C">
            <w:pPr>
              <w:jc w:val="center"/>
              <w:rPr>
                <w:sz w:val="28"/>
                <w:szCs w:val="28"/>
              </w:rPr>
            </w:pPr>
            <w:r w:rsidRPr="0010108A">
              <w:rPr>
                <w:sz w:val="28"/>
                <w:szCs w:val="28"/>
              </w:rPr>
              <w:t>99,16%</w:t>
            </w:r>
          </w:p>
        </w:tc>
        <w:tc>
          <w:tcPr>
            <w:tcW w:w="992" w:type="dxa"/>
          </w:tcPr>
          <w:p w:rsidR="00160D5B" w:rsidRPr="0010108A" w:rsidRDefault="00160D5B" w:rsidP="00A52A1C">
            <w:pPr>
              <w:jc w:val="center"/>
              <w:rPr>
                <w:sz w:val="28"/>
                <w:szCs w:val="28"/>
              </w:rPr>
            </w:pPr>
            <w:r w:rsidRPr="0010108A">
              <w:rPr>
                <w:sz w:val="28"/>
                <w:szCs w:val="28"/>
              </w:rPr>
              <w:t>97,9%</w:t>
            </w:r>
          </w:p>
        </w:tc>
        <w:tc>
          <w:tcPr>
            <w:tcW w:w="1134" w:type="dxa"/>
          </w:tcPr>
          <w:p w:rsidR="00160D5B" w:rsidRPr="0010108A" w:rsidRDefault="00160D5B" w:rsidP="00A52A1C">
            <w:pPr>
              <w:jc w:val="center"/>
              <w:rPr>
                <w:sz w:val="28"/>
                <w:szCs w:val="28"/>
              </w:rPr>
            </w:pPr>
            <w:r w:rsidRPr="0010108A">
              <w:rPr>
                <w:sz w:val="28"/>
                <w:szCs w:val="28"/>
              </w:rPr>
              <w:t>72,44%</w:t>
            </w:r>
          </w:p>
        </w:tc>
        <w:tc>
          <w:tcPr>
            <w:tcW w:w="850" w:type="dxa"/>
          </w:tcPr>
          <w:p w:rsidR="00160D5B" w:rsidRPr="0010108A" w:rsidRDefault="00160D5B" w:rsidP="00A52A1C">
            <w:pPr>
              <w:jc w:val="center"/>
              <w:rPr>
                <w:sz w:val="28"/>
                <w:szCs w:val="28"/>
              </w:rPr>
            </w:pPr>
            <w:r w:rsidRPr="0010108A">
              <w:rPr>
                <w:sz w:val="28"/>
                <w:szCs w:val="28"/>
              </w:rPr>
              <w:t>4,68</w:t>
            </w:r>
          </w:p>
        </w:tc>
        <w:tc>
          <w:tcPr>
            <w:tcW w:w="992" w:type="dxa"/>
          </w:tcPr>
          <w:p w:rsidR="00160D5B" w:rsidRPr="0010108A" w:rsidRDefault="00160D5B" w:rsidP="00A52A1C">
            <w:pPr>
              <w:jc w:val="center"/>
              <w:rPr>
                <w:sz w:val="28"/>
                <w:szCs w:val="28"/>
              </w:rPr>
            </w:pPr>
            <w:r w:rsidRPr="0010108A">
              <w:rPr>
                <w:sz w:val="28"/>
                <w:szCs w:val="28"/>
              </w:rPr>
              <w:t>4,06</w:t>
            </w:r>
          </w:p>
        </w:tc>
      </w:tr>
      <w:tr w:rsidR="00160D5B" w:rsidRPr="001106ED" w:rsidTr="00A52A1C">
        <w:tc>
          <w:tcPr>
            <w:tcW w:w="710" w:type="dxa"/>
          </w:tcPr>
          <w:p w:rsidR="00160D5B" w:rsidRPr="00737007" w:rsidRDefault="00160D5B" w:rsidP="00A52A1C">
            <w:pPr>
              <w:rPr>
                <w:sz w:val="32"/>
                <w:szCs w:val="32"/>
              </w:rPr>
            </w:pPr>
            <w:r w:rsidRPr="00737007">
              <w:rPr>
                <w:sz w:val="32"/>
                <w:szCs w:val="32"/>
              </w:rPr>
              <w:t>3.</w:t>
            </w:r>
          </w:p>
        </w:tc>
        <w:tc>
          <w:tcPr>
            <w:tcW w:w="2551" w:type="dxa"/>
          </w:tcPr>
          <w:p w:rsidR="00160D5B" w:rsidRPr="00737007" w:rsidRDefault="00160D5B" w:rsidP="00A52A1C">
            <w:pPr>
              <w:jc w:val="center"/>
              <w:rPr>
                <w:sz w:val="32"/>
                <w:szCs w:val="32"/>
              </w:rPr>
            </w:pPr>
            <w:r w:rsidRPr="00737007">
              <w:rPr>
                <w:sz w:val="32"/>
                <w:szCs w:val="32"/>
              </w:rPr>
              <w:t>Информатика</w:t>
            </w:r>
          </w:p>
        </w:tc>
        <w:tc>
          <w:tcPr>
            <w:tcW w:w="992" w:type="dxa"/>
          </w:tcPr>
          <w:p w:rsidR="00160D5B" w:rsidRPr="00737007" w:rsidRDefault="00160D5B" w:rsidP="00A52A1C">
            <w:pPr>
              <w:jc w:val="center"/>
              <w:rPr>
                <w:sz w:val="32"/>
                <w:szCs w:val="32"/>
              </w:rPr>
            </w:pPr>
            <w:r>
              <w:rPr>
                <w:sz w:val="32"/>
                <w:szCs w:val="32"/>
              </w:rPr>
              <w:t>20</w:t>
            </w:r>
          </w:p>
        </w:tc>
        <w:tc>
          <w:tcPr>
            <w:tcW w:w="993" w:type="dxa"/>
          </w:tcPr>
          <w:p w:rsidR="00160D5B" w:rsidRPr="00737007" w:rsidRDefault="00160D5B" w:rsidP="00A52A1C">
            <w:pPr>
              <w:jc w:val="center"/>
              <w:rPr>
                <w:sz w:val="28"/>
                <w:szCs w:val="28"/>
              </w:rPr>
            </w:pPr>
            <w:r w:rsidRPr="00737007">
              <w:rPr>
                <w:sz w:val="28"/>
                <w:szCs w:val="28"/>
              </w:rPr>
              <w:t>100%</w:t>
            </w:r>
          </w:p>
        </w:tc>
        <w:tc>
          <w:tcPr>
            <w:tcW w:w="1134" w:type="dxa"/>
          </w:tcPr>
          <w:p w:rsidR="00160D5B" w:rsidRPr="00737007" w:rsidRDefault="00160D5B" w:rsidP="00A52A1C">
            <w:pPr>
              <w:jc w:val="center"/>
              <w:rPr>
                <w:sz w:val="28"/>
                <w:szCs w:val="28"/>
              </w:rPr>
            </w:pPr>
            <w:r>
              <w:rPr>
                <w:sz w:val="28"/>
                <w:szCs w:val="28"/>
              </w:rPr>
              <w:t>100</w:t>
            </w:r>
            <w:r w:rsidRPr="00737007">
              <w:rPr>
                <w:sz w:val="28"/>
                <w:szCs w:val="28"/>
              </w:rPr>
              <w:t>%</w:t>
            </w:r>
          </w:p>
        </w:tc>
        <w:tc>
          <w:tcPr>
            <w:tcW w:w="992" w:type="dxa"/>
          </w:tcPr>
          <w:p w:rsidR="00160D5B" w:rsidRPr="00737007" w:rsidRDefault="00160D5B" w:rsidP="00A52A1C">
            <w:pPr>
              <w:jc w:val="center"/>
              <w:rPr>
                <w:sz w:val="28"/>
                <w:szCs w:val="28"/>
              </w:rPr>
            </w:pPr>
            <w:r>
              <w:rPr>
                <w:sz w:val="28"/>
                <w:szCs w:val="28"/>
              </w:rPr>
              <w:t>95</w:t>
            </w:r>
            <w:r w:rsidRPr="00737007">
              <w:rPr>
                <w:sz w:val="28"/>
                <w:szCs w:val="28"/>
              </w:rPr>
              <w:t>%</w:t>
            </w:r>
          </w:p>
        </w:tc>
        <w:tc>
          <w:tcPr>
            <w:tcW w:w="1134" w:type="dxa"/>
          </w:tcPr>
          <w:p w:rsidR="00160D5B" w:rsidRPr="00737007" w:rsidRDefault="00160D5B" w:rsidP="00A52A1C">
            <w:pPr>
              <w:jc w:val="center"/>
              <w:rPr>
                <w:sz w:val="28"/>
                <w:szCs w:val="28"/>
              </w:rPr>
            </w:pPr>
            <w:r>
              <w:rPr>
                <w:sz w:val="28"/>
                <w:szCs w:val="28"/>
              </w:rPr>
              <w:t>66,87</w:t>
            </w:r>
            <w:r w:rsidRPr="00737007">
              <w:rPr>
                <w:sz w:val="28"/>
                <w:szCs w:val="28"/>
              </w:rPr>
              <w:t>%</w:t>
            </w:r>
          </w:p>
        </w:tc>
        <w:tc>
          <w:tcPr>
            <w:tcW w:w="850" w:type="dxa"/>
          </w:tcPr>
          <w:p w:rsidR="00160D5B" w:rsidRPr="00737007" w:rsidRDefault="00160D5B" w:rsidP="00A52A1C">
            <w:pPr>
              <w:jc w:val="center"/>
              <w:rPr>
                <w:sz w:val="28"/>
                <w:szCs w:val="28"/>
              </w:rPr>
            </w:pPr>
            <w:r w:rsidRPr="00737007">
              <w:rPr>
                <w:sz w:val="28"/>
                <w:szCs w:val="28"/>
              </w:rPr>
              <w:t>4</w:t>
            </w:r>
            <w:r>
              <w:rPr>
                <w:sz w:val="28"/>
                <w:szCs w:val="28"/>
              </w:rPr>
              <w:t>,25</w:t>
            </w:r>
          </w:p>
        </w:tc>
        <w:tc>
          <w:tcPr>
            <w:tcW w:w="992" w:type="dxa"/>
          </w:tcPr>
          <w:p w:rsidR="00160D5B" w:rsidRPr="00737007" w:rsidRDefault="00160D5B" w:rsidP="00A52A1C">
            <w:pPr>
              <w:jc w:val="center"/>
              <w:rPr>
                <w:sz w:val="28"/>
                <w:szCs w:val="28"/>
              </w:rPr>
            </w:pPr>
            <w:r w:rsidRPr="00737007">
              <w:rPr>
                <w:sz w:val="28"/>
                <w:szCs w:val="28"/>
              </w:rPr>
              <w:t>3,8</w:t>
            </w:r>
            <w:r>
              <w:rPr>
                <w:sz w:val="28"/>
                <w:szCs w:val="28"/>
              </w:rPr>
              <w:t>3</w:t>
            </w:r>
          </w:p>
        </w:tc>
      </w:tr>
      <w:tr w:rsidR="00160D5B" w:rsidRPr="001106ED" w:rsidTr="00A52A1C">
        <w:tc>
          <w:tcPr>
            <w:tcW w:w="710" w:type="dxa"/>
          </w:tcPr>
          <w:p w:rsidR="00160D5B" w:rsidRPr="00737007" w:rsidRDefault="00160D5B" w:rsidP="00A52A1C">
            <w:pPr>
              <w:rPr>
                <w:sz w:val="32"/>
                <w:szCs w:val="32"/>
              </w:rPr>
            </w:pPr>
            <w:r w:rsidRPr="00737007">
              <w:rPr>
                <w:sz w:val="32"/>
                <w:szCs w:val="32"/>
              </w:rPr>
              <w:t>4.</w:t>
            </w:r>
          </w:p>
        </w:tc>
        <w:tc>
          <w:tcPr>
            <w:tcW w:w="2551" w:type="dxa"/>
          </w:tcPr>
          <w:p w:rsidR="00160D5B" w:rsidRPr="00737007" w:rsidRDefault="00160D5B" w:rsidP="00A52A1C">
            <w:pPr>
              <w:jc w:val="center"/>
              <w:rPr>
                <w:sz w:val="32"/>
                <w:szCs w:val="32"/>
              </w:rPr>
            </w:pPr>
            <w:r w:rsidRPr="00737007">
              <w:rPr>
                <w:sz w:val="32"/>
                <w:szCs w:val="32"/>
              </w:rPr>
              <w:t>Химия</w:t>
            </w:r>
          </w:p>
        </w:tc>
        <w:tc>
          <w:tcPr>
            <w:tcW w:w="992" w:type="dxa"/>
          </w:tcPr>
          <w:p w:rsidR="00160D5B" w:rsidRPr="00737007" w:rsidRDefault="00160D5B" w:rsidP="00A52A1C">
            <w:pPr>
              <w:jc w:val="center"/>
              <w:rPr>
                <w:sz w:val="32"/>
                <w:szCs w:val="32"/>
              </w:rPr>
            </w:pPr>
            <w:r>
              <w:rPr>
                <w:sz w:val="32"/>
                <w:szCs w:val="32"/>
              </w:rPr>
              <w:t>9</w:t>
            </w:r>
          </w:p>
        </w:tc>
        <w:tc>
          <w:tcPr>
            <w:tcW w:w="993" w:type="dxa"/>
          </w:tcPr>
          <w:p w:rsidR="00160D5B" w:rsidRPr="00737007" w:rsidRDefault="00160D5B" w:rsidP="00A52A1C">
            <w:pPr>
              <w:jc w:val="center"/>
              <w:rPr>
                <w:sz w:val="28"/>
                <w:szCs w:val="28"/>
              </w:rPr>
            </w:pPr>
            <w:r w:rsidRPr="00737007">
              <w:rPr>
                <w:sz w:val="28"/>
                <w:szCs w:val="28"/>
              </w:rPr>
              <w:t>100%</w:t>
            </w:r>
          </w:p>
        </w:tc>
        <w:tc>
          <w:tcPr>
            <w:tcW w:w="1134" w:type="dxa"/>
          </w:tcPr>
          <w:p w:rsidR="00160D5B" w:rsidRPr="00737007" w:rsidRDefault="00160D5B" w:rsidP="00A52A1C">
            <w:pPr>
              <w:jc w:val="center"/>
              <w:rPr>
                <w:sz w:val="28"/>
                <w:szCs w:val="28"/>
              </w:rPr>
            </w:pPr>
            <w:r>
              <w:rPr>
                <w:sz w:val="28"/>
                <w:szCs w:val="28"/>
              </w:rPr>
              <w:t>100</w:t>
            </w:r>
            <w:r w:rsidRPr="00737007">
              <w:rPr>
                <w:sz w:val="28"/>
                <w:szCs w:val="28"/>
              </w:rPr>
              <w:t>%</w:t>
            </w:r>
          </w:p>
        </w:tc>
        <w:tc>
          <w:tcPr>
            <w:tcW w:w="992" w:type="dxa"/>
          </w:tcPr>
          <w:p w:rsidR="00160D5B" w:rsidRPr="00737007" w:rsidRDefault="00160D5B" w:rsidP="00A52A1C">
            <w:pPr>
              <w:jc w:val="center"/>
              <w:rPr>
                <w:sz w:val="28"/>
                <w:szCs w:val="28"/>
              </w:rPr>
            </w:pPr>
            <w:r>
              <w:rPr>
                <w:sz w:val="28"/>
                <w:szCs w:val="28"/>
              </w:rPr>
              <w:t>88</w:t>
            </w:r>
            <w:r w:rsidRPr="00737007">
              <w:rPr>
                <w:sz w:val="28"/>
                <w:szCs w:val="28"/>
              </w:rPr>
              <w:t>%</w:t>
            </w:r>
          </w:p>
        </w:tc>
        <w:tc>
          <w:tcPr>
            <w:tcW w:w="1134" w:type="dxa"/>
          </w:tcPr>
          <w:p w:rsidR="00160D5B" w:rsidRPr="00737007" w:rsidRDefault="00160D5B" w:rsidP="00A52A1C">
            <w:pPr>
              <w:jc w:val="center"/>
              <w:rPr>
                <w:sz w:val="28"/>
                <w:szCs w:val="28"/>
              </w:rPr>
            </w:pPr>
            <w:r>
              <w:rPr>
                <w:sz w:val="28"/>
                <w:szCs w:val="28"/>
              </w:rPr>
              <w:t>81</w:t>
            </w:r>
            <w:r w:rsidRPr="00737007">
              <w:rPr>
                <w:sz w:val="28"/>
                <w:szCs w:val="28"/>
              </w:rPr>
              <w:t>%</w:t>
            </w:r>
          </w:p>
        </w:tc>
        <w:tc>
          <w:tcPr>
            <w:tcW w:w="850" w:type="dxa"/>
          </w:tcPr>
          <w:p w:rsidR="00160D5B" w:rsidRPr="00737007" w:rsidRDefault="00160D5B" w:rsidP="00A52A1C">
            <w:pPr>
              <w:jc w:val="center"/>
              <w:rPr>
                <w:sz w:val="28"/>
                <w:szCs w:val="28"/>
              </w:rPr>
            </w:pPr>
            <w:r>
              <w:rPr>
                <w:sz w:val="28"/>
                <w:szCs w:val="28"/>
              </w:rPr>
              <w:t>4,11</w:t>
            </w:r>
          </w:p>
        </w:tc>
        <w:tc>
          <w:tcPr>
            <w:tcW w:w="992" w:type="dxa"/>
          </w:tcPr>
          <w:p w:rsidR="00160D5B" w:rsidRPr="00737007" w:rsidRDefault="00160D5B" w:rsidP="00A52A1C">
            <w:pPr>
              <w:jc w:val="center"/>
              <w:rPr>
                <w:sz w:val="28"/>
                <w:szCs w:val="28"/>
              </w:rPr>
            </w:pPr>
            <w:r>
              <w:rPr>
                <w:sz w:val="28"/>
                <w:szCs w:val="28"/>
              </w:rPr>
              <w:t>4,02</w:t>
            </w:r>
          </w:p>
        </w:tc>
      </w:tr>
      <w:tr w:rsidR="00160D5B" w:rsidRPr="001106ED" w:rsidTr="00A52A1C">
        <w:trPr>
          <w:trHeight w:val="178"/>
        </w:trPr>
        <w:tc>
          <w:tcPr>
            <w:tcW w:w="710" w:type="dxa"/>
          </w:tcPr>
          <w:p w:rsidR="00160D5B" w:rsidRPr="00737007" w:rsidRDefault="00160D5B" w:rsidP="00A52A1C">
            <w:pPr>
              <w:rPr>
                <w:sz w:val="32"/>
                <w:szCs w:val="32"/>
              </w:rPr>
            </w:pPr>
            <w:r w:rsidRPr="00737007">
              <w:rPr>
                <w:sz w:val="32"/>
                <w:szCs w:val="32"/>
              </w:rPr>
              <w:t>5.</w:t>
            </w:r>
          </w:p>
        </w:tc>
        <w:tc>
          <w:tcPr>
            <w:tcW w:w="2551" w:type="dxa"/>
          </w:tcPr>
          <w:p w:rsidR="00160D5B" w:rsidRPr="00737007" w:rsidRDefault="00160D5B" w:rsidP="00A52A1C">
            <w:pPr>
              <w:jc w:val="center"/>
              <w:rPr>
                <w:sz w:val="32"/>
                <w:szCs w:val="32"/>
              </w:rPr>
            </w:pPr>
            <w:r w:rsidRPr="00737007">
              <w:rPr>
                <w:sz w:val="32"/>
                <w:szCs w:val="32"/>
              </w:rPr>
              <w:t>Физика</w:t>
            </w:r>
          </w:p>
        </w:tc>
        <w:tc>
          <w:tcPr>
            <w:tcW w:w="992" w:type="dxa"/>
          </w:tcPr>
          <w:p w:rsidR="00160D5B" w:rsidRPr="00737007" w:rsidRDefault="00160D5B" w:rsidP="00A52A1C">
            <w:pPr>
              <w:jc w:val="center"/>
              <w:rPr>
                <w:sz w:val="32"/>
                <w:szCs w:val="32"/>
              </w:rPr>
            </w:pPr>
            <w:r>
              <w:rPr>
                <w:sz w:val="32"/>
                <w:szCs w:val="32"/>
              </w:rPr>
              <w:t>7</w:t>
            </w:r>
          </w:p>
        </w:tc>
        <w:tc>
          <w:tcPr>
            <w:tcW w:w="993" w:type="dxa"/>
          </w:tcPr>
          <w:p w:rsidR="00160D5B" w:rsidRPr="00737007" w:rsidRDefault="00160D5B" w:rsidP="00A52A1C">
            <w:pPr>
              <w:jc w:val="center"/>
              <w:rPr>
                <w:sz w:val="28"/>
                <w:szCs w:val="28"/>
              </w:rPr>
            </w:pPr>
            <w:r w:rsidRPr="00737007">
              <w:rPr>
                <w:sz w:val="28"/>
                <w:szCs w:val="28"/>
              </w:rPr>
              <w:t>100%</w:t>
            </w:r>
          </w:p>
        </w:tc>
        <w:tc>
          <w:tcPr>
            <w:tcW w:w="1134" w:type="dxa"/>
          </w:tcPr>
          <w:p w:rsidR="00160D5B" w:rsidRPr="00737007" w:rsidRDefault="00160D5B" w:rsidP="00A52A1C">
            <w:pPr>
              <w:jc w:val="center"/>
              <w:rPr>
                <w:sz w:val="28"/>
                <w:szCs w:val="28"/>
              </w:rPr>
            </w:pPr>
            <w:r>
              <w:rPr>
                <w:sz w:val="28"/>
                <w:szCs w:val="28"/>
              </w:rPr>
              <w:t>98</w:t>
            </w:r>
            <w:r w:rsidRPr="00737007">
              <w:rPr>
                <w:sz w:val="28"/>
                <w:szCs w:val="28"/>
              </w:rPr>
              <w:t>%</w:t>
            </w:r>
          </w:p>
        </w:tc>
        <w:tc>
          <w:tcPr>
            <w:tcW w:w="992" w:type="dxa"/>
          </w:tcPr>
          <w:p w:rsidR="00160D5B" w:rsidRPr="0010108A" w:rsidRDefault="00160D5B" w:rsidP="00A52A1C">
            <w:pPr>
              <w:jc w:val="center"/>
              <w:rPr>
                <w:sz w:val="28"/>
                <w:szCs w:val="28"/>
                <w:highlight w:val="yellow"/>
              </w:rPr>
            </w:pPr>
            <w:r w:rsidRPr="0010108A">
              <w:rPr>
                <w:sz w:val="28"/>
                <w:szCs w:val="28"/>
                <w:highlight w:val="yellow"/>
              </w:rPr>
              <w:t>57%</w:t>
            </w:r>
          </w:p>
        </w:tc>
        <w:tc>
          <w:tcPr>
            <w:tcW w:w="1134" w:type="dxa"/>
          </w:tcPr>
          <w:p w:rsidR="00160D5B" w:rsidRPr="0010108A" w:rsidRDefault="00160D5B" w:rsidP="00A52A1C">
            <w:pPr>
              <w:jc w:val="center"/>
              <w:rPr>
                <w:sz w:val="28"/>
                <w:szCs w:val="28"/>
                <w:highlight w:val="yellow"/>
              </w:rPr>
            </w:pPr>
            <w:r w:rsidRPr="0010108A">
              <w:rPr>
                <w:sz w:val="28"/>
                <w:szCs w:val="28"/>
                <w:highlight w:val="yellow"/>
              </w:rPr>
              <w:t>68,8%</w:t>
            </w:r>
          </w:p>
        </w:tc>
        <w:tc>
          <w:tcPr>
            <w:tcW w:w="850" w:type="dxa"/>
          </w:tcPr>
          <w:p w:rsidR="00160D5B" w:rsidRPr="0010108A" w:rsidRDefault="00160D5B" w:rsidP="00A52A1C">
            <w:pPr>
              <w:jc w:val="center"/>
              <w:rPr>
                <w:sz w:val="28"/>
                <w:szCs w:val="28"/>
                <w:highlight w:val="yellow"/>
              </w:rPr>
            </w:pPr>
            <w:r w:rsidRPr="0010108A">
              <w:rPr>
                <w:sz w:val="28"/>
                <w:szCs w:val="28"/>
                <w:highlight w:val="yellow"/>
              </w:rPr>
              <w:t>3,57</w:t>
            </w:r>
          </w:p>
        </w:tc>
        <w:tc>
          <w:tcPr>
            <w:tcW w:w="992" w:type="dxa"/>
          </w:tcPr>
          <w:p w:rsidR="00160D5B" w:rsidRPr="0010108A" w:rsidRDefault="00160D5B" w:rsidP="00A52A1C">
            <w:pPr>
              <w:jc w:val="center"/>
              <w:rPr>
                <w:sz w:val="28"/>
                <w:szCs w:val="28"/>
                <w:highlight w:val="yellow"/>
              </w:rPr>
            </w:pPr>
            <w:r w:rsidRPr="0010108A">
              <w:rPr>
                <w:sz w:val="28"/>
                <w:szCs w:val="28"/>
                <w:highlight w:val="yellow"/>
              </w:rPr>
              <w:t>3,74</w:t>
            </w:r>
          </w:p>
        </w:tc>
      </w:tr>
      <w:tr w:rsidR="00160D5B" w:rsidRPr="001106ED" w:rsidTr="00A52A1C">
        <w:trPr>
          <w:trHeight w:val="178"/>
        </w:trPr>
        <w:tc>
          <w:tcPr>
            <w:tcW w:w="710" w:type="dxa"/>
          </w:tcPr>
          <w:p w:rsidR="00160D5B" w:rsidRPr="00737007" w:rsidRDefault="00160D5B" w:rsidP="00A52A1C">
            <w:pPr>
              <w:rPr>
                <w:sz w:val="32"/>
                <w:szCs w:val="32"/>
              </w:rPr>
            </w:pPr>
            <w:r w:rsidRPr="00737007">
              <w:rPr>
                <w:sz w:val="32"/>
                <w:szCs w:val="32"/>
              </w:rPr>
              <w:t>6.</w:t>
            </w:r>
          </w:p>
        </w:tc>
        <w:tc>
          <w:tcPr>
            <w:tcW w:w="2551" w:type="dxa"/>
          </w:tcPr>
          <w:p w:rsidR="00160D5B" w:rsidRPr="00737007" w:rsidRDefault="00160D5B" w:rsidP="00A52A1C">
            <w:pPr>
              <w:jc w:val="center"/>
              <w:rPr>
                <w:sz w:val="32"/>
                <w:szCs w:val="32"/>
              </w:rPr>
            </w:pPr>
            <w:r w:rsidRPr="00737007">
              <w:rPr>
                <w:sz w:val="32"/>
                <w:szCs w:val="32"/>
              </w:rPr>
              <w:t>География</w:t>
            </w:r>
          </w:p>
        </w:tc>
        <w:tc>
          <w:tcPr>
            <w:tcW w:w="992" w:type="dxa"/>
          </w:tcPr>
          <w:p w:rsidR="00160D5B" w:rsidRPr="00737007" w:rsidRDefault="00160D5B" w:rsidP="00A52A1C">
            <w:pPr>
              <w:jc w:val="center"/>
              <w:rPr>
                <w:sz w:val="32"/>
                <w:szCs w:val="32"/>
              </w:rPr>
            </w:pPr>
            <w:r>
              <w:rPr>
                <w:sz w:val="32"/>
                <w:szCs w:val="32"/>
              </w:rPr>
              <w:t>22</w:t>
            </w:r>
          </w:p>
        </w:tc>
        <w:tc>
          <w:tcPr>
            <w:tcW w:w="993" w:type="dxa"/>
          </w:tcPr>
          <w:p w:rsidR="00160D5B" w:rsidRPr="00737007" w:rsidRDefault="00160D5B" w:rsidP="00A52A1C">
            <w:pPr>
              <w:jc w:val="center"/>
              <w:rPr>
                <w:sz w:val="28"/>
                <w:szCs w:val="28"/>
              </w:rPr>
            </w:pPr>
            <w:r w:rsidRPr="00737007">
              <w:rPr>
                <w:sz w:val="28"/>
                <w:szCs w:val="28"/>
              </w:rPr>
              <w:t>100%</w:t>
            </w:r>
          </w:p>
        </w:tc>
        <w:tc>
          <w:tcPr>
            <w:tcW w:w="1134" w:type="dxa"/>
          </w:tcPr>
          <w:p w:rsidR="00160D5B" w:rsidRPr="00737007" w:rsidRDefault="00160D5B" w:rsidP="00A52A1C">
            <w:pPr>
              <w:jc w:val="center"/>
              <w:rPr>
                <w:sz w:val="28"/>
                <w:szCs w:val="28"/>
              </w:rPr>
            </w:pPr>
            <w:r>
              <w:rPr>
                <w:sz w:val="28"/>
                <w:szCs w:val="28"/>
              </w:rPr>
              <w:t>99,4</w:t>
            </w:r>
            <w:r w:rsidRPr="00737007">
              <w:rPr>
                <w:sz w:val="28"/>
                <w:szCs w:val="28"/>
              </w:rPr>
              <w:t>%</w:t>
            </w:r>
          </w:p>
        </w:tc>
        <w:tc>
          <w:tcPr>
            <w:tcW w:w="992" w:type="dxa"/>
          </w:tcPr>
          <w:p w:rsidR="00160D5B" w:rsidRPr="00737007" w:rsidRDefault="00160D5B" w:rsidP="00A52A1C">
            <w:pPr>
              <w:jc w:val="center"/>
              <w:rPr>
                <w:sz w:val="28"/>
                <w:szCs w:val="28"/>
              </w:rPr>
            </w:pPr>
            <w:r>
              <w:rPr>
                <w:sz w:val="28"/>
                <w:szCs w:val="28"/>
              </w:rPr>
              <w:t>77</w:t>
            </w:r>
            <w:r w:rsidRPr="00737007">
              <w:rPr>
                <w:sz w:val="28"/>
                <w:szCs w:val="28"/>
              </w:rPr>
              <w:t>%</w:t>
            </w:r>
          </w:p>
        </w:tc>
        <w:tc>
          <w:tcPr>
            <w:tcW w:w="1134" w:type="dxa"/>
          </w:tcPr>
          <w:p w:rsidR="00160D5B" w:rsidRPr="00737007" w:rsidRDefault="00160D5B" w:rsidP="00A52A1C">
            <w:pPr>
              <w:jc w:val="center"/>
              <w:rPr>
                <w:sz w:val="28"/>
                <w:szCs w:val="28"/>
              </w:rPr>
            </w:pPr>
            <w:r>
              <w:rPr>
                <w:sz w:val="28"/>
                <w:szCs w:val="28"/>
              </w:rPr>
              <w:t>55,7</w:t>
            </w:r>
            <w:r w:rsidRPr="00737007">
              <w:rPr>
                <w:sz w:val="28"/>
                <w:szCs w:val="28"/>
              </w:rPr>
              <w:t>%</w:t>
            </w:r>
          </w:p>
        </w:tc>
        <w:tc>
          <w:tcPr>
            <w:tcW w:w="850" w:type="dxa"/>
          </w:tcPr>
          <w:p w:rsidR="00160D5B" w:rsidRPr="00737007" w:rsidRDefault="00160D5B" w:rsidP="00A52A1C">
            <w:pPr>
              <w:jc w:val="center"/>
              <w:rPr>
                <w:sz w:val="28"/>
                <w:szCs w:val="28"/>
              </w:rPr>
            </w:pPr>
            <w:r>
              <w:rPr>
                <w:sz w:val="28"/>
                <w:szCs w:val="28"/>
              </w:rPr>
              <w:t>4,04</w:t>
            </w:r>
          </w:p>
        </w:tc>
        <w:tc>
          <w:tcPr>
            <w:tcW w:w="992" w:type="dxa"/>
          </w:tcPr>
          <w:p w:rsidR="00160D5B" w:rsidRPr="00737007" w:rsidRDefault="00160D5B" w:rsidP="00A52A1C">
            <w:pPr>
              <w:jc w:val="center"/>
              <w:rPr>
                <w:sz w:val="28"/>
                <w:szCs w:val="28"/>
              </w:rPr>
            </w:pPr>
            <w:r w:rsidRPr="00737007">
              <w:rPr>
                <w:sz w:val="28"/>
                <w:szCs w:val="28"/>
              </w:rPr>
              <w:t>3,6</w:t>
            </w:r>
            <w:r>
              <w:rPr>
                <w:sz w:val="28"/>
                <w:szCs w:val="28"/>
              </w:rPr>
              <w:t>1</w:t>
            </w:r>
          </w:p>
        </w:tc>
      </w:tr>
      <w:tr w:rsidR="00160D5B" w:rsidRPr="001106ED" w:rsidTr="00A52A1C">
        <w:trPr>
          <w:trHeight w:val="178"/>
        </w:trPr>
        <w:tc>
          <w:tcPr>
            <w:tcW w:w="710" w:type="dxa"/>
          </w:tcPr>
          <w:p w:rsidR="00160D5B" w:rsidRPr="00737007" w:rsidRDefault="00160D5B" w:rsidP="00A52A1C">
            <w:pPr>
              <w:rPr>
                <w:sz w:val="32"/>
                <w:szCs w:val="32"/>
              </w:rPr>
            </w:pPr>
            <w:r w:rsidRPr="00737007">
              <w:rPr>
                <w:sz w:val="32"/>
                <w:szCs w:val="32"/>
              </w:rPr>
              <w:t>7.</w:t>
            </w:r>
          </w:p>
        </w:tc>
        <w:tc>
          <w:tcPr>
            <w:tcW w:w="2551" w:type="dxa"/>
          </w:tcPr>
          <w:p w:rsidR="00160D5B" w:rsidRPr="00737007" w:rsidRDefault="00160D5B" w:rsidP="00A52A1C">
            <w:pPr>
              <w:jc w:val="center"/>
              <w:rPr>
                <w:sz w:val="32"/>
                <w:szCs w:val="32"/>
              </w:rPr>
            </w:pPr>
            <w:r w:rsidRPr="00737007">
              <w:rPr>
                <w:sz w:val="32"/>
                <w:szCs w:val="32"/>
              </w:rPr>
              <w:t>Биология</w:t>
            </w:r>
          </w:p>
        </w:tc>
        <w:tc>
          <w:tcPr>
            <w:tcW w:w="992" w:type="dxa"/>
          </w:tcPr>
          <w:p w:rsidR="00160D5B" w:rsidRPr="00737007" w:rsidRDefault="00160D5B" w:rsidP="00A52A1C">
            <w:pPr>
              <w:jc w:val="center"/>
              <w:rPr>
                <w:sz w:val="32"/>
                <w:szCs w:val="32"/>
              </w:rPr>
            </w:pPr>
            <w:r>
              <w:rPr>
                <w:sz w:val="32"/>
                <w:szCs w:val="32"/>
              </w:rPr>
              <w:t>11</w:t>
            </w:r>
          </w:p>
        </w:tc>
        <w:tc>
          <w:tcPr>
            <w:tcW w:w="993" w:type="dxa"/>
          </w:tcPr>
          <w:p w:rsidR="00160D5B" w:rsidRPr="00737007" w:rsidRDefault="00160D5B" w:rsidP="00A52A1C">
            <w:pPr>
              <w:jc w:val="center"/>
              <w:rPr>
                <w:sz w:val="28"/>
                <w:szCs w:val="28"/>
              </w:rPr>
            </w:pPr>
            <w:r w:rsidRPr="00737007">
              <w:rPr>
                <w:sz w:val="28"/>
                <w:szCs w:val="28"/>
              </w:rPr>
              <w:t>100%</w:t>
            </w:r>
          </w:p>
        </w:tc>
        <w:tc>
          <w:tcPr>
            <w:tcW w:w="1134" w:type="dxa"/>
          </w:tcPr>
          <w:p w:rsidR="00160D5B" w:rsidRPr="0010108A" w:rsidRDefault="00160D5B" w:rsidP="00A52A1C">
            <w:pPr>
              <w:jc w:val="center"/>
              <w:rPr>
                <w:sz w:val="28"/>
                <w:szCs w:val="28"/>
              </w:rPr>
            </w:pPr>
            <w:r w:rsidRPr="0010108A">
              <w:rPr>
                <w:sz w:val="28"/>
                <w:szCs w:val="28"/>
              </w:rPr>
              <w:t>99,15%</w:t>
            </w:r>
          </w:p>
        </w:tc>
        <w:tc>
          <w:tcPr>
            <w:tcW w:w="992" w:type="dxa"/>
          </w:tcPr>
          <w:p w:rsidR="00160D5B" w:rsidRPr="00737007" w:rsidRDefault="00160D5B" w:rsidP="00A52A1C">
            <w:pPr>
              <w:jc w:val="center"/>
              <w:rPr>
                <w:sz w:val="28"/>
                <w:szCs w:val="28"/>
              </w:rPr>
            </w:pPr>
            <w:r>
              <w:rPr>
                <w:sz w:val="28"/>
                <w:szCs w:val="28"/>
              </w:rPr>
              <w:t>100</w:t>
            </w:r>
            <w:r w:rsidRPr="00737007">
              <w:rPr>
                <w:sz w:val="28"/>
                <w:szCs w:val="28"/>
              </w:rPr>
              <w:t>%</w:t>
            </w:r>
          </w:p>
        </w:tc>
        <w:tc>
          <w:tcPr>
            <w:tcW w:w="1134" w:type="dxa"/>
          </w:tcPr>
          <w:p w:rsidR="00160D5B" w:rsidRPr="00737007" w:rsidRDefault="00160D5B" w:rsidP="00A52A1C">
            <w:pPr>
              <w:jc w:val="center"/>
              <w:rPr>
                <w:sz w:val="28"/>
                <w:szCs w:val="28"/>
              </w:rPr>
            </w:pPr>
            <w:r>
              <w:rPr>
                <w:sz w:val="28"/>
                <w:szCs w:val="28"/>
              </w:rPr>
              <w:t>54,23%</w:t>
            </w:r>
          </w:p>
        </w:tc>
        <w:tc>
          <w:tcPr>
            <w:tcW w:w="850" w:type="dxa"/>
          </w:tcPr>
          <w:p w:rsidR="00160D5B" w:rsidRPr="00737007" w:rsidRDefault="00160D5B" w:rsidP="00A52A1C">
            <w:pPr>
              <w:jc w:val="center"/>
              <w:rPr>
                <w:sz w:val="28"/>
                <w:szCs w:val="28"/>
              </w:rPr>
            </w:pPr>
            <w:r>
              <w:rPr>
                <w:sz w:val="28"/>
                <w:szCs w:val="28"/>
              </w:rPr>
              <w:t>4,27</w:t>
            </w:r>
          </w:p>
        </w:tc>
        <w:tc>
          <w:tcPr>
            <w:tcW w:w="992" w:type="dxa"/>
          </w:tcPr>
          <w:p w:rsidR="00160D5B" w:rsidRPr="00737007" w:rsidRDefault="00160D5B" w:rsidP="00A52A1C">
            <w:pPr>
              <w:jc w:val="center"/>
              <w:rPr>
                <w:sz w:val="28"/>
                <w:szCs w:val="28"/>
              </w:rPr>
            </w:pPr>
            <w:r>
              <w:rPr>
                <w:sz w:val="28"/>
                <w:szCs w:val="28"/>
              </w:rPr>
              <w:t>3,6</w:t>
            </w:r>
          </w:p>
        </w:tc>
      </w:tr>
      <w:tr w:rsidR="00160D5B" w:rsidRPr="001106ED" w:rsidTr="00A52A1C">
        <w:trPr>
          <w:trHeight w:val="178"/>
        </w:trPr>
        <w:tc>
          <w:tcPr>
            <w:tcW w:w="710" w:type="dxa"/>
          </w:tcPr>
          <w:p w:rsidR="00160D5B" w:rsidRPr="00737007" w:rsidRDefault="00160D5B" w:rsidP="00A52A1C">
            <w:pPr>
              <w:rPr>
                <w:sz w:val="32"/>
                <w:szCs w:val="32"/>
              </w:rPr>
            </w:pPr>
            <w:r w:rsidRPr="00737007">
              <w:rPr>
                <w:sz w:val="32"/>
                <w:szCs w:val="32"/>
              </w:rPr>
              <w:t>8.</w:t>
            </w:r>
          </w:p>
        </w:tc>
        <w:tc>
          <w:tcPr>
            <w:tcW w:w="2551" w:type="dxa"/>
          </w:tcPr>
          <w:p w:rsidR="00160D5B" w:rsidRPr="00737007" w:rsidRDefault="00160D5B" w:rsidP="00A52A1C">
            <w:pPr>
              <w:jc w:val="center"/>
              <w:rPr>
                <w:sz w:val="32"/>
                <w:szCs w:val="32"/>
              </w:rPr>
            </w:pPr>
            <w:r w:rsidRPr="00737007">
              <w:rPr>
                <w:sz w:val="32"/>
                <w:szCs w:val="32"/>
              </w:rPr>
              <w:t>Англ.яз.</w:t>
            </w:r>
          </w:p>
        </w:tc>
        <w:tc>
          <w:tcPr>
            <w:tcW w:w="992" w:type="dxa"/>
          </w:tcPr>
          <w:p w:rsidR="00160D5B" w:rsidRPr="00737007" w:rsidRDefault="00160D5B" w:rsidP="00A52A1C">
            <w:pPr>
              <w:jc w:val="center"/>
              <w:rPr>
                <w:sz w:val="32"/>
                <w:szCs w:val="32"/>
              </w:rPr>
            </w:pPr>
            <w:r w:rsidRPr="00737007">
              <w:rPr>
                <w:sz w:val="32"/>
                <w:szCs w:val="32"/>
              </w:rPr>
              <w:t>7</w:t>
            </w:r>
          </w:p>
        </w:tc>
        <w:tc>
          <w:tcPr>
            <w:tcW w:w="993" w:type="dxa"/>
          </w:tcPr>
          <w:p w:rsidR="00160D5B" w:rsidRPr="00737007" w:rsidRDefault="00160D5B" w:rsidP="00A52A1C">
            <w:pPr>
              <w:jc w:val="center"/>
              <w:rPr>
                <w:sz w:val="28"/>
                <w:szCs w:val="28"/>
              </w:rPr>
            </w:pPr>
            <w:r w:rsidRPr="00737007">
              <w:rPr>
                <w:sz w:val="28"/>
                <w:szCs w:val="28"/>
              </w:rPr>
              <w:t>100%</w:t>
            </w:r>
          </w:p>
        </w:tc>
        <w:tc>
          <w:tcPr>
            <w:tcW w:w="1134" w:type="dxa"/>
          </w:tcPr>
          <w:p w:rsidR="00160D5B" w:rsidRPr="00737007" w:rsidRDefault="00160D5B" w:rsidP="00A52A1C">
            <w:pPr>
              <w:jc w:val="center"/>
              <w:rPr>
                <w:sz w:val="28"/>
                <w:szCs w:val="28"/>
              </w:rPr>
            </w:pPr>
            <w:r w:rsidRPr="00737007">
              <w:rPr>
                <w:sz w:val="28"/>
                <w:szCs w:val="28"/>
              </w:rPr>
              <w:t>100%</w:t>
            </w:r>
          </w:p>
        </w:tc>
        <w:tc>
          <w:tcPr>
            <w:tcW w:w="992" w:type="dxa"/>
          </w:tcPr>
          <w:p w:rsidR="00160D5B" w:rsidRPr="00737007" w:rsidRDefault="00160D5B" w:rsidP="00A52A1C">
            <w:pPr>
              <w:jc w:val="center"/>
              <w:rPr>
                <w:sz w:val="28"/>
                <w:szCs w:val="28"/>
              </w:rPr>
            </w:pPr>
            <w:r w:rsidRPr="00737007">
              <w:rPr>
                <w:sz w:val="28"/>
                <w:szCs w:val="28"/>
              </w:rPr>
              <w:t>100%</w:t>
            </w:r>
          </w:p>
        </w:tc>
        <w:tc>
          <w:tcPr>
            <w:tcW w:w="1134" w:type="dxa"/>
          </w:tcPr>
          <w:p w:rsidR="00160D5B" w:rsidRPr="00737007" w:rsidRDefault="00160D5B" w:rsidP="00A52A1C">
            <w:pPr>
              <w:jc w:val="center"/>
              <w:rPr>
                <w:sz w:val="28"/>
                <w:szCs w:val="28"/>
              </w:rPr>
            </w:pPr>
            <w:r>
              <w:rPr>
                <w:sz w:val="28"/>
                <w:szCs w:val="28"/>
              </w:rPr>
              <w:t>87,5</w:t>
            </w:r>
            <w:r w:rsidRPr="00737007">
              <w:rPr>
                <w:sz w:val="28"/>
                <w:szCs w:val="28"/>
              </w:rPr>
              <w:t>%</w:t>
            </w:r>
          </w:p>
        </w:tc>
        <w:tc>
          <w:tcPr>
            <w:tcW w:w="850" w:type="dxa"/>
          </w:tcPr>
          <w:p w:rsidR="00160D5B" w:rsidRPr="00737007" w:rsidRDefault="00160D5B" w:rsidP="00A52A1C">
            <w:pPr>
              <w:jc w:val="center"/>
              <w:rPr>
                <w:sz w:val="28"/>
                <w:szCs w:val="28"/>
              </w:rPr>
            </w:pPr>
            <w:r w:rsidRPr="00737007">
              <w:rPr>
                <w:sz w:val="28"/>
                <w:szCs w:val="28"/>
              </w:rPr>
              <w:t>4,7</w:t>
            </w:r>
            <w:r>
              <w:rPr>
                <w:sz w:val="28"/>
                <w:szCs w:val="28"/>
              </w:rPr>
              <w:t>1</w:t>
            </w:r>
          </w:p>
        </w:tc>
        <w:tc>
          <w:tcPr>
            <w:tcW w:w="992" w:type="dxa"/>
          </w:tcPr>
          <w:p w:rsidR="00160D5B" w:rsidRPr="00737007" w:rsidRDefault="00160D5B" w:rsidP="00A52A1C">
            <w:pPr>
              <w:jc w:val="center"/>
              <w:rPr>
                <w:sz w:val="28"/>
                <w:szCs w:val="28"/>
              </w:rPr>
            </w:pPr>
            <w:r w:rsidRPr="00737007">
              <w:rPr>
                <w:sz w:val="28"/>
                <w:szCs w:val="28"/>
              </w:rPr>
              <w:t>4,3</w:t>
            </w:r>
          </w:p>
        </w:tc>
      </w:tr>
      <w:tr w:rsidR="00160D5B" w:rsidRPr="001106ED" w:rsidTr="00A52A1C">
        <w:trPr>
          <w:trHeight w:val="178"/>
        </w:trPr>
        <w:tc>
          <w:tcPr>
            <w:tcW w:w="710" w:type="dxa"/>
          </w:tcPr>
          <w:p w:rsidR="00160D5B" w:rsidRPr="00737007" w:rsidRDefault="00160D5B" w:rsidP="00A52A1C">
            <w:pPr>
              <w:rPr>
                <w:sz w:val="32"/>
                <w:szCs w:val="32"/>
              </w:rPr>
            </w:pPr>
            <w:r w:rsidRPr="00737007">
              <w:rPr>
                <w:sz w:val="32"/>
                <w:szCs w:val="32"/>
              </w:rPr>
              <w:t>9.</w:t>
            </w:r>
          </w:p>
        </w:tc>
        <w:tc>
          <w:tcPr>
            <w:tcW w:w="2551" w:type="dxa"/>
          </w:tcPr>
          <w:p w:rsidR="00160D5B" w:rsidRPr="00737007" w:rsidRDefault="00160D5B" w:rsidP="00A52A1C">
            <w:pPr>
              <w:jc w:val="center"/>
              <w:rPr>
                <w:sz w:val="32"/>
                <w:szCs w:val="32"/>
              </w:rPr>
            </w:pPr>
            <w:r w:rsidRPr="00737007">
              <w:rPr>
                <w:sz w:val="32"/>
                <w:szCs w:val="32"/>
              </w:rPr>
              <w:t>Обществознание</w:t>
            </w:r>
          </w:p>
        </w:tc>
        <w:tc>
          <w:tcPr>
            <w:tcW w:w="992" w:type="dxa"/>
          </w:tcPr>
          <w:p w:rsidR="00160D5B" w:rsidRPr="00737007" w:rsidRDefault="00160D5B" w:rsidP="00A52A1C">
            <w:pPr>
              <w:jc w:val="center"/>
              <w:rPr>
                <w:sz w:val="32"/>
                <w:szCs w:val="32"/>
              </w:rPr>
            </w:pPr>
            <w:r>
              <w:rPr>
                <w:sz w:val="32"/>
                <w:szCs w:val="32"/>
              </w:rPr>
              <w:t>19</w:t>
            </w:r>
          </w:p>
        </w:tc>
        <w:tc>
          <w:tcPr>
            <w:tcW w:w="993" w:type="dxa"/>
          </w:tcPr>
          <w:p w:rsidR="00160D5B" w:rsidRPr="00737007" w:rsidRDefault="00160D5B" w:rsidP="00A52A1C">
            <w:pPr>
              <w:jc w:val="center"/>
              <w:rPr>
                <w:sz w:val="28"/>
                <w:szCs w:val="28"/>
              </w:rPr>
            </w:pPr>
            <w:r w:rsidRPr="00737007">
              <w:rPr>
                <w:sz w:val="28"/>
                <w:szCs w:val="28"/>
              </w:rPr>
              <w:t>100%</w:t>
            </w:r>
          </w:p>
        </w:tc>
        <w:tc>
          <w:tcPr>
            <w:tcW w:w="1134" w:type="dxa"/>
          </w:tcPr>
          <w:p w:rsidR="00160D5B" w:rsidRPr="00737007" w:rsidRDefault="00160D5B" w:rsidP="00A52A1C">
            <w:pPr>
              <w:jc w:val="center"/>
              <w:rPr>
                <w:sz w:val="28"/>
                <w:szCs w:val="28"/>
              </w:rPr>
            </w:pPr>
            <w:r>
              <w:rPr>
                <w:sz w:val="28"/>
                <w:szCs w:val="28"/>
              </w:rPr>
              <w:t>97</w:t>
            </w:r>
            <w:r w:rsidRPr="00737007">
              <w:rPr>
                <w:sz w:val="28"/>
                <w:szCs w:val="28"/>
              </w:rPr>
              <w:t>%</w:t>
            </w:r>
          </w:p>
        </w:tc>
        <w:tc>
          <w:tcPr>
            <w:tcW w:w="992" w:type="dxa"/>
          </w:tcPr>
          <w:p w:rsidR="00160D5B" w:rsidRPr="00737007" w:rsidRDefault="00160D5B" w:rsidP="00A52A1C">
            <w:pPr>
              <w:jc w:val="center"/>
              <w:rPr>
                <w:sz w:val="28"/>
                <w:szCs w:val="28"/>
              </w:rPr>
            </w:pPr>
            <w:r>
              <w:rPr>
                <w:sz w:val="28"/>
                <w:szCs w:val="28"/>
              </w:rPr>
              <w:t>89,5</w:t>
            </w:r>
            <w:r w:rsidRPr="00737007">
              <w:rPr>
                <w:sz w:val="28"/>
                <w:szCs w:val="28"/>
              </w:rPr>
              <w:t>%</w:t>
            </w:r>
          </w:p>
        </w:tc>
        <w:tc>
          <w:tcPr>
            <w:tcW w:w="1134" w:type="dxa"/>
          </w:tcPr>
          <w:p w:rsidR="00160D5B" w:rsidRPr="00737007" w:rsidRDefault="00160D5B" w:rsidP="00A52A1C">
            <w:pPr>
              <w:jc w:val="center"/>
              <w:rPr>
                <w:sz w:val="28"/>
                <w:szCs w:val="28"/>
              </w:rPr>
            </w:pPr>
            <w:r>
              <w:rPr>
                <w:sz w:val="28"/>
                <w:szCs w:val="28"/>
              </w:rPr>
              <w:t>52,7</w:t>
            </w:r>
            <w:r w:rsidRPr="00737007">
              <w:rPr>
                <w:sz w:val="28"/>
                <w:szCs w:val="28"/>
              </w:rPr>
              <w:t>%</w:t>
            </w:r>
          </w:p>
        </w:tc>
        <w:tc>
          <w:tcPr>
            <w:tcW w:w="850" w:type="dxa"/>
          </w:tcPr>
          <w:p w:rsidR="00160D5B" w:rsidRPr="00737007" w:rsidRDefault="00160D5B" w:rsidP="00A52A1C">
            <w:pPr>
              <w:jc w:val="center"/>
              <w:rPr>
                <w:sz w:val="28"/>
                <w:szCs w:val="28"/>
              </w:rPr>
            </w:pPr>
            <w:r w:rsidRPr="00737007">
              <w:rPr>
                <w:sz w:val="28"/>
                <w:szCs w:val="28"/>
              </w:rPr>
              <w:t>4,1</w:t>
            </w:r>
          </w:p>
        </w:tc>
        <w:tc>
          <w:tcPr>
            <w:tcW w:w="992" w:type="dxa"/>
          </w:tcPr>
          <w:p w:rsidR="00160D5B" w:rsidRPr="00737007" w:rsidRDefault="00160D5B" w:rsidP="00A52A1C">
            <w:pPr>
              <w:jc w:val="center"/>
              <w:rPr>
                <w:sz w:val="28"/>
                <w:szCs w:val="28"/>
              </w:rPr>
            </w:pPr>
            <w:r>
              <w:rPr>
                <w:sz w:val="28"/>
                <w:szCs w:val="28"/>
              </w:rPr>
              <w:t>3,54</w:t>
            </w:r>
          </w:p>
        </w:tc>
      </w:tr>
      <w:tr w:rsidR="00160D5B" w:rsidRPr="001106ED" w:rsidTr="00A52A1C">
        <w:trPr>
          <w:trHeight w:val="178"/>
        </w:trPr>
        <w:tc>
          <w:tcPr>
            <w:tcW w:w="710" w:type="dxa"/>
          </w:tcPr>
          <w:p w:rsidR="00160D5B" w:rsidRPr="00737007" w:rsidRDefault="00160D5B" w:rsidP="00A52A1C">
            <w:pPr>
              <w:rPr>
                <w:sz w:val="32"/>
                <w:szCs w:val="32"/>
              </w:rPr>
            </w:pPr>
            <w:r>
              <w:rPr>
                <w:sz w:val="32"/>
                <w:szCs w:val="32"/>
              </w:rPr>
              <w:t>10.</w:t>
            </w:r>
          </w:p>
        </w:tc>
        <w:tc>
          <w:tcPr>
            <w:tcW w:w="2551" w:type="dxa"/>
          </w:tcPr>
          <w:p w:rsidR="00160D5B" w:rsidRPr="00737007" w:rsidRDefault="00160D5B" w:rsidP="00A52A1C">
            <w:pPr>
              <w:jc w:val="center"/>
              <w:rPr>
                <w:sz w:val="32"/>
                <w:szCs w:val="32"/>
              </w:rPr>
            </w:pPr>
            <w:r>
              <w:rPr>
                <w:sz w:val="32"/>
                <w:szCs w:val="32"/>
              </w:rPr>
              <w:t>История</w:t>
            </w:r>
          </w:p>
        </w:tc>
        <w:tc>
          <w:tcPr>
            <w:tcW w:w="992" w:type="dxa"/>
          </w:tcPr>
          <w:p w:rsidR="00160D5B" w:rsidRDefault="00160D5B" w:rsidP="00A52A1C">
            <w:pPr>
              <w:jc w:val="center"/>
              <w:rPr>
                <w:sz w:val="32"/>
                <w:szCs w:val="32"/>
              </w:rPr>
            </w:pPr>
            <w:r>
              <w:rPr>
                <w:sz w:val="32"/>
                <w:szCs w:val="32"/>
              </w:rPr>
              <w:t>1</w:t>
            </w:r>
          </w:p>
        </w:tc>
        <w:tc>
          <w:tcPr>
            <w:tcW w:w="993" w:type="dxa"/>
          </w:tcPr>
          <w:p w:rsidR="00160D5B" w:rsidRPr="00737007" w:rsidRDefault="00160D5B" w:rsidP="00A52A1C">
            <w:pPr>
              <w:jc w:val="center"/>
              <w:rPr>
                <w:sz w:val="28"/>
                <w:szCs w:val="28"/>
              </w:rPr>
            </w:pPr>
            <w:r>
              <w:rPr>
                <w:sz w:val="28"/>
                <w:szCs w:val="28"/>
              </w:rPr>
              <w:t>100%</w:t>
            </w:r>
          </w:p>
        </w:tc>
        <w:tc>
          <w:tcPr>
            <w:tcW w:w="1134" w:type="dxa"/>
          </w:tcPr>
          <w:p w:rsidR="00160D5B" w:rsidRDefault="00160D5B" w:rsidP="00A52A1C">
            <w:pPr>
              <w:jc w:val="center"/>
              <w:rPr>
                <w:sz w:val="28"/>
                <w:szCs w:val="28"/>
              </w:rPr>
            </w:pPr>
            <w:r>
              <w:rPr>
                <w:sz w:val="28"/>
                <w:szCs w:val="28"/>
              </w:rPr>
              <w:t>93,75%</w:t>
            </w:r>
          </w:p>
        </w:tc>
        <w:tc>
          <w:tcPr>
            <w:tcW w:w="992" w:type="dxa"/>
          </w:tcPr>
          <w:p w:rsidR="00160D5B" w:rsidRPr="0010108A" w:rsidRDefault="00160D5B" w:rsidP="00A52A1C">
            <w:pPr>
              <w:jc w:val="center"/>
              <w:rPr>
                <w:sz w:val="28"/>
                <w:szCs w:val="28"/>
                <w:highlight w:val="yellow"/>
              </w:rPr>
            </w:pPr>
            <w:r w:rsidRPr="0010108A">
              <w:rPr>
                <w:sz w:val="28"/>
                <w:szCs w:val="28"/>
                <w:highlight w:val="yellow"/>
              </w:rPr>
              <w:t>0%</w:t>
            </w:r>
          </w:p>
        </w:tc>
        <w:tc>
          <w:tcPr>
            <w:tcW w:w="1134" w:type="dxa"/>
          </w:tcPr>
          <w:p w:rsidR="00160D5B" w:rsidRPr="0010108A" w:rsidRDefault="00160D5B" w:rsidP="00A52A1C">
            <w:pPr>
              <w:jc w:val="center"/>
              <w:rPr>
                <w:sz w:val="28"/>
                <w:szCs w:val="28"/>
                <w:highlight w:val="yellow"/>
              </w:rPr>
            </w:pPr>
            <w:r w:rsidRPr="0010108A">
              <w:rPr>
                <w:sz w:val="28"/>
                <w:szCs w:val="28"/>
                <w:highlight w:val="yellow"/>
              </w:rPr>
              <w:t>50%</w:t>
            </w:r>
          </w:p>
        </w:tc>
        <w:tc>
          <w:tcPr>
            <w:tcW w:w="850" w:type="dxa"/>
          </w:tcPr>
          <w:p w:rsidR="00160D5B" w:rsidRPr="0010108A" w:rsidRDefault="00160D5B" w:rsidP="00A52A1C">
            <w:pPr>
              <w:jc w:val="center"/>
              <w:rPr>
                <w:sz w:val="28"/>
                <w:szCs w:val="28"/>
                <w:highlight w:val="yellow"/>
              </w:rPr>
            </w:pPr>
            <w:r w:rsidRPr="0010108A">
              <w:rPr>
                <w:sz w:val="28"/>
                <w:szCs w:val="28"/>
                <w:highlight w:val="yellow"/>
              </w:rPr>
              <w:t>3</w:t>
            </w:r>
          </w:p>
        </w:tc>
        <w:tc>
          <w:tcPr>
            <w:tcW w:w="992" w:type="dxa"/>
          </w:tcPr>
          <w:p w:rsidR="00160D5B" w:rsidRPr="0010108A" w:rsidRDefault="00160D5B" w:rsidP="00A52A1C">
            <w:pPr>
              <w:jc w:val="center"/>
              <w:rPr>
                <w:sz w:val="28"/>
                <w:szCs w:val="28"/>
                <w:highlight w:val="yellow"/>
              </w:rPr>
            </w:pPr>
            <w:r w:rsidRPr="0010108A">
              <w:rPr>
                <w:sz w:val="28"/>
                <w:szCs w:val="28"/>
                <w:highlight w:val="yellow"/>
              </w:rPr>
              <w:t>3,56</w:t>
            </w:r>
          </w:p>
        </w:tc>
      </w:tr>
    </w:tbl>
    <w:p w:rsidR="00C40847" w:rsidRDefault="00C40847" w:rsidP="00B45FBB">
      <w:pPr>
        <w:jc w:val="both"/>
        <w:rPr>
          <w:sz w:val="28"/>
          <w:szCs w:val="28"/>
        </w:rPr>
      </w:pPr>
    </w:p>
    <w:p w:rsidR="00F917BF" w:rsidRDefault="0085457D" w:rsidP="00990DFA">
      <w:pPr>
        <w:jc w:val="both"/>
        <w:rPr>
          <w:sz w:val="28"/>
          <w:szCs w:val="28"/>
        </w:rPr>
      </w:pPr>
      <w:r>
        <w:rPr>
          <w:sz w:val="28"/>
          <w:szCs w:val="28"/>
        </w:rPr>
        <w:t xml:space="preserve">     </w:t>
      </w:r>
      <w:r w:rsidR="00FE71C3">
        <w:rPr>
          <w:sz w:val="28"/>
          <w:szCs w:val="28"/>
        </w:rPr>
        <w:t>Как видно, р</w:t>
      </w:r>
      <w:r w:rsidR="00F917BF">
        <w:rPr>
          <w:sz w:val="28"/>
          <w:szCs w:val="28"/>
        </w:rPr>
        <w:t>езультаты ГИА в 9 классе</w:t>
      </w:r>
      <w:r w:rsidR="009C49E8">
        <w:rPr>
          <w:sz w:val="28"/>
          <w:szCs w:val="28"/>
        </w:rPr>
        <w:t xml:space="preserve"> по обязательным предметам </w:t>
      </w:r>
      <w:r w:rsidR="00F917BF">
        <w:rPr>
          <w:sz w:val="28"/>
          <w:szCs w:val="28"/>
        </w:rPr>
        <w:t xml:space="preserve"> очень высокие, прич</w:t>
      </w:r>
      <w:r w:rsidR="006822EA">
        <w:rPr>
          <w:sz w:val="28"/>
          <w:szCs w:val="28"/>
        </w:rPr>
        <w:t xml:space="preserve">ем хочется отметить, что </w:t>
      </w:r>
      <w:r w:rsidR="00F917BF">
        <w:rPr>
          <w:sz w:val="28"/>
          <w:szCs w:val="28"/>
        </w:rPr>
        <w:t xml:space="preserve"> экзамены </w:t>
      </w:r>
      <w:r w:rsidR="009C49E8">
        <w:rPr>
          <w:sz w:val="28"/>
          <w:szCs w:val="28"/>
        </w:rPr>
        <w:t xml:space="preserve">по-прежнему </w:t>
      </w:r>
      <w:r w:rsidR="00F917BF">
        <w:rPr>
          <w:sz w:val="28"/>
          <w:szCs w:val="28"/>
        </w:rPr>
        <w:t>сдавались не в нашей школе</w:t>
      </w:r>
      <w:r w:rsidR="00123ECE">
        <w:rPr>
          <w:sz w:val="28"/>
          <w:szCs w:val="28"/>
        </w:rPr>
        <w:t>, и это не повлияло на  итоги</w:t>
      </w:r>
      <w:r w:rsidR="00F917BF">
        <w:rPr>
          <w:sz w:val="28"/>
          <w:szCs w:val="28"/>
        </w:rPr>
        <w:t>.  Всё это результат кропотливого  т</w:t>
      </w:r>
      <w:r w:rsidR="00990DFA">
        <w:rPr>
          <w:sz w:val="28"/>
          <w:szCs w:val="28"/>
        </w:rPr>
        <w:t>руда  педагогов Поповой Е.А., Кобзевой М.Н., Малаховой Т.В. Особенно стоит остановиться на результатах по русскому языку: они</w:t>
      </w:r>
      <w:r w:rsidR="00990DFA" w:rsidRPr="00990DFA">
        <w:rPr>
          <w:sz w:val="28"/>
          <w:szCs w:val="28"/>
        </w:rPr>
        <w:t xml:space="preserve"> очень высокие</w:t>
      </w:r>
      <w:r w:rsidR="00990DFA">
        <w:rPr>
          <w:sz w:val="28"/>
          <w:szCs w:val="28"/>
        </w:rPr>
        <w:t xml:space="preserve"> (34 – «5»!)</w:t>
      </w:r>
      <w:r w:rsidR="00990DFA" w:rsidRPr="00990DFA">
        <w:rPr>
          <w:sz w:val="28"/>
          <w:szCs w:val="28"/>
        </w:rPr>
        <w:t>, практически все выпускники написали работу на экзамене лучше, чем писали в процессе обучения. Очень многие повысили свои годовые оценки.  Никто годовую отметку не понизил, подтвердили свои годовые оценки 33,3%, 50% - повысили оценку на 1 балл, а есть и такие 8 человек  (16,7%), которые  повысили годовую оценку на 2 балла.  Вновь, как и в прошлом учебном году, выявилась проблема  несоответствия год</w:t>
      </w:r>
      <w:r w:rsidR="00990DFA">
        <w:rPr>
          <w:sz w:val="28"/>
          <w:szCs w:val="28"/>
        </w:rPr>
        <w:t xml:space="preserve">овой и экзаменационной оценки. </w:t>
      </w:r>
      <w:r w:rsidR="00990DFA" w:rsidRPr="00990DFA">
        <w:rPr>
          <w:sz w:val="28"/>
          <w:szCs w:val="28"/>
        </w:rPr>
        <w:t xml:space="preserve">Разница в 2 балла, конечно, вновь была неожиданной. Русский язык ведут грамотные педагоги, с 20-тилетним стажем, имеющие высшую категорию. С учителями проведена беседа, взяты объяснительные, где учителя пояснили, что такой результат был получен не только в процессе кропотливой работы (во втором полугодии с учащимися велись дополнительные занятия по 2 раза в неделю), но и в результате некоего везения: изложение на экзамене  (а все тексты расположены в открытом банке заданий на сайте ФИПИ) было ребятам не просто знакомо – его писали на пробном испытании в апреле, поэтому за изложение 47 человек, все, кроме Адамова М.,  (98%!) получили по 6-7 баллов из 7 возможных, что позволило многим значительно улучшить свой результат. Но для этого и создан открытый банк заданий, чтобы качественнее подготовить учащихся к ГИА. </w:t>
      </w:r>
      <w:r w:rsidR="00C40847">
        <w:rPr>
          <w:sz w:val="28"/>
          <w:szCs w:val="28"/>
        </w:rPr>
        <w:t xml:space="preserve"> </w:t>
      </w:r>
      <w:r w:rsidR="009C49E8">
        <w:rPr>
          <w:sz w:val="28"/>
          <w:szCs w:val="28"/>
        </w:rPr>
        <w:t xml:space="preserve"> </w:t>
      </w:r>
    </w:p>
    <w:p w:rsidR="00990DFA" w:rsidRPr="00990DFA" w:rsidRDefault="00990DFA" w:rsidP="00990DFA">
      <w:pPr>
        <w:jc w:val="both"/>
        <w:rPr>
          <w:sz w:val="28"/>
          <w:szCs w:val="28"/>
        </w:rPr>
      </w:pPr>
      <w:r w:rsidRPr="00990DFA">
        <w:rPr>
          <w:sz w:val="28"/>
          <w:szCs w:val="28"/>
        </w:rPr>
        <w:t xml:space="preserve">    </w:t>
      </w:r>
      <w:r>
        <w:rPr>
          <w:sz w:val="28"/>
          <w:szCs w:val="28"/>
        </w:rPr>
        <w:t>По выбору выпускники сдавали 8 учебных  предметов</w:t>
      </w:r>
      <w:r w:rsidRPr="00990DFA">
        <w:rPr>
          <w:sz w:val="28"/>
          <w:szCs w:val="28"/>
        </w:rPr>
        <w:t xml:space="preserve">. Из таблицы мы видим, что практически по всем предметам результаты высокие, значительно превышающие районные показатели. Особенно хочется отметить результаты по биологии (учитель Белоусова Е.В.), информатике и ИКТ (учитель Папина Г.В.), обществознанию (учитель Смекалина И.Д.), географии (учитель </w:t>
      </w:r>
      <w:r w:rsidRPr="00990DFA">
        <w:rPr>
          <w:sz w:val="28"/>
          <w:szCs w:val="28"/>
        </w:rPr>
        <w:lastRenderedPageBreak/>
        <w:t>Чекулдаева И.В,), англ. языку (педагоги Волкова У.О., Огурцова М.Е.). Высокие результаты и по химии (но и в районе они очень высоки). Отрадно, что у нас нет «2», нет никаких пересдач во вторую волну.</w:t>
      </w:r>
      <w:r w:rsidR="00AD6B1B">
        <w:rPr>
          <w:sz w:val="28"/>
          <w:szCs w:val="28"/>
        </w:rPr>
        <w:t xml:space="preserve"> Наверное, большую роль здесь сыграла система подготовки к ОГЭ через кружковую работу. Поэтому хочется выразить благодарность педагогам за высокие результаты ГИА в 9-ых классах.  </w:t>
      </w:r>
    </w:p>
    <w:p w:rsidR="009C49E8" w:rsidRDefault="00990DFA" w:rsidP="00B45FBB">
      <w:pPr>
        <w:jc w:val="both"/>
        <w:rPr>
          <w:sz w:val="28"/>
          <w:szCs w:val="28"/>
        </w:rPr>
      </w:pPr>
      <w:r w:rsidRPr="00990DFA">
        <w:rPr>
          <w:sz w:val="28"/>
          <w:szCs w:val="28"/>
        </w:rPr>
        <w:t>По двум предметам качество знаний у нас ниже муниципального: это физика (но мы знаем, какие дети сдавали предмет в этом году) и по истории (сдавала одна ученица и «3»). Это какой-то срыв (так как ребенок имел годовую оценку «5» по предмету), то ли не смогла справиться психологически, то ли была слишком самоуверенна, то ли недостаточно серьезно подготовилась.</w:t>
      </w:r>
      <w:r>
        <w:rPr>
          <w:sz w:val="28"/>
          <w:szCs w:val="28"/>
        </w:rPr>
        <w:t xml:space="preserve"> Но опять же мы видим проблему несоответствия годовой и экзаменационной оценок – за этим надо очень тщательно следить. </w:t>
      </w:r>
      <w:r w:rsidR="003A7BDB">
        <w:rPr>
          <w:sz w:val="28"/>
          <w:szCs w:val="28"/>
        </w:rPr>
        <w:t>И по-прежнему будем совершенствовать  систему</w:t>
      </w:r>
      <w:r w:rsidR="009C49E8">
        <w:rPr>
          <w:sz w:val="28"/>
          <w:szCs w:val="28"/>
        </w:rPr>
        <w:t xml:space="preserve"> подготовки к ОГЭ</w:t>
      </w:r>
      <w:r w:rsidR="003A7BDB">
        <w:rPr>
          <w:sz w:val="28"/>
          <w:szCs w:val="28"/>
        </w:rPr>
        <w:t>, используя ра</w:t>
      </w:r>
      <w:r w:rsidR="00132233">
        <w:rPr>
          <w:sz w:val="28"/>
          <w:szCs w:val="28"/>
        </w:rPr>
        <w:t>зличные  методы и формы работы.</w:t>
      </w:r>
    </w:p>
    <w:p w:rsidR="003A7BDB" w:rsidRDefault="00990DFA" w:rsidP="00990DFA">
      <w:pPr>
        <w:tabs>
          <w:tab w:val="left" w:pos="4080"/>
        </w:tabs>
        <w:jc w:val="both"/>
        <w:rPr>
          <w:sz w:val="28"/>
          <w:szCs w:val="28"/>
        </w:rPr>
      </w:pPr>
      <w:r>
        <w:rPr>
          <w:sz w:val="28"/>
          <w:szCs w:val="28"/>
        </w:rPr>
        <w:tab/>
      </w:r>
    </w:p>
    <w:p w:rsidR="006F0820" w:rsidRPr="00445A31" w:rsidRDefault="006F0820" w:rsidP="006F0820">
      <w:pPr>
        <w:jc w:val="center"/>
        <w:rPr>
          <w:b/>
          <w:sz w:val="28"/>
          <w:szCs w:val="28"/>
        </w:rPr>
      </w:pPr>
      <w:r w:rsidRPr="00445A31">
        <w:rPr>
          <w:b/>
          <w:sz w:val="28"/>
          <w:szCs w:val="28"/>
        </w:rPr>
        <w:t>Сведения</w:t>
      </w:r>
    </w:p>
    <w:p w:rsidR="006F0820" w:rsidRDefault="006F0820" w:rsidP="006F0820">
      <w:pPr>
        <w:jc w:val="center"/>
        <w:rPr>
          <w:sz w:val="28"/>
          <w:szCs w:val="28"/>
        </w:rPr>
      </w:pPr>
      <w:r w:rsidRPr="00445A31">
        <w:rPr>
          <w:sz w:val="28"/>
          <w:szCs w:val="28"/>
        </w:rPr>
        <w:t>о трудоустройстве выпускников 11 класса М</w:t>
      </w:r>
      <w:r>
        <w:rPr>
          <w:sz w:val="28"/>
          <w:szCs w:val="28"/>
        </w:rPr>
        <w:t>Б</w:t>
      </w:r>
      <w:r w:rsidRPr="00445A31">
        <w:rPr>
          <w:sz w:val="28"/>
          <w:szCs w:val="28"/>
        </w:rPr>
        <w:t>ОУ СОШ№9</w:t>
      </w:r>
      <w:r>
        <w:rPr>
          <w:sz w:val="28"/>
          <w:szCs w:val="28"/>
        </w:rPr>
        <w:t xml:space="preserve"> г. Грязи</w:t>
      </w:r>
      <w:r w:rsidRPr="00445A31">
        <w:rPr>
          <w:sz w:val="28"/>
          <w:szCs w:val="28"/>
        </w:rPr>
        <w:t>.</w:t>
      </w:r>
    </w:p>
    <w:p w:rsidR="006F0820" w:rsidRDefault="00E44F93" w:rsidP="006F0820">
      <w:pPr>
        <w:jc w:val="center"/>
        <w:rPr>
          <w:sz w:val="28"/>
          <w:szCs w:val="28"/>
        </w:rPr>
      </w:pPr>
      <w:r>
        <w:rPr>
          <w:sz w:val="28"/>
          <w:szCs w:val="28"/>
        </w:rPr>
        <w:t xml:space="preserve"> 2017</w:t>
      </w:r>
      <w:r w:rsidR="006F0820">
        <w:rPr>
          <w:sz w:val="28"/>
          <w:szCs w:val="28"/>
        </w:rPr>
        <w:t xml:space="preserve"> - 201</w:t>
      </w:r>
      <w:r>
        <w:rPr>
          <w:sz w:val="28"/>
          <w:szCs w:val="28"/>
        </w:rPr>
        <w:t>8</w:t>
      </w:r>
      <w:r w:rsidR="006F0820" w:rsidRPr="00445A31">
        <w:rPr>
          <w:sz w:val="28"/>
          <w:szCs w:val="28"/>
        </w:rPr>
        <w:t xml:space="preserve"> уч.год</w:t>
      </w:r>
    </w:p>
    <w:p w:rsidR="006F0820" w:rsidRDefault="006F0820" w:rsidP="006F0820">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71"/>
        <w:gridCol w:w="1097"/>
        <w:gridCol w:w="971"/>
        <w:gridCol w:w="1097"/>
        <w:gridCol w:w="1288"/>
        <w:gridCol w:w="1523"/>
        <w:gridCol w:w="1257"/>
      </w:tblGrid>
      <w:tr w:rsidR="006F0820" w:rsidRPr="00387461" w:rsidTr="00DE4AE9">
        <w:tc>
          <w:tcPr>
            <w:tcW w:w="1409" w:type="dxa"/>
            <w:vMerge w:val="restart"/>
          </w:tcPr>
          <w:p w:rsidR="006F0820" w:rsidRPr="001E6E64" w:rsidRDefault="006F0820" w:rsidP="00DE4AE9">
            <w:pPr>
              <w:jc w:val="center"/>
              <w:rPr>
                <w:b/>
                <w:sz w:val="28"/>
                <w:szCs w:val="28"/>
              </w:rPr>
            </w:pPr>
            <w:r w:rsidRPr="001E6E64">
              <w:rPr>
                <w:b/>
                <w:sz w:val="28"/>
                <w:szCs w:val="28"/>
              </w:rPr>
              <w:t>Всего</w:t>
            </w:r>
          </w:p>
          <w:p w:rsidR="006F0820" w:rsidRPr="001E6E64" w:rsidRDefault="006F0820" w:rsidP="00DE4AE9">
            <w:pPr>
              <w:jc w:val="center"/>
              <w:rPr>
                <w:b/>
                <w:sz w:val="28"/>
                <w:szCs w:val="28"/>
              </w:rPr>
            </w:pPr>
            <w:r w:rsidRPr="001E6E64">
              <w:rPr>
                <w:b/>
                <w:sz w:val="28"/>
                <w:szCs w:val="28"/>
              </w:rPr>
              <w:t>вып-ков</w:t>
            </w:r>
          </w:p>
        </w:tc>
        <w:tc>
          <w:tcPr>
            <w:tcW w:w="1981" w:type="dxa"/>
            <w:gridSpan w:val="2"/>
          </w:tcPr>
          <w:p w:rsidR="006F0820" w:rsidRPr="001E6E64" w:rsidRDefault="006F0820" w:rsidP="00DE4AE9">
            <w:pPr>
              <w:jc w:val="center"/>
              <w:rPr>
                <w:b/>
                <w:sz w:val="28"/>
                <w:szCs w:val="28"/>
              </w:rPr>
            </w:pPr>
            <w:r w:rsidRPr="001E6E64">
              <w:rPr>
                <w:b/>
                <w:sz w:val="28"/>
                <w:szCs w:val="28"/>
              </w:rPr>
              <w:t>ВУЗы</w:t>
            </w:r>
          </w:p>
        </w:tc>
        <w:tc>
          <w:tcPr>
            <w:tcW w:w="1981" w:type="dxa"/>
            <w:gridSpan w:val="2"/>
          </w:tcPr>
          <w:p w:rsidR="006F0820" w:rsidRPr="001E6E64" w:rsidRDefault="006F0820" w:rsidP="00DE4AE9">
            <w:pPr>
              <w:jc w:val="center"/>
              <w:rPr>
                <w:b/>
                <w:sz w:val="28"/>
                <w:szCs w:val="28"/>
              </w:rPr>
            </w:pPr>
            <w:r w:rsidRPr="001E6E64">
              <w:rPr>
                <w:b/>
                <w:sz w:val="28"/>
                <w:szCs w:val="28"/>
              </w:rPr>
              <w:t>ССУЗы</w:t>
            </w:r>
          </w:p>
        </w:tc>
        <w:tc>
          <w:tcPr>
            <w:tcW w:w="1349" w:type="dxa"/>
            <w:vMerge w:val="restart"/>
          </w:tcPr>
          <w:p w:rsidR="006F0820" w:rsidRPr="001E6E64" w:rsidRDefault="006F0820" w:rsidP="00DE4AE9">
            <w:pPr>
              <w:jc w:val="center"/>
              <w:rPr>
                <w:b/>
                <w:sz w:val="28"/>
                <w:szCs w:val="28"/>
              </w:rPr>
            </w:pPr>
            <w:r w:rsidRPr="001E6E64">
              <w:rPr>
                <w:b/>
                <w:sz w:val="28"/>
                <w:szCs w:val="28"/>
              </w:rPr>
              <w:t>ПУ</w:t>
            </w:r>
          </w:p>
        </w:tc>
        <w:tc>
          <w:tcPr>
            <w:tcW w:w="1531" w:type="dxa"/>
            <w:vMerge w:val="restart"/>
          </w:tcPr>
          <w:p w:rsidR="006F0820" w:rsidRPr="001E6E64" w:rsidRDefault="006F0820" w:rsidP="00DE4AE9">
            <w:pPr>
              <w:jc w:val="center"/>
              <w:rPr>
                <w:b/>
                <w:sz w:val="28"/>
                <w:szCs w:val="28"/>
              </w:rPr>
            </w:pPr>
            <w:r w:rsidRPr="001E6E64">
              <w:rPr>
                <w:b/>
                <w:sz w:val="28"/>
                <w:szCs w:val="28"/>
              </w:rPr>
              <w:t>Работают</w:t>
            </w:r>
          </w:p>
        </w:tc>
        <w:tc>
          <w:tcPr>
            <w:tcW w:w="1320" w:type="dxa"/>
            <w:vMerge w:val="restart"/>
          </w:tcPr>
          <w:p w:rsidR="006F0820" w:rsidRPr="001E6E64" w:rsidRDefault="006F0820" w:rsidP="00DE4AE9">
            <w:pPr>
              <w:jc w:val="center"/>
              <w:rPr>
                <w:b/>
                <w:sz w:val="28"/>
                <w:szCs w:val="28"/>
              </w:rPr>
            </w:pPr>
            <w:r w:rsidRPr="001E6E64">
              <w:rPr>
                <w:b/>
                <w:sz w:val="28"/>
                <w:szCs w:val="28"/>
              </w:rPr>
              <w:t>РА</w:t>
            </w:r>
          </w:p>
        </w:tc>
      </w:tr>
      <w:tr w:rsidR="006F0820" w:rsidRPr="00387461" w:rsidTr="00DE4AE9">
        <w:tc>
          <w:tcPr>
            <w:tcW w:w="1409" w:type="dxa"/>
            <w:vMerge/>
          </w:tcPr>
          <w:p w:rsidR="006F0820" w:rsidRPr="00387461" w:rsidRDefault="006F0820" w:rsidP="00DE4AE9">
            <w:pPr>
              <w:jc w:val="center"/>
              <w:rPr>
                <w:sz w:val="28"/>
                <w:szCs w:val="28"/>
              </w:rPr>
            </w:pPr>
          </w:p>
        </w:tc>
        <w:tc>
          <w:tcPr>
            <w:tcW w:w="951" w:type="dxa"/>
          </w:tcPr>
          <w:p w:rsidR="006F0820" w:rsidRPr="001E6E64" w:rsidRDefault="006F0820" w:rsidP="00DE4AE9">
            <w:pPr>
              <w:jc w:val="center"/>
              <w:rPr>
                <w:b/>
              </w:rPr>
            </w:pPr>
            <w:r w:rsidRPr="001E6E64">
              <w:rPr>
                <w:b/>
                <w:sz w:val="22"/>
                <w:szCs w:val="22"/>
              </w:rPr>
              <w:t>бюджет</w:t>
            </w:r>
          </w:p>
        </w:tc>
        <w:tc>
          <w:tcPr>
            <w:tcW w:w="1030" w:type="dxa"/>
          </w:tcPr>
          <w:p w:rsidR="006F0820" w:rsidRPr="001E6E64" w:rsidRDefault="006F0820" w:rsidP="00DE4AE9">
            <w:pPr>
              <w:jc w:val="center"/>
              <w:rPr>
                <w:b/>
              </w:rPr>
            </w:pPr>
            <w:r w:rsidRPr="001E6E64">
              <w:rPr>
                <w:b/>
                <w:sz w:val="22"/>
                <w:szCs w:val="22"/>
              </w:rPr>
              <w:t>коммерч</w:t>
            </w:r>
          </w:p>
        </w:tc>
        <w:tc>
          <w:tcPr>
            <w:tcW w:w="951" w:type="dxa"/>
          </w:tcPr>
          <w:p w:rsidR="006F0820" w:rsidRPr="001E6E64" w:rsidRDefault="006F0820" w:rsidP="00DE4AE9">
            <w:pPr>
              <w:jc w:val="center"/>
              <w:rPr>
                <w:b/>
              </w:rPr>
            </w:pPr>
            <w:r w:rsidRPr="001E6E64">
              <w:rPr>
                <w:b/>
                <w:sz w:val="22"/>
                <w:szCs w:val="22"/>
              </w:rPr>
              <w:t>бюджет</w:t>
            </w:r>
          </w:p>
        </w:tc>
        <w:tc>
          <w:tcPr>
            <w:tcW w:w="1030" w:type="dxa"/>
          </w:tcPr>
          <w:p w:rsidR="006F0820" w:rsidRPr="001E6E64" w:rsidRDefault="006F0820" w:rsidP="00DE4AE9">
            <w:pPr>
              <w:jc w:val="center"/>
              <w:rPr>
                <w:b/>
              </w:rPr>
            </w:pPr>
            <w:r w:rsidRPr="001E6E64">
              <w:rPr>
                <w:b/>
                <w:sz w:val="22"/>
                <w:szCs w:val="22"/>
              </w:rPr>
              <w:t>коммерч</w:t>
            </w:r>
          </w:p>
        </w:tc>
        <w:tc>
          <w:tcPr>
            <w:tcW w:w="1349" w:type="dxa"/>
            <w:vMerge/>
          </w:tcPr>
          <w:p w:rsidR="006F0820" w:rsidRPr="00387461" w:rsidRDefault="006F0820" w:rsidP="00DE4AE9">
            <w:pPr>
              <w:jc w:val="center"/>
              <w:rPr>
                <w:sz w:val="28"/>
                <w:szCs w:val="28"/>
              </w:rPr>
            </w:pPr>
          </w:p>
        </w:tc>
        <w:tc>
          <w:tcPr>
            <w:tcW w:w="1531" w:type="dxa"/>
            <w:vMerge/>
          </w:tcPr>
          <w:p w:rsidR="006F0820" w:rsidRPr="00387461" w:rsidRDefault="006F0820" w:rsidP="00DE4AE9">
            <w:pPr>
              <w:jc w:val="center"/>
              <w:rPr>
                <w:sz w:val="28"/>
                <w:szCs w:val="28"/>
              </w:rPr>
            </w:pPr>
          </w:p>
        </w:tc>
        <w:tc>
          <w:tcPr>
            <w:tcW w:w="1320" w:type="dxa"/>
            <w:vMerge/>
          </w:tcPr>
          <w:p w:rsidR="006F0820" w:rsidRPr="00387461" w:rsidRDefault="006F0820" w:rsidP="00DE4AE9">
            <w:pPr>
              <w:jc w:val="center"/>
              <w:rPr>
                <w:sz w:val="28"/>
                <w:szCs w:val="28"/>
              </w:rPr>
            </w:pPr>
          </w:p>
        </w:tc>
      </w:tr>
      <w:tr w:rsidR="006F0820" w:rsidRPr="00387461" w:rsidTr="00DE4AE9">
        <w:tc>
          <w:tcPr>
            <w:tcW w:w="1409" w:type="dxa"/>
          </w:tcPr>
          <w:p w:rsidR="006F0820" w:rsidRPr="00387461" w:rsidRDefault="0016080C" w:rsidP="00DE4AE9">
            <w:pPr>
              <w:jc w:val="center"/>
              <w:rPr>
                <w:sz w:val="28"/>
                <w:szCs w:val="28"/>
              </w:rPr>
            </w:pPr>
            <w:r>
              <w:rPr>
                <w:sz w:val="28"/>
                <w:szCs w:val="28"/>
              </w:rPr>
              <w:t>22</w:t>
            </w:r>
          </w:p>
        </w:tc>
        <w:tc>
          <w:tcPr>
            <w:tcW w:w="951" w:type="dxa"/>
          </w:tcPr>
          <w:p w:rsidR="006F0820" w:rsidRPr="00387461" w:rsidRDefault="006E37D6" w:rsidP="00DE4AE9">
            <w:pPr>
              <w:jc w:val="center"/>
              <w:rPr>
                <w:sz w:val="28"/>
                <w:szCs w:val="28"/>
              </w:rPr>
            </w:pPr>
            <w:r>
              <w:rPr>
                <w:sz w:val="28"/>
                <w:szCs w:val="28"/>
              </w:rPr>
              <w:t>17</w:t>
            </w:r>
          </w:p>
        </w:tc>
        <w:tc>
          <w:tcPr>
            <w:tcW w:w="1030" w:type="dxa"/>
          </w:tcPr>
          <w:p w:rsidR="006F0820" w:rsidRPr="00387461" w:rsidRDefault="009533D5" w:rsidP="00DE4AE9">
            <w:pPr>
              <w:jc w:val="center"/>
              <w:rPr>
                <w:sz w:val="28"/>
                <w:szCs w:val="28"/>
              </w:rPr>
            </w:pPr>
            <w:r>
              <w:rPr>
                <w:sz w:val="28"/>
                <w:szCs w:val="28"/>
              </w:rPr>
              <w:t>3</w:t>
            </w:r>
          </w:p>
        </w:tc>
        <w:tc>
          <w:tcPr>
            <w:tcW w:w="951" w:type="dxa"/>
          </w:tcPr>
          <w:p w:rsidR="006F0820" w:rsidRPr="00387461" w:rsidRDefault="006F0820" w:rsidP="00DE4AE9">
            <w:pPr>
              <w:jc w:val="center"/>
              <w:rPr>
                <w:sz w:val="28"/>
                <w:szCs w:val="28"/>
              </w:rPr>
            </w:pPr>
            <w:r>
              <w:rPr>
                <w:sz w:val="28"/>
                <w:szCs w:val="28"/>
              </w:rPr>
              <w:t>1</w:t>
            </w:r>
          </w:p>
        </w:tc>
        <w:tc>
          <w:tcPr>
            <w:tcW w:w="1030" w:type="dxa"/>
          </w:tcPr>
          <w:p w:rsidR="006F0820" w:rsidRPr="00387461" w:rsidRDefault="006F0820" w:rsidP="00DE4AE9">
            <w:pPr>
              <w:jc w:val="center"/>
              <w:rPr>
                <w:sz w:val="28"/>
                <w:szCs w:val="28"/>
              </w:rPr>
            </w:pPr>
            <w:r>
              <w:rPr>
                <w:sz w:val="28"/>
                <w:szCs w:val="28"/>
              </w:rPr>
              <w:t>-</w:t>
            </w:r>
          </w:p>
        </w:tc>
        <w:tc>
          <w:tcPr>
            <w:tcW w:w="1349" w:type="dxa"/>
          </w:tcPr>
          <w:p w:rsidR="006F0820" w:rsidRPr="00387461" w:rsidRDefault="006F0820" w:rsidP="00DE4AE9">
            <w:pPr>
              <w:jc w:val="center"/>
              <w:rPr>
                <w:sz w:val="28"/>
                <w:szCs w:val="28"/>
              </w:rPr>
            </w:pPr>
            <w:r w:rsidRPr="00387461">
              <w:rPr>
                <w:sz w:val="28"/>
                <w:szCs w:val="28"/>
              </w:rPr>
              <w:t>-</w:t>
            </w:r>
          </w:p>
        </w:tc>
        <w:tc>
          <w:tcPr>
            <w:tcW w:w="1531" w:type="dxa"/>
          </w:tcPr>
          <w:p w:rsidR="006F0820" w:rsidRPr="00387461" w:rsidRDefault="00E44F93" w:rsidP="00DE4AE9">
            <w:pPr>
              <w:jc w:val="center"/>
              <w:rPr>
                <w:sz w:val="28"/>
                <w:szCs w:val="28"/>
              </w:rPr>
            </w:pPr>
            <w:r>
              <w:rPr>
                <w:sz w:val="28"/>
                <w:szCs w:val="28"/>
              </w:rPr>
              <w:t>1</w:t>
            </w:r>
          </w:p>
        </w:tc>
        <w:tc>
          <w:tcPr>
            <w:tcW w:w="1320" w:type="dxa"/>
          </w:tcPr>
          <w:p w:rsidR="006F0820" w:rsidRPr="00387461" w:rsidRDefault="009533D5" w:rsidP="00DE4AE9">
            <w:pPr>
              <w:jc w:val="center"/>
              <w:rPr>
                <w:sz w:val="28"/>
                <w:szCs w:val="28"/>
              </w:rPr>
            </w:pPr>
            <w:r>
              <w:rPr>
                <w:sz w:val="28"/>
                <w:szCs w:val="28"/>
              </w:rPr>
              <w:t>-</w:t>
            </w:r>
          </w:p>
        </w:tc>
      </w:tr>
    </w:tbl>
    <w:p w:rsidR="006F0820" w:rsidRDefault="006F0820" w:rsidP="006F0820">
      <w:pPr>
        <w:jc w:val="center"/>
        <w:rPr>
          <w:sz w:val="28"/>
          <w:szCs w:val="28"/>
        </w:rPr>
      </w:pPr>
    </w:p>
    <w:p w:rsidR="006F0820" w:rsidRPr="006E37D6" w:rsidRDefault="006F0820" w:rsidP="006E37D6">
      <w:pPr>
        <w:jc w:val="both"/>
        <w:rPr>
          <w:sz w:val="28"/>
          <w:szCs w:val="28"/>
        </w:rPr>
      </w:pPr>
      <w:r w:rsidRPr="006F0820">
        <w:rPr>
          <w:sz w:val="28"/>
          <w:szCs w:val="28"/>
        </w:rPr>
        <w:t>Стоит отмет</w:t>
      </w:r>
      <w:r w:rsidR="00E44F93">
        <w:rPr>
          <w:sz w:val="28"/>
          <w:szCs w:val="28"/>
        </w:rPr>
        <w:t>ить, что в этом учебном году 1</w:t>
      </w:r>
      <w:r w:rsidR="006E37D6">
        <w:rPr>
          <w:sz w:val="28"/>
          <w:szCs w:val="28"/>
        </w:rPr>
        <w:t>7 выпускников, что составляет 77</w:t>
      </w:r>
      <w:r w:rsidR="008B0482">
        <w:rPr>
          <w:sz w:val="28"/>
          <w:szCs w:val="28"/>
        </w:rPr>
        <w:t xml:space="preserve">%, </w:t>
      </w:r>
      <w:r w:rsidRPr="006F0820">
        <w:rPr>
          <w:sz w:val="28"/>
          <w:szCs w:val="28"/>
        </w:rPr>
        <w:t>поступили на бесплатное обучение в в</w:t>
      </w:r>
      <w:r w:rsidR="003A7BDB">
        <w:rPr>
          <w:sz w:val="28"/>
          <w:szCs w:val="28"/>
        </w:rPr>
        <w:t xml:space="preserve">узы </w:t>
      </w:r>
      <w:r w:rsidR="00E44F93">
        <w:rPr>
          <w:sz w:val="28"/>
          <w:szCs w:val="28"/>
        </w:rPr>
        <w:t xml:space="preserve">Санкт-Петербурга, </w:t>
      </w:r>
      <w:r w:rsidR="009533D5">
        <w:rPr>
          <w:sz w:val="28"/>
          <w:szCs w:val="28"/>
        </w:rPr>
        <w:t xml:space="preserve">Саратова, </w:t>
      </w:r>
      <w:r w:rsidR="003A7BDB">
        <w:rPr>
          <w:sz w:val="28"/>
          <w:szCs w:val="28"/>
        </w:rPr>
        <w:t xml:space="preserve">Воронежа, Липецка, </w:t>
      </w:r>
      <w:r w:rsidR="00E44F93">
        <w:rPr>
          <w:sz w:val="28"/>
          <w:szCs w:val="28"/>
        </w:rPr>
        <w:t xml:space="preserve">Рязани, Ростова-на-Дону. </w:t>
      </w:r>
    </w:p>
    <w:p w:rsidR="003A7BDB" w:rsidRDefault="003A7BDB" w:rsidP="006F0820">
      <w:pPr>
        <w:jc w:val="center"/>
        <w:rPr>
          <w:b/>
          <w:sz w:val="28"/>
          <w:szCs w:val="28"/>
        </w:rPr>
      </w:pPr>
    </w:p>
    <w:p w:rsidR="00E44F93" w:rsidRPr="00445A31" w:rsidRDefault="00E44F93" w:rsidP="00E44F93">
      <w:pPr>
        <w:jc w:val="center"/>
        <w:rPr>
          <w:b/>
          <w:sz w:val="28"/>
          <w:szCs w:val="28"/>
        </w:rPr>
      </w:pPr>
      <w:r w:rsidRPr="00445A31">
        <w:rPr>
          <w:b/>
          <w:sz w:val="28"/>
          <w:szCs w:val="28"/>
        </w:rPr>
        <w:t>Сведения</w:t>
      </w:r>
    </w:p>
    <w:p w:rsidR="00E44F93" w:rsidRDefault="00E44F93" w:rsidP="00E44F93">
      <w:pPr>
        <w:jc w:val="center"/>
        <w:rPr>
          <w:sz w:val="28"/>
          <w:szCs w:val="28"/>
        </w:rPr>
      </w:pPr>
      <w:r w:rsidRPr="00445A31">
        <w:rPr>
          <w:sz w:val="28"/>
          <w:szCs w:val="28"/>
        </w:rPr>
        <w:t>о трудоустройстве выпускников</w:t>
      </w:r>
      <w:r>
        <w:rPr>
          <w:sz w:val="28"/>
          <w:szCs w:val="28"/>
        </w:rPr>
        <w:t xml:space="preserve"> 9-ых классов</w:t>
      </w:r>
      <w:r w:rsidRPr="00445A31">
        <w:rPr>
          <w:sz w:val="28"/>
          <w:szCs w:val="28"/>
        </w:rPr>
        <w:t xml:space="preserve"> М</w:t>
      </w:r>
      <w:r>
        <w:rPr>
          <w:sz w:val="28"/>
          <w:szCs w:val="28"/>
        </w:rPr>
        <w:t>Б</w:t>
      </w:r>
      <w:r w:rsidRPr="00445A31">
        <w:rPr>
          <w:sz w:val="28"/>
          <w:szCs w:val="28"/>
        </w:rPr>
        <w:t>ОУ СОШ№9</w:t>
      </w:r>
      <w:r>
        <w:rPr>
          <w:sz w:val="28"/>
          <w:szCs w:val="28"/>
        </w:rPr>
        <w:t xml:space="preserve"> г. Грязи</w:t>
      </w:r>
      <w:r w:rsidRPr="00445A31">
        <w:rPr>
          <w:sz w:val="28"/>
          <w:szCs w:val="28"/>
        </w:rPr>
        <w:t>.</w:t>
      </w:r>
    </w:p>
    <w:p w:rsidR="00E44F93" w:rsidRDefault="00E44F93" w:rsidP="00E44F93">
      <w:pPr>
        <w:jc w:val="center"/>
        <w:rPr>
          <w:sz w:val="28"/>
          <w:szCs w:val="28"/>
        </w:rPr>
      </w:pPr>
      <w:r>
        <w:rPr>
          <w:sz w:val="28"/>
          <w:szCs w:val="28"/>
        </w:rPr>
        <w:t xml:space="preserve"> 2017 - 2018</w:t>
      </w:r>
      <w:r w:rsidRPr="00445A31">
        <w:rPr>
          <w:sz w:val="28"/>
          <w:szCs w:val="28"/>
        </w:rPr>
        <w:t xml:space="preserve"> уч.год</w:t>
      </w:r>
    </w:p>
    <w:p w:rsidR="00E44F93" w:rsidRDefault="00E44F93" w:rsidP="00E44F93">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971"/>
        <w:gridCol w:w="1097"/>
        <w:gridCol w:w="986"/>
        <w:gridCol w:w="1365"/>
        <w:gridCol w:w="1115"/>
        <w:gridCol w:w="1441"/>
        <w:gridCol w:w="1491"/>
      </w:tblGrid>
      <w:tr w:rsidR="00E44F93" w:rsidRPr="00387461" w:rsidTr="00E44F93">
        <w:tc>
          <w:tcPr>
            <w:tcW w:w="1158" w:type="dxa"/>
            <w:vMerge w:val="restart"/>
          </w:tcPr>
          <w:p w:rsidR="00E44F93" w:rsidRPr="001E6E64" w:rsidRDefault="00E44F93" w:rsidP="00E44F93">
            <w:pPr>
              <w:jc w:val="center"/>
              <w:rPr>
                <w:b/>
                <w:sz w:val="28"/>
                <w:szCs w:val="28"/>
              </w:rPr>
            </w:pPr>
            <w:r w:rsidRPr="001E6E64">
              <w:rPr>
                <w:b/>
                <w:sz w:val="28"/>
                <w:szCs w:val="28"/>
              </w:rPr>
              <w:t xml:space="preserve">Всего </w:t>
            </w:r>
          </w:p>
          <w:p w:rsidR="00E44F93" w:rsidRPr="001E6E64" w:rsidRDefault="00E44F93" w:rsidP="00E44F93">
            <w:pPr>
              <w:jc w:val="center"/>
              <w:rPr>
                <w:b/>
                <w:sz w:val="28"/>
                <w:szCs w:val="28"/>
              </w:rPr>
            </w:pPr>
            <w:r w:rsidRPr="001E6E64">
              <w:rPr>
                <w:b/>
                <w:sz w:val="28"/>
                <w:szCs w:val="28"/>
              </w:rPr>
              <w:t>вып-ков</w:t>
            </w:r>
          </w:p>
        </w:tc>
        <w:tc>
          <w:tcPr>
            <w:tcW w:w="2068" w:type="dxa"/>
            <w:gridSpan w:val="2"/>
            <w:vMerge w:val="restart"/>
          </w:tcPr>
          <w:p w:rsidR="00E44F93" w:rsidRPr="001E6E64" w:rsidRDefault="00E44F93" w:rsidP="00E44F93">
            <w:pPr>
              <w:jc w:val="center"/>
              <w:rPr>
                <w:b/>
                <w:sz w:val="28"/>
                <w:szCs w:val="28"/>
              </w:rPr>
            </w:pPr>
            <w:r w:rsidRPr="001E6E64">
              <w:rPr>
                <w:b/>
                <w:sz w:val="28"/>
                <w:szCs w:val="28"/>
              </w:rPr>
              <w:t>ССУЗы</w:t>
            </w:r>
          </w:p>
        </w:tc>
        <w:tc>
          <w:tcPr>
            <w:tcW w:w="1084" w:type="dxa"/>
            <w:vMerge w:val="restart"/>
          </w:tcPr>
          <w:p w:rsidR="00E44F93" w:rsidRPr="001E6E64" w:rsidRDefault="00E44F93" w:rsidP="00E44F93">
            <w:pPr>
              <w:jc w:val="center"/>
              <w:rPr>
                <w:b/>
                <w:sz w:val="28"/>
                <w:szCs w:val="28"/>
              </w:rPr>
            </w:pPr>
            <w:r>
              <w:rPr>
                <w:b/>
                <w:sz w:val="28"/>
                <w:szCs w:val="28"/>
              </w:rPr>
              <w:t>П</w:t>
            </w:r>
            <w:r w:rsidRPr="001E6E64">
              <w:rPr>
                <w:b/>
                <w:sz w:val="28"/>
                <w:szCs w:val="28"/>
              </w:rPr>
              <w:t>У</w:t>
            </w:r>
          </w:p>
        </w:tc>
        <w:tc>
          <w:tcPr>
            <w:tcW w:w="2340" w:type="dxa"/>
            <w:gridSpan w:val="2"/>
          </w:tcPr>
          <w:p w:rsidR="00E44F93" w:rsidRPr="001E6E64" w:rsidRDefault="00E44F93" w:rsidP="00E44F93">
            <w:pPr>
              <w:jc w:val="center"/>
              <w:rPr>
                <w:b/>
                <w:sz w:val="28"/>
                <w:szCs w:val="28"/>
              </w:rPr>
            </w:pPr>
            <w:r w:rsidRPr="001E6E64">
              <w:rPr>
                <w:b/>
                <w:sz w:val="28"/>
                <w:szCs w:val="28"/>
              </w:rPr>
              <w:t>10 класс</w:t>
            </w:r>
          </w:p>
        </w:tc>
        <w:tc>
          <w:tcPr>
            <w:tcW w:w="1442" w:type="dxa"/>
            <w:vMerge w:val="restart"/>
          </w:tcPr>
          <w:p w:rsidR="00E44F93" w:rsidRPr="001E6E64" w:rsidRDefault="00E44F93" w:rsidP="00E44F93">
            <w:pPr>
              <w:jc w:val="center"/>
              <w:rPr>
                <w:b/>
                <w:sz w:val="28"/>
                <w:szCs w:val="28"/>
              </w:rPr>
            </w:pPr>
            <w:r w:rsidRPr="001E6E64">
              <w:rPr>
                <w:b/>
                <w:sz w:val="28"/>
                <w:szCs w:val="28"/>
              </w:rPr>
              <w:t>Работают</w:t>
            </w:r>
          </w:p>
        </w:tc>
        <w:tc>
          <w:tcPr>
            <w:tcW w:w="1479" w:type="dxa"/>
            <w:vMerge w:val="restart"/>
          </w:tcPr>
          <w:p w:rsidR="00E44F93" w:rsidRPr="001E6E64" w:rsidRDefault="00E44F93" w:rsidP="00E44F93">
            <w:pPr>
              <w:jc w:val="center"/>
              <w:rPr>
                <w:b/>
                <w:sz w:val="28"/>
                <w:szCs w:val="28"/>
              </w:rPr>
            </w:pPr>
            <w:r w:rsidRPr="001E6E64">
              <w:rPr>
                <w:b/>
                <w:sz w:val="28"/>
                <w:szCs w:val="28"/>
              </w:rPr>
              <w:t>Не работают, не учатся</w:t>
            </w:r>
          </w:p>
        </w:tc>
      </w:tr>
      <w:tr w:rsidR="00E44F93" w:rsidRPr="00387461" w:rsidTr="00E44F93">
        <w:trPr>
          <w:trHeight w:val="322"/>
        </w:trPr>
        <w:tc>
          <w:tcPr>
            <w:tcW w:w="1158" w:type="dxa"/>
            <w:vMerge/>
          </w:tcPr>
          <w:p w:rsidR="00E44F93" w:rsidRPr="00387461" w:rsidRDefault="00E44F93" w:rsidP="00E44F93">
            <w:pPr>
              <w:jc w:val="center"/>
              <w:rPr>
                <w:sz w:val="28"/>
                <w:szCs w:val="28"/>
              </w:rPr>
            </w:pPr>
          </w:p>
        </w:tc>
        <w:tc>
          <w:tcPr>
            <w:tcW w:w="2068" w:type="dxa"/>
            <w:gridSpan w:val="2"/>
            <w:vMerge/>
          </w:tcPr>
          <w:p w:rsidR="00E44F93" w:rsidRPr="00387461" w:rsidRDefault="00E44F93" w:rsidP="00E44F93">
            <w:pPr>
              <w:jc w:val="center"/>
              <w:rPr>
                <w:sz w:val="28"/>
                <w:szCs w:val="28"/>
              </w:rPr>
            </w:pPr>
          </w:p>
        </w:tc>
        <w:tc>
          <w:tcPr>
            <w:tcW w:w="1084" w:type="dxa"/>
            <w:vMerge/>
          </w:tcPr>
          <w:p w:rsidR="00E44F93" w:rsidRPr="00387461" w:rsidRDefault="00E44F93" w:rsidP="00E44F93">
            <w:pPr>
              <w:jc w:val="center"/>
              <w:rPr>
                <w:sz w:val="28"/>
                <w:szCs w:val="28"/>
              </w:rPr>
            </w:pPr>
          </w:p>
        </w:tc>
        <w:tc>
          <w:tcPr>
            <w:tcW w:w="1295" w:type="dxa"/>
            <w:vMerge w:val="restart"/>
          </w:tcPr>
          <w:p w:rsidR="00E44F93" w:rsidRPr="001E6E64" w:rsidRDefault="00E44F93" w:rsidP="00E44F93">
            <w:pPr>
              <w:jc w:val="center"/>
              <w:rPr>
                <w:b/>
                <w:sz w:val="28"/>
                <w:szCs w:val="28"/>
              </w:rPr>
            </w:pPr>
            <w:r w:rsidRPr="001E6E64">
              <w:rPr>
                <w:b/>
                <w:sz w:val="28"/>
                <w:szCs w:val="28"/>
              </w:rPr>
              <w:t>СОШ№9</w:t>
            </w:r>
          </w:p>
        </w:tc>
        <w:tc>
          <w:tcPr>
            <w:tcW w:w="1045" w:type="dxa"/>
            <w:vMerge w:val="restart"/>
          </w:tcPr>
          <w:p w:rsidR="00E44F93" w:rsidRPr="001E6E64" w:rsidRDefault="00E44F93" w:rsidP="00E44F93">
            <w:pPr>
              <w:jc w:val="center"/>
              <w:rPr>
                <w:b/>
                <w:sz w:val="28"/>
                <w:szCs w:val="28"/>
              </w:rPr>
            </w:pPr>
            <w:r w:rsidRPr="001E6E64">
              <w:rPr>
                <w:b/>
                <w:sz w:val="28"/>
                <w:szCs w:val="28"/>
              </w:rPr>
              <w:t>др.ОУ района и обл.</w:t>
            </w:r>
          </w:p>
        </w:tc>
        <w:tc>
          <w:tcPr>
            <w:tcW w:w="1442" w:type="dxa"/>
            <w:vMerge/>
          </w:tcPr>
          <w:p w:rsidR="00E44F93" w:rsidRPr="00387461" w:rsidRDefault="00E44F93" w:rsidP="00E44F93">
            <w:pPr>
              <w:jc w:val="center"/>
              <w:rPr>
                <w:sz w:val="28"/>
                <w:szCs w:val="28"/>
              </w:rPr>
            </w:pPr>
          </w:p>
        </w:tc>
        <w:tc>
          <w:tcPr>
            <w:tcW w:w="1479" w:type="dxa"/>
            <w:vMerge/>
          </w:tcPr>
          <w:p w:rsidR="00E44F93" w:rsidRPr="00387461" w:rsidRDefault="00E44F93" w:rsidP="00E44F93">
            <w:pPr>
              <w:jc w:val="center"/>
              <w:rPr>
                <w:sz w:val="28"/>
                <w:szCs w:val="28"/>
              </w:rPr>
            </w:pPr>
          </w:p>
        </w:tc>
      </w:tr>
      <w:tr w:rsidR="00E44F93" w:rsidRPr="00387461" w:rsidTr="00E44F93">
        <w:tc>
          <w:tcPr>
            <w:tcW w:w="1158" w:type="dxa"/>
            <w:vMerge/>
          </w:tcPr>
          <w:p w:rsidR="00E44F93" w:rsidRPr="00387461" w:rsidRDefault="00E44F93" w:rsidP="00E44F93">
            <w:pPr>
              <w:jc w:val="center"/>
              <w:rPr>
                <w:sz w:val="28"/>
                <w:szCs w:val="28"/>
              </w:rPr>
            </w:pPr>
          </w:p>
        </w:tc>
        <w:tc>
          <w:tcPr>
            <w:tcW w:w="971" w:type="dxa"/>
          </w:tcPr>
          <w:p w:rsidR="00E44F93" w:rsidRPr="001E6E64" w:rsidRDefault="00E44F93" w:rsidP="00E44F93">
            <w:pPr>
              <w:jc w:val="center"/>
              <w:rPr>
                <w:b/>
              </w:rPr>
            </w:pPr>
            <w:r w:rsidRPr="001E6E64">
              <w:rPr>
                <w:b/>
                <w:sz w:val="22"/>
                <w:szCs w:val="22"/>
              </w:rPr>
              <w:t>бюджет</w:t>
            </w:r>
          </w:p>
        </w:tc>
        <w:tc>
          <w:tcPr>
            <w:tcW w:w="1097" w:type="dxa"/>
          </w:tcPr>
          <w:p w:rsidR="00E44F93" w:rsidRPr="001E6E64" w:rsidRDefault="00E44F93" w:rsidP="00E44F93">
            <w:pPr>
              <w:jc w:val="center"/>
              <w:rPr>
                <w:b/>
              </w:rPr>
            </w:pPr>
            <w:r w:rsidRPr="001E6E64">
              <w:rPr>
                <w:b/>
                <w:sz w:val="22"/>
                <w:szCs w:val="22"/>
              </w:rPr>
              <w:t>коммерч</w:t>
            </w:r>
          </w:p>
        </w:tc>
        <w:tc>
          <w:tcPr>
            <w:tcW w:w="1084" w:type="dxa"/>
            <w:vMerge/>
          </w:tcPr>
          <w:p w:rsidR="00E44F93" w:rsidRPr="00387461" w:rsidRDefault="00E44F93" w:rsidP="00E44F93">
            <w:pPr>
              <w:jc w:val="center"/>
              <w:rPr>
                <w:sz w:val="28"/>
                <w:szCs w:val="28"/>
              </w:rPr>
            </w:pPr>
          </w:p>
        </w:tc>
        <w:tc>
          <w:tcPr>
            <w:tcW w:w="1295" w:type="dxa"/>
            <w:vMerge/>
          </w:tcPr>
          <w:p w:rsidR="00E44F93" w:rsidRPr="00387461" w:rsidRDefault="00E44F93" w:rsidP="00E44F93">
            <w:pPr>
              <w:jc w:val="center"/>
              <w:rPr>
                <w:sz w:val="28"/>
                <w:szCs w:val="28"/>
              </w:rPr>
            </w:pPr>
          </w:p>
        </w:tc>
        <w:tc>
          <w:tcPr>
            <w:tcW w:w="1045" w:type="dxa"/>
            <w:vMerge/>
          </w:tcPr>
          <w:p w:rsidR="00E44F93" w:rsidRPr="00387461" w:rsidRDefault="00E44F93" w:rsidP="00E44F93">
            <w:pPr>
              <w:jc w:val="center"/>
              <w:rPr>
                <w:sz w:val="28"/>
                <w:szCs w:val="28"/>
              </w:rPr>
            </w:pPr>
          </w:p>
        </w:tc>
        <w:tc>
          <w:tcPr>
            <w:tcW w:w="1442" w:type="dxa"/>
            <w:vMerge/>
          </w:tcPr>
          <w:p w:rsidR="00E44F93" w:rsidRPr="00387461" w:rsidRDefault="00E44F93" w:rsidP="00E44F93">
            <w:pPr>
              <w:jc w:val="center"/>
              <w:rPr>
                <w:sz w:val="28"/>
                <w:szCs w:val="28"/>
              </w:rPr>
            </w:pPr>
          </w:p>
        </w:tc>
        <w:tc>
          <w:tcPr>
            <w:tcW w:w="1479" w:type="dxa"/>
            <w:vMerge/>
          </w:tcPr>
          <w:p w:rsidR="00E44F93" w:rsidRPr="00387461" w:rsidRDefault="00E44F93" w:rsidP="00E44F93">
            <w:pPr>
              <w:jc w:val="center"/>
              <w:rPr>
                <w:sz w:val="28"/>
                <w:szCs w:val="28"/>
              </w:rPr>
            </w:pPr>
          </w:p>
        </w:tc>
      </w:tr>
      <w:tr w:rsidR="00E44F93" w:rsidRPr="00387461" w:rsidTr="00E44F93">
        <w:tc>
          <w:tcPr>
            <w:tcW w:w="1158" w:type="dxa"/>
          </w:tcPr>
          <w:p w:rsidR="00E44F93" w:rsidRPr="00387461" w:rsidRDefault="00E44F93" w:rsidP="00E44F93">
            <w:pPr>
              <w:jc w:val="center"/>
              <w:rPr>
                <w:sz w:val="28"/>
                <w:szCs w:val="28"/>
              </w:rPr>
            </w:pPr>
            <w:r>
              <w:rPr>
                <w:sz w:val="28"/>
                <w:szCs w:val="28"/>
              </w:rPr>
              <w:t>48</w:t>
            </w:r>
          </w:p>
        </w:tc>
        <w:tc>
          <w:tcPr>
            <w:tcW w:w="971" w:type="dxa"/>
          </w:tcPr>
          <w:p w:rsidR="00E44F93" w:rsidRPr="00387461" w:rsidRDefault="006E37D6" w:rsidP="00E44F93">
            <w:pPr>
              <w:jc w:val="center"/>
              <w:rPr>
                <w:sz w:val="28"/>
                <w:szCs w:val="28"/>
              </w:rPr>
            </w:pPr>
            <w:r>
              <w:rPr>
                <w:sz w:val="28"/>
                <w:szCs w:val="28"/>
              </w:rPr>
              <w:t>9</w:t>
            </w:r>
          </w:p>
        </w:tc>
        <w:tc>
          <w:tcPr>
            <w:tcW w:w="1097" w:type="dxa"/>
          </w:tcPr>
          <w:p w:rsidR="00E44F93" w:rsidRPr="00387461" w:rsidRDefault="006E37D6" w:rsidP="00E44F93">
            <w:pPr>
              <w:jc w:val="center"/>
              <w:rPr>
                <w:sz w:val="28"/>
                <w:szCs w:val="28"/>
              </w:rPr>
            </w:pPr>
            <w:r>
              <w:rPr>
                <w:sz w:val="28"/>
                <w:szCs w:val="28"/>
              </w:rPr>
              <w:t>6</w:t>
            </w:r>
          </w:p>
        </w:tc>
        <w:tc>
          <w:tcPr>
            <w:tcW w:w="1084" w:type="dxa"/>
          </w:tcPr>
          <w:p w:rsidR="00E44F93" w:rsidRPr="00387461" w:rsidRDefault="006E37D6" w:rsidP="00E44F93">
            <w:pPr>
              <w:jc w:val="center"/>
              <w:rPr>
                <w:sz w:val="28"/>
                <w:szCs w:val="28"/>
              </w:rPr>
            </w:pPr>
            <w:r>
              <w:rPr>
                <w:sz w:val="28"/>
                <w:szCs w:val="28"/>
              </w:rPr>
              <w:t>-</w:t>
            </w:r>
          </w:p>
        </w:tc>
        <w:tc>
          <w:tcPr>
            <w:tcW w:w="1295" w:type="dxa"/>
          </w:tcPr>
          <w:p w:rsidR="00E44F93" w:rsidRPr="00387461" w:rsidRDefault="003E7E68" w:rsidP="00E44F93">
            <w:pPr>
              <w:jc w:val="center"/>
              <w:rPr>
                <w:sz w:val="28"/>
                <w:szCs w:val="28"/>
              </w:rPr>
            </w:pPr>
            <w:r>
              <w:rPr>
                <w:sz w:val="28"/>
                <w:szCs w:val="28"/>
              </w:rPr>
              <w:t>25</w:t>
            </w:r>
          </w:p>
        </w:tc>
        <w:tc>
          <w:tcPr>
            <w:tcW w:w="1045" w:type="dxa"/>
          </w:tcPr>
          <w:p w:rsidR="00E44F93" w:rsidRPr="00387461" w:rsidRDefault="003E7E68" w:rsidP="00E44F93">
            <w:pPr>
              <w:jc w:val="center"/>
              <w:rPr>
                <w:sz w:val="28"/>
                <w:szCs w:val="28"/>
              </w:rPr>
            </w:pPr>
            <w:r>
              <w:rPr>
                <w:sz w:val="28"/>
                <w:szCs w:val="28"/>
              </w:rPr>
              <w:t>8</w:t>
            </w:r>
          </w:p>
        </w:tc>
        <w:tc>
          <w:tcPr>
            <w:tcW w:w="1442" w:type="dxa"/>
          </w:tcPr>
          <w:p w:rsidR="00E44F93" w:rsidRPr="00387461" w:rsidRDefault="00E44F93" w:rsidP="00E44F93">
            <w:pPr>
              <w:jc w:val="center"/>
              <w:rPr>
                <w:sz w:val="28"/>
                <w:szCs w:val="28"/>
              </w:rPr>
            </w:pPr>
            <w:r w:rsidRPr="00387461">
              <w:rPr>
                <w:sz w:val="28"/>
                <w:szCs w:val="28"/>
              </w:rPr>
              <w:t>-</w:t>
            </w:r>
          </w:p>
        </w:tc>
        <w:tc>
          <w:tcPr>
            <w:tcW w:w="1479" w:type="dxa"/>
          </w:tcPr>
          <w:p w:rsidR="00E44F93" w:rsidRPr="00387461" w:rsidRDefault="00E44F93" w:rsidP="00E44F93">
            <w:pPr>
              <w:jc w:val="center"/>
              <w:rPr>
                <w:sz w:val="28"/>
                <w:szCs w:val="28"/>
              </w:rPr>
            </w:pPr>
            <w:r w:rsidRPr="00387461">
              <w:rPr>
                <w:sz w:val="28"/>
                <w:szCs w:val="28"/>
              </w:rPr>
              <w:t>-</w:t>
            </w:r>
          </w:p>
        </w:tc>
      </w:tr>
    </w:tbl>
    <w:p w:rsidR="006F0820" w:rsidRDefault="006F0820" w:rsidP="006F0820">
      <w:pPr>
        <w:rPr>
          <w:sz w:val="28"/>
          <w:szCs w:val="28"/>
        </w:rPr>
      </w:pPr>
    </w:p>
    <w:p w:rsidR="00A52A1C" w:rsidRDefault="00A52A1C" w:rsidP="00A52A1C">
      <w:pPr>
        <w:jc w:val="both"/>
        <w:rPr>
          <w:sz w:val="28"/>
          <w:szCs w:val="28"/>
        </w:rPr>
      </w:pPr>
      <w:r>
        <w:rPr>
          <w:sz w:val="28"/>
          <w:szCs w:val="28"/>
        </w:rPr>
        <w:t xml:space="preserve">       </w:t>
      </w:r>
      <w:r w:rsidRPr="00A52A1C">
        <w:rPr>
          <w:sz w:val="28"/>
          <w:szCs w:val="28"/>
        </w:rPr>
        <w:t>Качественным можно считать образование, если определенные достижения имеют не только о</w:t>
      </w:r>
      <w:r>
        <w:rPr>
          <w:sz w:val="28"/>
          <w:szCs w:val="28"/>
        </w:rPr>
        <w:t xml:space="preserve">бучающиеся, но и преподаватели. </w:t>
      </w:r>
      <w:r w:rsidR="007D5453" w:rsidRPr="00B45FBB">
        <w:rPr>
          <w:sz w:val="28"/>
          <w:szCs w:val="28"/>
        </w:rPr>
        <w:t xml:space="preserve">Аттестация учителей - составная часть повышения педагогической квалификации. Она предполагает повышение профессионализма, развитие творческой активности, стимулирование деятельности, дифференцированную оценку результатов педагогического труда.  И </w:t>
      </w:r>
      <w:r w:rsidR="00F917BF" w:rsidRPr="00B45FBB">
        <w:rPr>
          <w:sz w:val="28"/>
          <w:szCs w:val="28"/>
        </w:rPr>
        <w:t xml:space="preserve">наши </w:t>
      </w:r>
      <w:r w:rsidR="007D5453" w:rsidRPr="00B45FBB">
        <w:rPr>
          <w:sz w:val="28"/>
          <w:szCs w:val="28"/>
        </w:rPr>
        <w:t>учителя не стоят н</w:t>
      </w:r>
      <w:r w:rsidR="00F917BF" w:rsidRPr="00B45FBB">
        <w:rPr>
          <w:sz w:val="28"/>
          <w:szCs w:val="28"/>
        </w:rPr>
        <w:t xml:space="preserve">а месте. </w:t>
      </w:r>
      <w:r>
        <w:rPr>
          <w:sz w:val="28"/>
          <w:szCs w:val="28"/>
        </w:rPr>
        <w:t>В 2017</w:t>
      </w:r>
      <w:r w:rsidR="00DE4AE9">
        <w:rPr>
          <w:sz w:val="28"/>
          <w:szCs w:val="28"/>
        </w:rPr>
        <w:t>-201</w:t>
      </w:r>
      <w:r>
        <w:rPr>
          <w:sz w:val="28"/>
          <w:szCs w:val="28"/>
        </w:rPr>
        <w:t>8</w:t>
      </w:r>
      <w:r w:rsidR="003A7BDB">
        <w:rPr>
          <w:sz w:val="28"/>
          <w:szCs w:val="28"/>
        </w:rPr>
        <w:t xml:space="preserve"> учебном году </w:t>
      </w:r>
      <w:r w:rsidR="00DE4AE9">
        <w:rPr>
          <w:sz w:val="28"/>
          <w:szCs w:val="28"/>
        </w:rPr>
        <w:t>5 педагогических</w:t>
      </w:r>
      <w:r>
        <w:rPr>
          <w:sz w:val="28"/>
          <w:szCs w:val="28"/>
        </w:rPr>
        <w:t xml:space="preserve"> работников прошли аттестацию, 2 </w:t>
      </w:r>
      <w:r w:rsidR="00DE4AE9">
        <w:rPr>
          <w:sz w:val="28"/>
          <w:szCs w:val="28"/>
        </w:rPr>
        <w:lastRenderedPageBreak/>
        <w:t>из них</w:t>
      </w:r>
      <w:r>
        <w:rPr>
          <w:sz w:val="28"/>
          <w:szCs w:val="28"/>
        </w:rPr>
        <w:t>, что составляет 4</w:t>
      </w:r>
      <w:r w:rsidR="003A7BDB">
        <w:rPr>
          <w:sz w:val="28"/>
          <w:szCs w:val="28"/>
        </w:rPr>
        <w:t xml:space="preserve">0%, </w:t>
      </w:r>
      <w:r w:rsidR="00DE4AE9">
        <w:rPr>
          <w:sz w:val="28"/>
          <w:szCs w:val="28"/>
        </w:rPr>
        <w:t>повысили свою квалификационную категорию: это</w:t>
      </w:r>
      <w:r>
        <w:rPr>
          <w:sz w:val="28"/>
          <w:szCs w:val="28"/>
        </w:rPr>
        <w:t xml:space="preserve"> Деева С.А. и Карпилянская Г.М.  получили высшую </w:t>
      </w:r>
      <w:r w:rsidR="00DE4AE9">
        <w:rPr>
          <w:sz w:val="28"/>
          <w:szCs w:val="28"/>
        </w:rPr>
        <w:t xml:space="preserve"> кате</w:t>
      </w:r>
      <w:r>
        <w:rPr>
          <w:sz w:val="28"/>
          <w:szCs w:val="28"/>
        </w:rPr>
        <w:t>горию.</w:t>
      </w:r>
    </w:p>
    <w:p w:rsidR="00B45FBB" w:rsidRPr="001C5D35" w:rsidRDefault="00A52A1C" w:rsidP="001C5D35">
      <w:pPr>
        <w:autoSpaceDE w:val="0"/>
        <w:autoSpaceDN w:val="0"/>
        <w:adjustRightInd w:val="0"/>
        <w:jc w:val="both"/>
        <w:rPr>
          <w:sz w:val="28"/>
          <w:szCs w:val="28"/>
        </w:rPr>
      </w:pPr>
      <w:r w:rsidRPr="001C5D35">
        <w:rPr>
          <w:sz w:val="28"/>
          <w:szCs w:val="28"/>
        </w:rPr>
        <w:t xml:space="preserve">   </w:t>
      </w:r>
      <w:r w:rsidR="001D7549" w:rsidRPr="001C5D35">
        <w:rPr>
          <w:sz w:val="28"/>
          <w:szCs w:val="28"/>
        </w:rPr>
        <w:t xml:space="preserve">  Педагоги нашей школы приняли активное участие в реализации плана мероприятий Экспертного Совета по информатизации системы образования и воспитания при Временной комиссии Совета Федерации по развитию информационного общества на 2017-2018 год </w:t>
      </w:r>
      <w:r w:rsidR="001D7549" w:rsidRPr="001C5D35">
        <w:rPr>
          <w:rFonts w:eastAsiaTheme="minorHAnsi"/>
          <w:bCs/>
          <w:sz w:val="28"/>
          <w:szCs w:val="28"/>
          <w:lang w:eastAsia="en-US"/>
        </w:rPr>
        <w:t xml:space="preserve">(сайт </w:t>
      </w:r>
      <w:hyperlink r:id="rId9" w:history="1">
        <w:r w:rsidR="001D7549" w:rsidRPr="001C5D35">
          <w:rPr>
            <w:rStyle w:val="af"/>
            <w:rFonts w:eastAsiaTheme="minorHAnsi"/>
            <w:bCs/>
            <w:sz w:val="28"/>
            <w:szCs w:val="28"/>
            <w:lang w:val="en-US" w:eastAsia="en-US"/>
          </w:rPr>
          <w:t>www</w:t>
        </w:r>
        <w:r w:rsidR="001D7549" w:rsidRPr="001C5D35">
          <w:rPr>
            <w:rStyle w:val="af"/>
            <w:rFonts w:eastAsiaTheme="minorHAnsi"/>
            <w:bCs/>
            <w:sz w:val="28"/>
            <w:szCs w:val="28"/>
            <w:lang w:eastAsia="en-US"/>
          </w:rPr>
          <w:t>.Единыйурок.рф</w:t>
        </w:r>
      </w:hyperlink>
      <w:r w:rsidR="001D7549" w:rsidRPr="001C5D35">
        <w:rPr>
          <w:rFonts w:eastAsiaTheme="minorHAnsi"/>
          <w:bCs/>
          <w:sz w:val="28"/>
          <w:szCs w:val="28"/>
          <w:lang w:eastAsia="en-US"/>
        </w:rPr>
        <w:t xml:space="preserve">). 28 учителей прошли интернет-обучение по различным методико-педагогическим программам, 18 человек приняли участие во Всероссийском конкурсе профессионального мастерства педагогических работников, приуроченном к 130-летию со дня рождения А.С. Макаренко. Два педагога (Волкова У.О., Малахова Т.В.) стали победителями данного конкурса федерального уровня, </w:t>
      </w:r>
      <w:r w:rsidR="001C5D35" w:rsidRPr="001C5D35">
        <w:rPr>
          <w:rFonts w:eastAsiaTheme="minorHAnsi"/>
          <w:bCs/>
          <w:sz w:val="28"/>
          <w:szCs w:val="28"/>
          <w:lang w:eastAsia="en-US"/>
        </w:rPr>
        <w:t xml:space="preserve">5 человек  победителями регионального уровня (это Волкова У.О., Малахова Т.В., Белоусова Е.В., Черкасова С.В., Карпилянская А.С.).  Учитель биологии Белоусова Е.В. стала призером (диплом </w:t>
      </w:r>
      <w:r w:rsidR="001C5D35" w:rsidRPr="001C5D35">
        <w:rPr>
          <w:rFonts w:eastAsiaTheme="minorHAnsi"/>
          <w:bCs/>
          <w:sz w:val="28"/>
          <w:szCs w:val="28"/>
          <w:lang w:val="en-US" w:eastAsia="en-US"/>
        </w:rPr>
        <w:t>III</w:t>
      </w:r>
      <w:r w:rsidR="001C5D35" w:rsidRPr="001C5D35">
        <w:rPr>
          <w:rFonts w:eastAsiaTheme="minorHAnsi"/>
          <w:bCs/>
          <w:sz w:val="28"/>
          <w:szCs w:val="28"/>
          <w:lang w:eastAsia="en-US"/>
        </w:rPr>
        <w:t xml:space="preserve"> степени) регионального конкурса методических разработок «Учим учиться», организованного ЛИРО.  </w:t>
      </w:r>
    </w:p>
    <w:p w:rsidR="001C5D35" w:rsidRDefault="002B45DA" w:rsidP="002B45DA">
      <w:pPr>
        <w:ind w:firstLine="540"/>
        <w:jc w:val="both"/>
        <w:rPr>
          <w:sz w:val="28"/>
          <w:szCs w:val="28"/>
        </w:rPr>
      </w:pPr>
      <w:r w:rsidRPr="00793ABA">
        <w:rPr>
          <w:sz w:val="28"/>
          <w:szCs w:val="28"/>
        </w:rPr>
        <w:t xml:space="preserve">Педагоги нашей школы активно участвуют </w:t>
      </w:r>
      <w:r w:rsidR="001C5D35">
        <w:rPr>
          <w:sz w:val="28"/>
          <w:szCs w:val="28"/>
        </w:rPr>
        <w:t>в методической жизни ОО района. В 2017-2018 учебном году на базе нашей школы было проведено 4 районных семинара (учителей начальных классов, русского языка, химии и математики). Все семинары прошли на высочайшем методическом уровне, интереснейшие уроки с применением интерактивных, ТРИЗ технологий получили высокую оценку коллег, а такие меропр</w:t>
      </w:r>
      <w:r w:rsidR="006A3F6E">
        <w:rPr>
          <w:sz w:val="28"/>
          <w:szCs w:val="28"/>
        </w:rPr>
        <w:t xml:space="preserve">иятия как математический КВН для 10-11 классов (учителя Черкасова С.В., Студеникина Е.В.), внеклассное мероприятие по литературе «В поисках капитана Гранта» (учитель Дементьева И.А.), </w:t>
      </w:r>
      <w:r w:rsidR="00623B00">
        <w:rPr>
          <w:sz w:val="28"/>
          <w:szCs w:val="28"/>
        </w:rPr>
        <w:t>занятие внеурочной деятельности по химии в 7-ых классах на тему: «Россия – моя Родина»</w:t>
      </w:r>
      <w:r w:rsidR="006A3F6E">
        <w:rPr>
          <w:sz w:val="28"/>
          <w:szCs w:val="28"/>
        </w:rPr>
        <w:t xml:space="preserve"> </w:t>
      </w:r>
      <w:r w:rsidR="001C5D35">
        <w:rPr>
          <w:sz w:val="28"/>
          <w:szCs w:val="28"/>
        </w:rPr>
        <w:t xml:space="preserve"> стали настоящими методическими находками. </w:t>
      </w:r>
    </w:p>
    <w:p w:rsidR="002B45DA" w:rsidRPr="00793ABA" w:rsidRDefault="001C5D35" w:rsidP="002B45DA">
      <w:pPr>
        <w:ind w:firstLine="540"/>
        <w:jc w:val="both"/>
        <w:rPr>
          <w:sz w:val="28"/>
          <w:szCs w:val="28"/>
        </w:rPr>
      </w:pPr>
      <w:r>
        <w:rPr>
          <w:sz w:val="28"/>
          <w:szCs w:val="28"/>
        </w:rPr>
        <w:t xml:space="preserve">Наши учителя </w:t>
      </w:r>
      <w:r w:rsidR="002B45DA" w:rsidRPr="00793ABA">
        <w:rPr>
          <w:sz w:val="28"/>
          <w:szCs w:val="28"/>
        </w:rPr>
        <w:t>выступа</w:t>
      </w:r>
      <w:r>
        <w:rPr>
          <w:sz w:val="28"/>
          <w:szCs w:val="28"/>
        </w:rPr>
        <w:t xml:space="preserve">ют на конференциях и семинарах </w:t>
      </w:r>
      <w:r w:rsidR="002B45DA">
        <w:rPr>
          <w:sz w:val="28"/>
          <w:szCs w:val="28"/>
        </w:rPr>
        <w:t>(</w:t>
      </w:r>
      <w:r>
        <w:rPr>
          <w:sz w:val="28"/>
          <w:szCs w:val="28"/>
        </w:rPr>
        <w:t xml:space="preserve">Глотова Л.В., </w:t>
      </w:r>
      <w:r w:rsidR="002B45DA" w:rsidRPr="00793ABA">
        <w:rPr>
          <w:sz w:val="28"/>
          <w:szCs w:val="28"/>
        </w:rPr>
        <w:t xml:space="preserve"> </w:t>
      </w:r>
      <w:r>
        <w:rPr>
          <w:sz w:val="28"/>
          <w:szCs w:val="28"/>
        </w:rPr>
        <w:t xml:space="preserve">Попова Е.А. </w:t>
      </w:r>
      <w:r w:rsidR="007F171E">
        <w:rPr>
          <w:sz w:val="28"/>
          <w:szCs w:val="28"/>
        </w:rPr>
        <w:t>и др.).  1</w:t>
      </w:r>
      <w:r>
        <w:rPr>
          <w:sz w:val="28"/>
          <w:szCs w:val="28"/>
        </w:rPr>
        <w:t>6</w:t>
      </w:r>
      <w:r w:rsidR="002B45DA" w:rsidRPr="00793ABA">
        <w:rPr>
          <w:sz w:val="28"/>
          <w:szCs w:val="28"/>
        </w:rPr>
        <w:t xml:space="preserve"> педагогов являются членами муниципальной комиссии </w:t>
      </w:r>
      <w:r w:rsidR="002B45DA">
        <w:rPr>
          <w:sz w:val="28"/>
          <w:szCs w:val="28"/>
        </w:rPr>
        <w:t>по проверке олимпиадных работ, 2 учителя</w:t>
      </w:r>
      <w:r w:rsidR="002B45DA" w:rsidRPr="00793ABA">
        <w:rPr>
          <w:sz w:val="28"/>
          <w:szCs w:val="28"/>
        </w:rPr>
        <w:t>, Попова Е.А.</w:t>
      </w:r>
      <w:r w:rsidR="002B45DA">
        <w:rPr>
          <w:sz w:val="28"/>
          <w:szCs w:val="28"/>
        </w:rPr>
        <w:t xml:space="preserve">, Глотова Л.В. </w:t>
      </w:r>
      <w:r w:rsidR="002B45DA" w:rsidRPr="00793ABA">
        <w:rPr>
          <w:sz w:val="28"/>
          <w:szCs w:val="28"/>
        </w:rPr>
        <w:t xml:space="preserve"> -  </w:t>
      </w:r>
      <w:r w:rsidR="002B45DA">
        <w:rPr>
          <w:sz w:val="28"/>
          <w:szCs w:val="28"/>
        </w:rPr>
        <w:t>руководители  районных</w:t>
      </w:r>
      <w:r w:rsidR="002B45DA" w:rsidRPr="00793ABA">
        <w:rPr>
          <w:sz w:val="28"/>
          <w:szCs w:val="28"/>
        </w:rPr>
        <w:t xml:space="preserve"> МО учителей русского языка и литературы</w:t>
      </w:r>
      <w:r w:rsidR="002B45DA">
        <w:rPr>
          <w:sz w:val="28"/>
          <w:szCs w:val="28"/>
        </w:rPr>
        <w:t xml:space="preserve"> и химии соответственно</w:t>
      </w:r>
      <w:r w:rsidR="002B45DA" w:rsidRPr="00793ABA">
        <w:rPr>
          <w:sz w:val="28"/>
          <w:szCs w:val="28"/>
        </w:rPr>
        <w:t xml:space="preserve">. </w:t>
      </w:r>
      <w:r w:rsidR="002B45DA">
        <w:rPr>
          <w:sz w:val="28"/>
          <w:szCs w:val="28"/>
        </w:rPr>
        <w:t xml:space="preserve"> </w:t>
      </w:r>
      <w:r w:rsidR="002B45DA" w:rsidRPr="00793ABA">
        <w:rPr>
          <w:sz w:val="28"/>
          <w:szCs w:val="28"/>
        </w:rPr>
        <w:t>Попова Е.А. – эксперт региональной предметной комиссии  государственной итоговой аттестации  по программам среднего общего образования</w:t>
      </w:r>
      <w:r w:rsidR="002B45DA">
        <w:rPr>
          <w:sz w:val="28"/>
          <w:szCs w:val="28"/>
        </w:rPr>
        <w:t xml:space="preserve"> и основного общего образования</w:t>
      </w:r>
      <w:r w:rsidR="002B45DA" w:rsidRPr="00793ABA">
        <w:rPr>
          <w:sz w:val="28"/>
          <w:szCs w:val="28"/>
        </w:rPr>
        <w:t xml:space="preserve"> (ЕГЭ, </w:t>
      </w:r>
      <w:r w:rsidR="002B45DA">
        <w:rPr>
          <w:sz w:val="28"/>
          <w:szCs w:val="28"/>
        </w:rPr>
        <w:t xml:space="preserve">ОГЭ, </w:t>
      </w:r>
      <w:r w:rsidR="002B45DA" w:rsidRPr="00793ABA">
        <w:rPr>
          <w:sz w:val="28"/>
          <w:szCs w:val="28"/>
        </w:rPr>
        <w:t xml:space="preserve">русский язык), </w:t>
      </w:r>
      <w:r w:rsidR="002B45DA">
        <w:rPr>
          <w:sz w:val="28"/>
          <w:szCs w:val="28"/>
        </w:rPr>
        <w:t xml:space="preserve">Дементьева И.А. - </w:t>
      </w:r>
      <w:r w:rsidR="002B45DA" w:rsidRPr="00F87304">
        <w:rPr>
          <w:sz w:val="28"/>
          <w:szCs w:val="28"/>
        </w:rPr>
        <w:t xml:space="preserve">эксперт региональной предметной комиссии  государственной итоговой </w:t>
      </w:r>
      <w:r w:rsidR="002B45DA">
        <w:rPr>
          <w:sz w:val="28"/>
          <w:szCs w:val="28"/>
        </w:rPr>
        <w:t>аттестации  по программам основно</w:t>
      </w:r>
      <w:r w:rsidR="002B45DA" w:rsidRPr="00F87304">
        <w:rPr>
          <w:sz w:val="28"/>
          <w:szCs w:val="28"/>
        </w:rPr>
        <w:t>го общего образован</w:t>
      </w:r>
      <w:r w:rsidR="002B45DA">
        <w:rPr>
          <w:sz w:val="28"/>
          <w:szCs w:val="28"/>
        </w:rPr>
        <w:t>ия (ОГЭ, литература).</w:t>
      </w:r>
    </w:p>
    <w:p w:rsidR="002B45DA" w:rsidRPr="00793ABA" w:rsidRDefault="000D5E79" w:rsidP="002B45DA">
      <w:pPr>
        <w:jc w:val="both"/>
        <w:rPr>
          <w:sz w:val="28"/>
          <w:szCs w:val="28"/>
        </w:rPr>
      </w:pPr>
      <w:r>
        <w:rPr>
          <w:sz w:val="28"/>
          <w:szCs w:val="28"/>
        </w:rPr>
        <w:t xml:space="preserve">          В 2017-2018</w:t>
      </w:r>
      <w:r w:rsidR="002B45DA">
        <w:rPr>
          <w:sz w:val="28"/>
          <w:szCs w:val="28"/>
        </w:rPr>
        <w:t xml:space="preserve"> учебном году </w:t>
      </w:r>
      <w:r w:rsidR="007F171E">
        <w:rPr>
          <w:sz w:val="28"/>
          <w:szCs w:val="28"/>
        </w:rPr>
        <w:t xml:space="preserve">учитель </w:t>
      </w:r>
      <w:r>
        <w:rPr>
          <w:sz w:val="28"/>
          <w:szCs w:val="28"/>
        </w:rPr>
        <w:t xml:space="preserve">химии Глотова Л.В. </w:t>
      </w:r>
      <w:r w:rsidR="002B45DA">
        <w:rPr>
          <w:sz w:val="28"/>
          <w:szCs w:val="28"/>
        </w:rPr>
        <w:t xml:space="preserve">награждена Почетной грамотой </w:t>
      </w:r>
      <w:r>
        <w:rPr>
          <w:sz w:val="28"/>
          <w:szCs w:val="28"/>
        </w:rPr>
        <w:t>Управления образования и науки Липецкой области</w:t>
      </w:r>
      <w:r w:rsidR="002B45DA">
        <w:rPr>
          <w:sz w:val="28"/>
          <w:szCs w:val="28"/>
        </w:rPr>
        <w:t xml:space="preserve">. </w:t>
      </w:r>
      <w:r w:rsidR="006317F5">
        <w:rPr>
          <w:sz w:val="28"/>
          <w:szCs w:val="28"/>
        </w:rPr>
        <w:t>Учителя Мякотных А.Л.,  Дегтева Г.В.  приобрели</w:t>
      </w:r>
      <w:r w:rsidR="002B45DA" w:rsidRPr="00793ABA">
        <w:rPr>
          <w:sz w:val="28"/>
          <w:szCs w:val="28"/>
        </w:rPr>
        <w:t xml:space="preserve"> за текущий год ряд личных сп</w:t>
      </w:r>
      <w:r w:rsidR="006317F5">
        <w:rPr>
          <w:sz w:val="28"/>
          <w:szCs w:val="28"/>
        </w:rPr>
        <w:t>ортивных достижений, за что были поощрены</w:t>
      </w:r>
      <w:r w:rsidR="002B45DA" w:rsidRPr="00793ABA">
        <w:rPr>
          <w:sz w:val="28"/>
          <w:szCs w:val="28"/>
        </w:rPr>
        <w:t xml:space="preserve"> грамотами </w:t>
      </w:r>
      <w:r w:rsidR="006317F5">
        <w:rPr>
          <w:sz w:val="28"/>
          <w:szCs w:val="28"/>
        </w:rPr>
        <w:t xml:space="preserve"> МЧС, </w:t>
      </w:r>
      <w:r w:rsidR="002B45DA" w:rsidRPr="00793ABA">
        <w:rPr>
          <w:sz w:val="28"/>
          <w:szCs w:val="28"/>
        </w:rPr>
        <w:t>ОО администрации Грязинс</w:t>
      </w:r>
      <w:r w:rsidR="002B45DA">
        <w:rPr>
          <w:sz w:val="28"/>
          <w:szCs w:val="28"/>
        </w:rPr>
        <w:t>кого района, п</w:t>
      </w:r>
      <w:r w:rsidR="002B45DA" w:rsidRPr="00793ABA">
        <w:rPr>
          <w:sz w:val="28"/>
          <w:szCs w:val="28"/>
        </w:rPr>
        <w:t>едагоги Чекулдаева И.В. Дементьева И.А., Попова Е.А., Колыхалова</w:t>
      </w:r>
      <w:r w:rsidR="002B45DA">
        <w:rPr>
          <w:sz w:val="28"/>
          <w:szCs w:val="28"/>
        </w:rPr>
        <w:t xml:space="preserve"> Е.А., Смекалина И.Д., Кобзева М.Н., Волкова У.О., Огурцова М.Е., </w:t>
      </w:r>
      <w:r>
        <w:rPr>
          <w:sz w:val="28"/>
          <w:szCs w:val="28"/>
        </w:rPr>
        <w:t xml:space="preserve">Деева С.А., </w:t>
      </w:r>
      <w:r w:rsidR="002B45DA">
        <w:rPr>
          <w:sz w:val="28"/>
          <w:szCs w:val="28"/>
        </w:rPr>
        <w:t xml:space="preserve">Малахова Т.В., Демидова О.В., Карпилянская Г.М. </w:t>
      </w:r>
      <w:r w:rsidR="002B45DA" w:rsidRPr="00793ABA">
        <w:rPr>
          <w:sz w:val="28"/>
          <w:szCs w:val="28"/>
        </w:rPr>
        <w:t xml:space="preserve">  были награждены различными грамотами за </w:t>
      </w:r>
      <w:r w:rsidR="002B45DA" w:rsidRPr="00793ABA">
        <w:rPr>
          <w:sz w:val="28"/>
          <w:szCs w:val="28"/>
        </w:rPr>
        <w:lastRenderedPageBreak/>
        <w:t>подготовку победителей и призеров различных Всероссийских дистанционных игр-конкурсов.</w:t>
      </w:r>
    </w:p>
    <w:p w:rsidR="002B45DA" w:rsidRDefault="002B45DA" w:rsidP="0085457D">
      <w:pPr>
        <w:ind w:firstLine="540"/>
        <w:jc w:val="both"/>
        <w:rPr>
          <w:sz w:val="28"/>
          <w:szCs w:val="28"/>
        </w:rPr>
      </w:pPr>
    </w:p>
    <w:p w:rsidR="00F8763A" w:rsidRDefault="00D624F2" w:rsidP="0085457D">
      <w:pPr>
        <w:ind w:firstLine="540"/>
        <w:jc w:val="both"/>
        <w:rPr>
          <w:sz w:val="28"/>
          <w:szCs w:val="28"/>
        </w:rPr>
      </w:pPr>
      <w:r w:rsidRPr="00D624F2">
        <w:rPr>
          <w:sz w:val="28"/>
          <w:szCs w:val="28"/>
        </w:rPr>
        <w:t xml:space="preserve">Педагог – ключевая фигура реформирования образования. Новые требования к квалификации педагога, введение которых настоятельно требует современное образование, обусловлены объективными изменениями, происходящими в развивающемся обществе. Кадровый потенциал педагогических работников </w:t>
      </w:r>
      <w:r w:rsidR="00F8763A">
        <w:rPr>
          <w:sz w:val="28"/>
          <w:szCs w:val="28"/>
        </w:rPr>
        <w:t xml:space="preserve"> нашей школы </w:t>
      </w:r>
      <w:r w:rsidRPr="00D624F2">
        <w:rPr>
          <w:sz w:val="28"/>
          <w:szCs w:val="28"/>
        </w:rPr>
        <w:t>выглядит следующим образом</w:t>
      </w:r>
      <w:r w:rsidR="00F8763A">
        <w:rPr>
          <w:sz w:val="28"/>
          <w:szCs w:val="28"/>
        </w:rPr>
        <w:t>:</w:t>
      </w:r>
    </w:p>
    <w:p w:rsidR="00973FE9" w:rsidRPr="00973FE9" w:rsidRDefault="00973FE9" w:rsidP="0014567A">
      <w:pPr>
        <w:ind w:firstLine="540"/>
        <w:jc w:val="both"/>
        <w:rPr>
          <w:sz w:val="28"/>
          <w:szCs w:val="28"/>
        </w:rPr>
      </w:pPr>
      <w:r w:rsidRPr="00973FE9">
        <w:rPr>
          <w:sz w:val="28"/>
          <w:szCs w:val="28"/>
        </w:rPr>
        <w:t>Средний возрас</w:t>
      </w:r>
      <w:r w:rsidR="00703128">
        <w:rPr>
          <w:sz w:val="28"/>
          <w:szCs w:val="28"/>
        </w:rPr>
        <w:t>т педагогических работников – 46</w:t>
      </w:r>
      <w:r w:rsidR="00FA68F1">
        <w:rPr>
          <w:sz w:val="28"/>
          <w:szCs w:val="28"/>
        </w:rPr>
        <w:t>,3 года</w:t>
      </w:r>
      <w:r w:rsidRPr="00973FE9">
        <w:rPr>
          <w:sz w:val="28"/>
          <w:szCs w:val="28"/>
        </w:rPr>
        <w:t>.</w:t>
      </w:r>
    </w:p>
    <w:p w:rsidR="00B37A25" w:rsidRDefault="00B37A25" w:rsidP="00973FE9">
      <w:pPr>
        <w:ind w:firstLine="540"/>
        <w:jc w:val="center"/>
        <w:rPr>
          <w:b/>
          <w:sz w:val="28"/>
          <w:szCs w:val="28"/>
        </w:rPr>
      </w:pPr>
    </w:p>
    <w:p w:rsidR="00973FE9" w:rsidRDefault="00973FE9" w:rsidP="00973FE9">
      <w:pPr>
        <w:ind w:firstLine="540"/>
        <w:jc w:val="center"/>
        <w:rPr>
          <w:b/>
          <w:sz w:val="28"/>
          <w:szCs w:val="28"/>
        </w:rPr>
      </w:pPr>
      <w:r w:rsidRPr="00973FE9">
        <w:rPr>
          <w:b/>
          <w:sz w:val="28"/>
          <w:szCs w:val="28"/>
        </w:rPr>
        <w:t>Распределение педагогов по возрасту</w:t>
      </w:r>
    </w:p>
    <w:p w:rsidR="00703128" w:rsidRPr="00973FE9" w:rsidRDefault="00703128" w:rsidP="00973FE9">
      <w:pPr>
        <w:ind w:firstLine="540"/>
        <w:jc w:val="center"/>
        <w:rPr>
          <w:b/>
          <w:sz w:val="28"/>
          <w:szCs w:val="28"/>
        </w:rPr>
      </w:pPr>
    </w:p>
    <w:p w:rsidR="00973FE9" w:rsidRPr="00973FE9" w:rsidRDefault="0014567A" w:rsidP="00973FE9">
      <w:pPr>
        <w:tabs>
          <w:tab w:val="left" w:pos="1605"/>
        </w:tabs>
        <w:jc w:val="center"/>
        <w:rPr>
          <w:b/>
          <w:sz w:val="28"/>
          <w:szCs w:val="28"/>
        </w:rPr>
      </w:pPr>
      <w:r>
        <w:rPr>
          <w:noProof/>
        </w:rPr>
        <w:drawing>
          <wp:inline distT="0" distB="0" distL="0" distR="0" wp14:anchorId="1C6C3458" wp14:editId="7E20E7A9">
            <wp:extent cx="4284921" cy="2102601"/>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73FE9" w:rsidRPr="001F1A23" w:rsidRDefault="00973FE9" w:rsidP="00973FE9">
      <w:pPr>
        <w:ind w:firstLine="709"/>
        <w:jc w:val="both"/>
        <w:rPr>
          <w:rFonts w:cs="Arial"/>
          <w:b/>
          <w:sz w:val="28"/>
          <w:szCs w:val="28"/>
          <w:u w:val="single"/>
        </w:rPr>
      </w:pPr>
      <w:r w:rsidRPr="001E3217">
        <w:rPr>
          <w:sz w:val="28"/>
          <w:szCs w:val="28"/>
        </w:rPr>
        <w:t>П</w:t>
      </w:r>
      <w:r>
        <w:rPr>
          <w:sz w:val="28"/>
          <w:szCs w:val="28"/>
        </w:rPr>
        <w:t>едагогический коллектив школы</w:t>
      </w:r>
      <w:r w:rsidRPr="001E3217">
        <w:rPr>
          <w:sz w:val="28"/>
          <w:szCs w:val="28"/>
        </w:rPr>
        <w:t> </w:t>
      </w:r>
      <w:r>
        <w:rPr>
          <w:sz w:val="28"/>
          <w:szCs w:val="28"/>
        </w:rPr>
        <w:t xml:space="preserve"> </w:t>
      </w:r>
      <w:r w:rsidRPr="001E3217">
        <w:rPr>
          <w:sz w:val="28"/>
          <w:szCs w:val="28"/>
        </w:rPr>
        <w:t>— стаби</w:t>
      </w:r>
      <w:r>
        <w:rPr>
          <w:sz w:val="28"/>
          <w:szCs w:val="28"/>
        </w:rPr>
        <w:t>льный, динамично развивающийся.</w:t>
      </w:r>
      <w:r w:rsidRPr="0047663D">
        <w:rPr>
          <w:sz w:val="28"/>
          <w:szCs w:val="28"/>
        </w:rPr>
        <w:t xml:space="preserve"> </w:t>
      </w:r>
      <w:r w:rsidR="00DA3219">
        <w:rPr>
          <w:sz w:val="28"/>
          <w:szCs w:val="28"/>
        </w:rPr>
        <w:t>39</w:t>
      </w:r>
      <w:r w:rsidRPr="001E3217">
        <w:rPr>
          <w:sz w:val="28"/>
          <w:szCs w:val="28"/>
        </w:rPr>
        <w:t xml:space="preserve">% </w:t>
      </w:r>
      <w:r>
        <w:rPr>
          <w:sz w:val="28"/>
          <w:szCs w:val="28"/>
        </w:rPr>
        <w:t xml:space="preserve">педагогов </w:t>
      </w:r>
      <w:r w:rsidRPr="001E3217">
        <w:rPr>
          <w:sz w:val="28"/>
          <w:szCs w:val="28"/>
        </w:rPr>
        <w:t xml:space="preserve">имеют стаж работы </w:t>
      </w:r>
      <w:r w:rsidR="00970273">
        <w:rPr>
          <w:sz w:val="28"/>
          <w:szCs w:val="28"/>
        </w:rPr>
        <w:t>20 - 30</w:t>
      </w:r>
      <w:r w:rsidRPr="001E3217">
        <w:rPr>
          <w:sz w:val="28"/>
          <w:szCs w:val="28"/>
        </w:rPr>
        <w:t xml:space="preserve"> лет</w:t>
      </w:r>
      <w:r>
        <w:rPr>
          <w:sz w:val="28"/>
          <w:szCs w:val="28"/>
        </w:rPr>
        <w:t>,</w:t>
      </w:r>
      <w:r w:rsidRPr="0047663D">
        <w:t xml:space="preserve"> </w:t>
      </w:r>
      <w:r w:rsidRPr="0047663D">
        <w:rPr>
          <w:sz w:val="28"/>
          <w:szCs w:val="28"/>
        </w:rPr>
        <w:t xml:space="preserve">что говорит о достаточно серьезном опыте работы и о том, что эти люди являются наиболее зрелой и работоспособной частью коллектива. </w:t>
      </w:r>
    </w:p>
    <w:p w:rsidR="00973FE9" w:rsidRDefault="00AD0117" w:rsidP="0014567A">
      <w:pPr>
        <w:tabs>
          <w:tab w:val="left" w:pos="5660"/>
        </w:tabs>
        <w:rPr>
          <w:b/>
          <w:sz w:val="28"/>
          <w:szCs w:val="28"/>
        </w:rPr>
      </w:pPr>
      <w:r>
        <w:rPr>
          <w:b/>
          <w:sz w:val="28"/>
          <w:szCs w:val="28"/>
        </w:rPr>
        <w:tab/>
      </w:r>
    </w:p>
    <w:p w:rsidR="00973FE9" w:rsidRDefault="00973FE9" w:rsidP="00973FE9">
      <w:pPr>
        <w:jc w:val="center"/>
        <w:rPr>
          <w:b/>
          <w:sz w:val="28"/>
          <w:szCs w:val="28"/>
        </w:rPr>
      </w:pPr>
      <w:r w:rsidRPr="001E3217">
        <w:rPr>
          <w:b/>
          <w:sz w:val="28"/>
          <w:szCs w:val="28"/>
        </w:rPr>
        <w:t>Распределение педагогов по стажу</w:t>
      </w:r>
    </w:p>
    <w:p w:rsidR="00DA3219" w:rsidRPr="001E3217" w:rsidRDefault="00DA3219" w:rsidP="00973FE9">
      <w:pPr>
        <w:jc w:val="center"/>
        <w:rPr>
          <w:b/>
          <w:sz w:val="28"/>
          <w:szCs w:val="28"/>
        </w:rPr>
      </w:pPr>
    </w:p>
    <w:p w:rsidR="00973FE9" w:rsidRPr="0047663D" w:rsidRDefault="00973FE9" w:rsidP="00973FE9">
      <w:pPr>
        <w:jc w:val="center"/>
        <w:rPr>
          <w:b/>
        </w:rPr>
      </w:pPr>
      <w:r>
        <w:rPr>
          <w:noProof/>
        </w:rPr>
        <w:drawing>
          <wp:inline distT="0" distB="0" distL="0" distR="0">
            <wp:extent cx="4082902" cy="2360428"/>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73FE9" w:rsidRDefault="00973FE9" w:rsidP="00973FE9">
      <w:pPr>
        <w:ind w:left="360" w:hanging="360"/>
        <w:jc w:val="center"/>
      </w:pPr>
    </w:p>
    <w:p w:rsidR="00973FE9" w:rsidRPr="005E6BEB" w:rsidRDefault="00973FE9" w:rsidP="00973FE9">
      <w:pPr>
        <w:rPr>
          <w:i/>
          <w:sz w:val="28"/>
          <w:szCs w:val="28"/>
        </w:rPr>
      </w:pPr>
      <w:r>
        <w:rPr>
          <w:i/>
          <w:sz w:val="28"/>
          <w:szCs w:val="28"/>
        </w:rPr>
        <w:t>Работники школы  отмечены отраслевыми наградами</w:t>
      </w:r>
      <w:r w:rsidRPr="005E6BEB">
        <w:rPr>
          <w:i/>
          <w:sz w:val="28"/>
          <w:szCs w:val="28"/>
        </w:rPr>
        <w:t>:</w:t>
      </w:r>
    </w:p>
    <w:p w:rsidR="00973FE9" w:rsidRPr="005E6BEB" w:rsidRDefault="00973FE9" w:rsidP="00973FE9">
      <w:pPr>
        <w:ind w:left="540"/>
        <w:jc w:val="both"/>
        <w:rPr>
          <w:sz w:val="28"/>
          <w:szCs w:val="28"/>
        </w:rPr>
      </w:pPr>
      <w:r w:rsidRPr="005E6BEB">
        <w:rPr>
          <w:sz w:val="28"/>
          <w:szCs w:val="28"/>
        </w:rPr>
        <w:t xml:space="preserve">«Почётный работник общего образования РФ» - </w:t>
      </w:r>
      <w:r>
        <w:rPr>
          <w:sz w:val="28"/>
          <w:szCs w:val="28"/>
        </w:rPr>
        <w:t>1человек</w:t>
      </w:r>
      <w:r w:rsidRPr="005E6BEB">
        <w:rPr>
          <w:sz w:val="28"/>
          <w:szCs w:val="28"/>
        </w:rPr>
        <w:t>;</w:t>
      </w:r>
    </w:p>
    <w:p w:rsidR="00973FE9" w:rsidRPr="005E6BEB" w:rsidRDefault="00973FE9" w:rsidP="00973FE9">
      <w:pPr>
        <w:ind w:left="540"/>
        <w:jc w:val="both"/>
        <w:rPr>
          <w:sz w:val="28"/>
          <w:szCs w:val="28"/>
        </w:rPr>
      </w:pPr>
      <w:r w:rsidRPr="005E6BEB">
        <w:rPr>
          <w:sz w:val="28"/>
          <w:szCs w:val="28"/>
        </w:rPr>
        <w:t xml:space="preserve">Грамоты Министерства образования  РФ – </w:t>
      </w:r>
      <w:r w:rsidR="00DA3219">
        <w:rPr>
          <w:sz w:val="28"/>
          <w:szCs w:val="28"/>
        </w:rPr>
        <w:t>7</w:t>
      </w:r>
      <w:r>
        <w:rPr>
          <w:sz w:val="28"/>
          <w:szCs w:val="28"/>
        </w:rPr>
        <w:t xml:space="preserve"> человек.</w:t>
      </w:r>
    </w:p>
    <w:p w:rsidR="00F8763A" w:rsidRDefault="00F8763A" w:rsidP="00892C10">
      <w:pPr>
        <w:ind w:firstLine="540"/>
        <w:jc w:val="both"/>
        <w:rPr>
          <w:sz w:val="28"/>
          <w:szCs w:val="28"/>
        </w:rPr>
      </w:pPr>
    </w:p>
    <w:p w:rsidR="00E478E5" w:rsidRPr="00892C10" w:rsidRDefault="00F917BF" w:rsidP="00892C10">
      <w:pPr>
        <w:ind w:firstLine="540"/>
        <w:jc w:val="both"/>
        <w:rPr>
          <w:sz w:val="28"/>
          <w:szCs w:val="28"/>
        </w:rPr>
      </w:pPr>
      <w:r w:rsidRPr="00B45FBB">
        <w:rPr>
          <w:sz w:val="28"/>
          <w:szCs w:val="28"/>
        </w:rPr>
        <w:t xml:space="preserve">Очень жаль, что </w:t>
      </w:r>
      <w:r w:rsidR="0014567A">
        <w:rPr>
          <w:sz w:val="28"/>
          <w:szCs w:val="28"/>
        </w:rPr>
        <w:t xml:space="preserve">по-прежнему </w:t>
      </w:r>
      <w:r w:rsidRPr="00B45FBB">
        <w:rPr>
          <w:sz w:val="28"/>
          <w:szCs w:val="28"/>
        </w:rPr>
        <w:t>педагоги нашей школы не участвуют  в конкурсах профессионального мастерства «Учитель года», «Лучший учитель»  в рамках ПНПО, конкурсах разработок на лучший урок и т.п. Понятно, что из-за загруженности и сумасшедшего ритма жизни и работы на это не хватает времени, но у многих учителей нашей школы большое количество заслуг, наработок, и себя надо представлять, не стесняться участвовать в конкурсах профессионального мастерства, ведь всё это повышает имидж школы.</w:t>
      </w:r>
    </w:p>
    <w:p w:rsidR="00970273" w:rsidRDefault="00584437" w:rsidP="00584437">
      <w:pPr>
        <w:jc w:val="both"/>
        <w:rPr>
          <w:sz w:val="28"/>
          <w:szCs w:val="28"/>
        </w:rPr>
      </w:pPr>
      <w:r>
        <w:rPr>
          <w:b/>
        </w:rPr>
        <w:t xml:space="preserve">       </w:t>
      </w:r>
      <w:r w:rsidR="00E478E5" w:rsidRPr="00892C10">
        <w:rPr>
          <w:sz w:val="28"/>
          <w:szCs w:val="28"/>
        </w:rPr>
        <w:t xml:space="preserve">Вся методическая работа школы была подчинена единой цели: повышению качества образования по всем направлениям.     </w:t>
      </w:r>
      <w:r w:rsidR="002B483A" w:rsidRPr="00892C10">
        <w:rPr>
          <w:sz w:val="28"/>
          <w:szCs w:val="28"/>
        </w:rPr>
        <w:t>Все предметные Недели, семинары, мониторинги были подчинены освоению</w:t>
      </w:r>
      <w:r w:rsidR="00123ECE" w:rsidRPr="00892C10">
        <w:rPr>
          <w:sz w:val="28"/>
          <w:szCs w:val="28"/>
        </w:rPr>
        <w:t xml:space="preserve"> нашей</w:t>
      </w:r>
      <w:r w:rsidR="003E21A5" w:rsidRPr="00892C10">
        <w:rPr>
          <w:sz w:val="28"/>
          <w:szCs w:val="28"/>
        </w:rPr>
        <w:t xml:space="preserve"> методической темы,  а так</w:t>
      </w:r>
      <w:r w:rsidR="002B483A" w:rsidRPr="00892C10">
        <w:rPr>
          <w:sz w:val="28"/>
          <w:szCs w:val="28"/>
        </w:rPr>
        <w:t>же целенаправленной работе по введению ФГОС второго поколения. Были проведены ставшие</w:t>
      </w:r>
      <w:r w:rsidR="0002785C" w:rsidRPr="00892C10">
        <w:rPr>
          <w:sz w:val="28"/>
          <w:szCs w:val="28"/>
        </w:rPr>
        <w:t xml:space="preserve"> уже традиционными Недели</w:t>
      </w:r>
      <w:r w:rsidR="002B483A" w:rsidRPr="00892C10">
        <w:rPr>
          <w:sz w:val="28"/>
          <w:szCs w:val="28"/>
        </w:rPr>
        <w:t xml:space="preserve"> педагогического мастерства, День</w:t>
      </w:r>
      <w:r w:rsidR="0002785C" w:rsidRPr="00892C10">
        <w:rPr>
          <w:sz w:val="28"/>
          <w:szCs w:val="28"/>
        </w:rPr>
        <w:t xml:space="preserve"> интегрированного урока</w:t>
      </w:r>
      <w:r w:rsidR="002B483A" w:rsidRPr="00892C10">
        <w:rPr>
          <w:sz w:val="28"/>
          <w:szCs w:val="28"/>
        </w:rPr>
        <w:t xml:space="preserve">, отдельно выделена Неделя </w:t>
      </w:r>
      <w:r w:rsidR="00DE4AE9">
        <w:rPr>
          <w:sz w:val="28"/>
          <w:szCs w:val="28"/>
        </w:rPr>
        <w:t xml:space="preserve">«Современное образование по новым ФГОС», </w:t>
      </w:r>
      <w:r w:rsidR="00970273">
        <w:rPr>
          <w:sz w:val="28"/>
          <w:szCs w:val="28"/>
        </w:rPr>
        <w:t>второй год проводится</w:t>
      </w:r>
      <w:r w:rsidR="00DA3219">
        <w:rPr>
          <w:sz w:val="28"/>
          <w:szCs w:val="28"/>
        </w:rPr>
        <w:t xml:space="preserve">  Неделя открытых уроков </w:t>
      </w:r>
      <w:r w:rsidR="00970273">
        <w:rPr>
          <w:sz w:val="28"/>
          <w:szCs w:val="28"/>
        </w:rPr>
        <w:t>в 9, 11-х классах, в этом года тематика недели была следующей</w:t>
      </w:r>
      <w:r w:rsidR="000B75A0">
        <w:rPr>
          <w:sz w:val="28"/>
          <w:szCs w:val="28"/>
        </w:rPr>
        <w:t xml:space="preserve">: </w:t>
      </w:r>
      <w:r w:rsidR="00970273" w:rsidRPr="00970273">
        <w:rPr>
          <w:sz w:val="28"/>
          <w:szCs w:val="28"/>
        </w:rPr>
        <w:t xml:space="preserve">«Работа со слабоуспевающими учащимися при подготовке к ГИА». </w:t>
      </w:r>
      <w:r w:rsidR="002B483A" w:rsidRPr="00892C10">
        <w:rPr>
          <w:sz w:val="28"/>
          <w:szCs w:val="28"/>
        </w:rPr>
        <w:t>Всего было запланировано 5</w:t>
      </w:r>
      <w:r w:rsidR="00B21FE7" w:rsidRPr="00892C10">
        <w:rPr>
          <w:sz w:val="28"/>
          <w:szCs w:val="28"/>
        </w:rPr>
        <w:t xml:space="preserve"> предметных недель. </w:t>
      </w:r>
      <w:r w:rsidR="0002785C" w:rsidRPr="00892C10">
        <w:rPr>
          <w:sz w:val="28"/>
          <w:szCs w:val="28"/>
        </w:rPr>
        <w:t xml:space="preserve"> </w:t>
      </w:r>
      <w:r w:rsidR="000B75A0">
        <w:rPr>
          <w:sz w:val="28"/>
          <w:szCs w:val="28"/>
        </w:rPr>
        <w:t xml:space="preserve">Очень жаль, что мы </w:t>
      </w:r>
      <w:r w:rsidR="00970273">
        <w:rPr>
          <w:sz w:val="28"/>
          <w:szCs w:val="28"/>
        </w:rPr>
        <w:t xml:space="preserve">по-прежнему </w:t>
      </w:r>
      <w:r w:rsidR="000B75A0">
        <w:rPr>
          <w:sz w:val="28"/>
          <w:szCs w:val="28"/>
        </w:rPr>
        <w:t xml:space="preserve">не провели запланированный </w:t>
      </w:r>
      <w:r w:rsidR="000B75A0" w:rsidRPr="000B75A0">
        <w:rPr>
          <w:sz w:val="28"/>
          <w:szCs w:val="28"/>
        </w:rPr>
        <w:t>День отк</w:t>
      </w:r>
      <w:r w:rsidR="000B75A0">
        <w:rPr>
          <w:sz w:val="28"/>
          <w:szCs w:val="28"/>
        </w:rPr>
        <w:t>рытых дверей для родителей пяти</w:t>
      </w:r>
      <w:r w:rsidR="000B75A0" w:rsidRPr="000B75A0">
        <w:rPr>
          <w:sz w:val="28"/>
          <w:szCs w:val="28"/>
        </w:rPr>
        <w:t>классников</w:t>
      </w:r>
      <w:r w:rsidR="00970273">
        <w:rPr>
          <w:sz w:val="28"/>
          <w:szCs w:val="28"/>
        </w:rPr>
        <w:t xml:space="preserve"> или шестиклассников</w:t>
      </w:r>
      <w:r w:rsidR="000B75A0" w:rsidRPr="000B75A0">
        <w:rPr>
          <w:sz w:val="28"/>
          <w:szCs w:val="28"/>
        </w:rPr>
        <w:t xml:space="preserve"> в рамках введения ФГОС</w:t>
      </w:r>
      <w:r w:rsidR="000B75A0">
        <w:rPr>
          <w:sz w:val="28"/>
          <w:szCs w:val="28"/>
        </w:rPr>
        <w:t xml:space="preserve"> ООО</w:t>
      </w:r>
      <w:r w:rsidR="000B75A0" w:rsidRPr="000B75A0">
        <w:rPr>
          <w:sz w:val="28"/>
          <w:szCs w:val="28"/>
        </w:rPr>
        <w:t xml:space="preserve">. </w:t>
      </w:r>
      <w:r w:rsidR="00970273">
        <w:rPr>
          <w:sz w:val="28"/>
          <w:szCs w:val="28"/>
        </w:rPr>
        <w:t xml:space="preserve">А вот МО учителей начальных классов третий год подряд проводит Дни открытых дверей для родителей, просто молодцы. В этом году это было </w:t>
      </w:r>
      <w:r w:rsidR="00380256">
        <w:rPr>
          <w:sz w:val="28"/>
          <w:szCs w:val="28"/>
        </w:rPr>
        <w:t xml:space="preserve">сделано </w:t>
      </w:r>
      <w:r w:rsidR="00970273">
        <w:rPr>
          <w:sz w:val="28"/>
          <w:szCs w:val="28"/>
        </w:rPr>
        <w:t xml:space="preserve">не только для родителей первоклассников (педагоги Бурцева Е.В., Карпилянская А.С.), но и для родителей учащихся третьих классов (педагоги Демидова О.В., Карпилянская Г.М.). Всё это делает образовательный процесс более открытым, доступным и качественным, ведь родители – полноправные участники образовательных отношений. </w:t>
      </w:r>
    </w:p>
    <w:p w:rsidR="00215803" w:rsidRPr="00892C10" w:rsidRDefault="00970273" w:rsidP="00584437">
      <w:pPr>
        <w:jc w:val="both"/>
        <w:rPr>
          <w:sz w:val="28"/>
          <w:szCs w:val="28"/>
        </w:rPr>
      </w:pPr>
      <w:r>
        <w:rPr>
          <w:sz w:val="28"/>
          <w:szCs w:val="28"/>
        </w:rPr>
        <w:t xml:space="preserve">    </w:t>
      </w:r>
      <w:r w:rsidR="00380256">
        <w:rPr>
          <w:sz w:val="28"/>
          <w:szCs w:val="28"/>
        </w:rPr>
        <w:t xml:space="preserve">По-прежнему </w:t>
      </w:r>
      <w:r w:rsidR="000B75A0">
        <w:rPr>
          <w:sz w:val="28"/>
          <w:szCs w:val="28"/>
        </w:rPr>
        <w:t xml:space="preserve">на низком уровне у нас </w:t>
      </w:r>
      <w:r w:rsidR="00DE4AE9">
        <w:rPr>
          <w:sz w:val="28"/>
          <w:szCs w:val="28"/>
        </w:rPr>
        <w:t>внек</w:t>
      </w:r>
      <w:r w:rsidR="000B75A0">
        <w:rPr>
          <w:sz w:val="28"/>
          <w:szCs w:val="28"/>
        </w:rPr>
        <w:t>лассная работа по предметам</w:t>
      </w:r>
      <w:r w:rsidR="00DE4AE9">
        <w:rPr>
          <w:sz w:val="28"/>
          <w:szCs w:val="28"/>
        </w:rPr>
        <w:t>,</w:t>
      </w:r>
      <w:r w:rsidR="000B75A0">
        <w:rPr>
          <w:sz w:val="28"/>
          <w:szCs w:val="28"/>
        </w:rPr>
        <w:t xml:space="preserve"> мало мы проводим внеклассных мероприятий (если только в рамках в</w:t>
      </w:r>
      <w:r w:rsidR="00132233">
        <w:rPr>
          <w:sz w:val="28"/>
          <w:szCs w:val="28"/>
        </w:rPr>
        <w:t xml:space="preserve">неурочной деятельности по ФГОС). </w:t>
      </w:r>
      <w:r w:rsidR="000B75A0">
        <w:rPr>
          <w:sz w:val="28"/>
          <w:szCs w:val="28"/>
        </w:rPr>
        <w:t xml:space="preserve"> </w:t>
      </w:r>
      <w:r w:rsidR="00DE4AE9">
        <w:rPr>
          <w:sz w:val="28"/>
          <w:szCs w:val="28"/>
        </w:rPr>
        <w:t xml:space="preserve"> </w:t>
      </w:r>
    </w:p>
    <w:p w:rsidR="000B75A0" w:rsidRDefault="0002785C" w:rsidP="0002785C">
      <w:pPr>
        <w:spacing w:before="105" w:after="45" w:line="225" w:lineRule="atLeast"/>
        <w:ind w:left="45" w:firstLine="285"/>
        <w:jc w:val="both"/>
        <w:rPr>
          <w:sz w:val="28"/>
          <w:szCs w:val="28"/>
        </w:rPr>
      </w:pPr>
      <w:r w:rsidRPr="00892C10">
        <w:rPr>
          <w:sz w:val="28"/>
          <w:szCs w:val="28"/>
        </w:rPr>
        <w:t xml:space="preserve">Практически каждый учитель школы поделился своим </w:t>
      </w:r>
      <w:r w:rsidR="00123ECE" w:rsidRPr="00892C10">
        <w:rPr>
          <w:sz w:val="28"/>
          <w:szCs w:val="28"/>
        </w:rPr>
        <w:t>педагогическим опытом</w:t>
      </w:r>
      <w:r w:rsidRPr="00892C10">
        <w:rPr>
          <w:sz w:val="28"/>
          <w:szCs w:val="28"/>
        </w:rPr>
        <w:t>. О</w:t>
      </w:r>
      <w:r w:rsidR="007B29AE" w:rsidRPr="00892C10">
        <w:rPr>
          <w:sz w:val="28"/>
          <w:szCs w:val="28"/>
        </w:rPr>
        <w:t>дними из самых активных реализаторов инновационных идей остаю</w:t>
      </w:r>
      <w:r w:rsidR="00767554">
        <w:rPr>
          <w:sz w:val="28"/>
          <w:szCs w:val="28"/>
        </w:rPr>
        <w:t xml:space="preserve">тся следующие </w:t>
      </w:r>
      <w:r w:rsidR="008F335F">
        <w:rPr>
          <w:sz w:val="28"/>
          <w:szCs w:val="28"/>
        </w:rPr>
        <w:t xml:space="preserve">педагоги: </w:t>
      </w:r>
      <w:r w:rsidR="00DE4AE9">
        <w:rPr>
          <w:sz w:val="28"/>
          <w:szCs w:val="28"/>
        </w:rPr>
        <w:t>Демидова О.В.</w:t>
      </w:r>
      <w:r w:rsidR="000B75A0">
        <w:rPr>
          <w:sz w:val="28"/>
          <w:szCs w:val="28"/>
        </w:rPr>
        <w:t xml:space="preserve">, </w:t>
      </w:r>
      <w:r w:rsidR="00767554">
        <w:rPr>
          <w:sz w:val="28"/>
          <w:szCs w:val="28"/>
        </w:rPr>
        <w:t>Карпилянская Г.М., Бурцева Е.В., Кобзева М.Н.</w:t>
      </w:r>
      <w:r w:rsidR="00DE4AE9">
        <w:rPr>
          <w:sz w:val="28"/>
          <w:szCs w:val="28"/>
        </w:rPr>
        <w:t xml:space="preserve">  </w:t>
      </w:r>
      <w:r w:rsidR="00767554">
        <w:rPr>
          <w:sz w:val="28"/>
          <w:szCs w:val="28"/>
        </w:rPr>
        <w:t>Очень приятно было увидеть открытые уроки молодых педагогов Колыхаловой И.А., Карпилянской А.С., Белоусовой Е.В.</w:t>
      </w:r>
    </w:p>
    <w:p w:rsidR="006C606F" w:rsidRPr="00892C10" w:rsidRDefault="000B75A0" w:rsidP="0002785C">
      <w:pPr>
        <w:spacing w:before="105" w:after="45" w:line="225" w:lineRule="atLeast"/>
        <w:ind w:left="45" w:firstLine="285"/>
        <w:jc w:val="both"/>
        <w:rPr>
          <w:sz w:val="28"/>
          <w:szCs w:val="28"/>
        </w:rPr>
      </w:pPr>
      <w:r>
        <w:rPr>
          <w:sz w:val="28"/>
          <w:szCs w:val="28"/>
        </w:rPr>
        <w:t xml:space="preserve"> Впервые не поделились своим педагогическим опытом такие активные педагоги как </w:t>
      </w:r>
      <w:r w:rsidR="00767554">
        <w:rPr>
          <w:sz w:val="28"/>
          <w:szCs w:val="28"/>
        </w:rPr>
        <w:t xml:space="preserve">Огурцова М.Е., Папина Г.В., Волкова У.О., </w:t>
      </w:r>
      <w:r>
        <w:rPr>
          <w:sz w:val="28"/>
          <w:szCs w:val="28"/>
        </w:rPr>
        <w:t xml:space="preserve">и уже несколько лет </w:t>
      </w:r>
      <w:r w:rsidR="00DE4AE9">
        <w:rPr>
          <w:sz w:val="28"/>
          <w:szCs w:val="28"/>
        </w:rPr>
        <w:t xml:space="preserve">подряд не делятся своим педагогическим опытом  педагоги </w:t>
      </w:r>
      <w:r w:rsidR="00767554">
        <w:rPr>
          <w:sz w:val="28"/>
          <w:szCs w:val="28"/>
        </w:rPr>
        <w:t xml:space="preserve">Маршкова И.В., </w:t>
      </w:r>
      <w:r w:rsidR="00DE4AE9">
        <w:rPr>
          <w:sz w:val="28"/>
          <w:szCs w:val="28"/>
        </w:rPr>
        <w:t xml:space="preserve"> Дегтева Г</w:t>
      </w:r>
      <w:r w:rsidR="00767554">
        <w:rPr>
          <w:sz w:val="28"/>
          <w:szCs w:val="28"/>
        </w:rPr>
        <w:t xml:space="preserve">.В., Денисенко Г.А., </w:t>
      </w:r>
      <w:r>
        <w:rPr>
          <w:sz w:val="28"/>
          <w:szCs w:val="28"/>
        </w:rPr>
        <w:t xml:space="preserve"> </w:t>
      </w:r>
      <w:r w:rsidR="00767554">
        <w:rPr>
          <w:sz w:val="28"/>
          <w:szCs w:val="28"/>
        </w:rPr>
        <w:t xml:space="preserve">Мякотных А.Л., Плетнев С.А. - </w:t>
      </w:r>
      <w:r w:rsidR="00DE4AE9">
        <w:rPr>
          <w:sz w:val="28"/>
          <w:szCs w:val="28"/>
        </w:rPr>
        <w:t xml:space="preserve"> это недопустимо, </w:t>
      </w:r>
      <w:r w:rsidR="006427E6">
        <w:rPr>
          <w:sz w:val="28"/>
          <w:szCs w:val="28"/>
        </w:rPr>
        <w:t xml:space="preserve">один </w:t>
      </w:r>
      <w:r w:rsidR="001E25BF">
        <w:rPr>
          <w:sz w:val="28"/>
          <w:szCs w:val="28"/>
        </w:rPr>
        <w:t xml:space="preserve">открытый </w:t>
      </w:r>
      <w:r w:rsidR="006427E6">
        <w:rPr>
          <w:sz w:val="28"/>
          <w:szCs w:val="28"/>
        </w:rPr>
        <w:t xml:space="preserve">урок в течение </w:t>
      </w:r>
      <w:r w:rsidR="00F31862" w:rsidRPr="00892C10">
        <w:rPr>
          <w:sz w:val="28"/>
          <w:szCs w:val="28"/>
        </w:rPr>
        <w:t xml:space="preserve"> </w:t>
      </w:r>
      <w:r w:rsidR="006427E6">
        <w:rPr>
          <w:sz w:val="28"/>
          <w:szCs w:val="28"/>
        </w:rPr>
        <w:t xml:space="preserve">года должен дать каждый учитель. </w:t>
      </w:r>
    </w:p>
    <w:p w:rsidR="00D35CB1" w:rsidRPr="00892C10" w:rsidRDefault="00D35CB1" w:rsidP="00FC5197">
      <w:pPr>
        <w:jc w:val="both"/>
        <w:rPr>
          <w:sz w:val="28"/>
          <w:szCs w:val="28"/>
        </w:rPr>
      </w:pPr>
      <w:r w:rsidRPr="00892C10">
        <w:rPr>
          <w:sz w:val="28"/>
          <w:szCs w:val="28"/>
        </w:rPr>
        <w:lastRenderedPageBreak/>
        <w:t xml:space="preserve">      </w:t>
      </w:r>
      <w:r w:rsidR="00FC5197" w:rsidRPr="00892C10">
        <w:rPr>
          <w:sz w:val="28"/>
          <w:szCs w:val="28"/>
        </w:rPr>
        <w:t xml:space="preserve">За год  проведено </w:t>
      </w:r>
      <w:r w:rsidR="00767554">
        <w:rPr>
          <w:sz w:val="28"/>
          <w:szCs w:val="28"/>
        </w:rPr>
        <w:t xml:space="preserve"> 36  открытых уроков</w:t>
      </w:r>
      <w:r w:rsidR="006427E6">
        <w:rPr>
          <w:sz w:val="28"/>
          <w:szCs w:val="28"/>
        </w:rPr>
        <w:t xml:space="preserve"> и мероприяти</w:t>
      </w:r>
      <w:r w:rsidR="00767554">
        <w:rPr>
          <w:sz w:val="28"/>
          <w:szCs w:val="28"/>
        </w:rPr>
        <w:t>й</w:t>
      </w:r>
      <w:r w:rsidR="004B1530">
        <w:rPr>
          <w:sz w:val="28"/>
          <w:szCs w:val="28"/>
        </w:rPr>
        <w:t>, причем 12 из них на уровне района</w:t>
      </w:r>
      <w:r w:rsidRPr="00892C10">
        <w:rPr>
          <w:sz w:val="28"/>
          <w:szCs w:val="28"/>
        </w:rPr>
        <w:t xml:space="preserve">. </w:t>
      </w:r>
    </w:p>
    <w:p w:rsidR="006C606F" w:rsidRDefault="00FC5197" w:rsidP="004B1530">
      <w:pPr>
        <w:jc w:val="both"/>
        <w:rPr>
          <w:sz w:val="28"/>
          <w:szCs w:val="28"/>
        </w:rPr>
      </w:pPr>
      <w:r w:rsidRPr="00892C10">
        <w:rPr>
          <w:sz w:val="28"/>
          <w:szCs w:val="28"/>
        </w:rPr>
        <w:t xml:space="preserve">Надо отметить, что проведение </w:t>
      </w:r>
      <w:r w:rsidR="006C606F" w:rsidRPr="00892C10">
        <w:rPr>
          <w:b/>
          <w:sz w:val="28"/>
          <w:szCs w:val="28"/>
          <w:u w:val="single"/>
        </w:rPr>
        <w:t>Недель</w:t>
      </w:r>
      <w:r w:rsidRPr="00892C10">
        <w:rPr>
          <w:b/>
          <w:sz w:val="28"/>
          <w:szCs w:val="28"/>
          <w:u w:val="single"/>
        </w:rPr>
        <w:t xml:space="preserve"> педагогического мастерства</w:t>
      </w:r>
      <w:r w:rsidRPr="00892C10">
        <w:rPr>
          <w:sz w:val="28"/>
          <w:szCs w:val="28"/>
        </w:rPr>
        <w:t xml:space="preserve">, где происходит обмен передовым педагогическим опытом, стало традиционным. </w:t>
      </w:r>
      <w:r w:rsidR="00DE4AE9">
        <w:rPr>
          <w:sz w:val="28"/>
          <w:szCs w:val="28"/>
        </w:rPr>
        <w:t xml:space="preserve">За год проведены интереснейшие тематические Недели </w:t>
      </w:r>
      <w:r w:rsidR="004B1530" w:rsidRPr="004B1530">
        <w:rPr>
          <w:sz w:val="28"/>
          <w:szCs w:val="28"/>
        </w:rPr>
        <w:t xml:space="preserve">«Организация учебно-воспитательного процесса на основе принципа здоровьесбережения» </w:t>
      </w:r>
      <w:r w:rsidR="00DE4AE9">
        <w:rPr>
          <w:sz w:val="28"/>
          <w:szCs w:val="28"/>
        </w:rPr>
        <w:t xml:space="preserve">- октябрь, «Современное образование по новым ФГОС» - декабрь, </w:t>
      </w:r>
      <w:r w:rsidR="004B1530" w:rsidRPr="004B1530">
        <w:rPr>
          <w:sz w:val="28"/>
          <w:szCs w:val="28"/>
        </w:rPr>
        <w:t>«Работа со слабоуспевающими учащимися при подготовке к ГИА»</w:t>
      </w:r>
      <w:r w:rsidR="004B1530">
        <w:rPr>
          <w:sz w:val="28"/>
          <w:szCs w:val="28"/>
        </w:rPr>
        <w:t xml:space="preserve"> - январь, </w:t>
      </w:r>
      <w:r w:rsidR="004B1530" w:rsidRPr="004B1530">
        <w:rPr>
          <w:sz w:val="28"/>
          <w:szCs w:val="28"/>
        </w:rPr>
        <w:t>«Учитель и ученик в личностн</w:t>
      </w:r>
      <w:r w:rsidR="004B1530">
        <w:rPr>
          <w:sz w:val="28"/>
          <w:szCs w:val="28"/>
        </w:rPr>
        <w:t xml:space="preserve">о-ориентированном образовании» </w:t>
      </w:r>
      <w:r w:rsidR="00123DD1">
        <w:rPr>
          <w:sz w:val="28"/>
          <w:szCs w:val="28"/>
        </w:rPr>
        <w:t>- март.</w:t>
      </w:r>
      <w:r w:rsidR="001E25BF">
        <w:rPr>
          <w:sz w:val="28"/>
          <w:szCs w:val="28"/>
        </w:rPr>
        <w:tab/>
      </w:r>
    </w:p>
    <w:p w:rsidR="00535C22" w:rsidRDefault="00A23692" w:rsidP="00535C22">
      <w:pPr>
        <w:ind w:left="-720"/>
        <w:jc w:val="both"/>
        <w:rPr>
          <w:sz w:val="28"/>
          <w:szCs w:val="28"/>
        </w:rPr>
      </w:pPr>
      <w:r w:rsidRPr="00892C10">
        <w:rPr>
          <w:sz w:val="28"/>
          <w:szCs w:val="28"/>
        </w:rPr>
        <w:t xml:space="preserve">     </w:t>
      </w:r>
      <w:r w:rsidR="00614015" w:rsidRPr="00892C10">
        <w:rPr>
          <w:sz w:val="28"/>
          <w:szCs w:val="28"/>
        </w:rPr>
        <w:t>Отрадно, что по-прежнему интерес педагогов и учащихся вызывает технология интеграции</w:t>
      </w:r>
      <w:r w:rsidR="00065A6B" w:rsidRPr="00892C10">
        <w:rPr>
          <w:sz w:val="28"/>
          <w:szCs w:val="28"/>
        </w:rPr>
        <w:t xml:space="preserve">, и </w:t>
      </w:r>
      <w:r w:rsidR="00614015" w:rsidRPr="00892C10">
        <w:rPr>
          <w:sz w:val="28"/>
          <w:szCs w:val="28"/>
        </w:rPr>
        <w:t xml:space="preserve"> проведение </w:t>
      </w:r>
      <w:r w:rsidR="00614015" w:rsidRPr="00892C10">
        <w:rPr>
          <w:b/>
          <w:sz w:val="28"/>
          <w:szCs w:val="28"/>
          <w:u w:val="single"/>
        </w:rPr>
        <w:t>Дня интегрированного урока</w:t>
      </w:r>
      <w:r w:rsidR="00614015" w:rsidRPr="00892C10">
        <w:rPr>
          <w:sz w:val="28"/>
          <w:szCs w:val="28"/>
        </w:rPr>
        <w:t xml:space="preserve"> </w:t>
      </w:r>
      <w:r w:rsidR="00065A6B" w:rsidRPr="00892C10">
        <w:rPr>
          <w:sz w:val="28"/>
          <w:szCs w:val="28"/>
        </w:rPr>
        <w:t xml:space="preserve">стало традиционным. </w:t>
      </w:r>
      <w:r w:rsidR="00614015" w:rsidRPr="00892C10">
        <w:rPr>
          <w:sz w:val="28"/>
          <w:szCs w:val="28"/>
        </w:rPr>
        <w:t xml:space="preserve">Интегрированные уроки позволяют решать целый ряд задач, которые трудно реализовать в рамках традиционных подходов: это и повышение мотивации учебной деятельности за счет нестандартной формы урока (это необычно, значит, интересно),  и применение теоретических знаний на практике, и  рассмотрение понятий из разных предметных областей и т.п.  А самое главное, что эти уроки позволяют повысить качество обучения – то, к чему стремится каждый педагог.  Как в обыденной  будничной жизни хочется чего-то необычного, так и интегрированные уроки становятся «ярким пятном» в учебном процессе. </w:t>
      </w:r>
      <w:r w:rsidR="00123DD1">
        <w:rPr>
          <w:sz w:val="28"/>
          <w:szCs w:val="28"/>
        </w:rPr>
        <w:t xml:space="preserve"> </w:t>
      </w:r>
    </w:p>
    <w:p w:rsidR="00FC5197" w:rsidRPr="00793ABA" w:rsidRDefault="00535C22" w:rsidP="00535C22">
      <w:pPr>
        <w:ind w:left="-720"/>
        <w:jc w:val="both"/>
        <w:rPr>
          <w:sz w:val="28"/>
          <w:szCs w:val="28"/>
        </w:rPr>
      </w:pPr>
      <w:r>
        <w:rPr>
          <w:sz w:val="28"/>
          <w:szCs w:val="28"/>
        </w:rPr>
        <w:t xml:space="preserve">     </w:t>
      </w:r>
      <w:r w:rsidR="009E504D" w:rsidRPr="00793ABA">
        <w:rPr>
          <w:sz w:val="28"/>
          <w:szCs w:val="28"/>
        </w:rPr>
        <w:t>Было проведено несколько</w:t>
      </w:r>
      <w:r w:rsidR="00A24772" w:rsidRPr="00793ABA">
        <w:rPr>
          <w:sz w:val="28"/>
          <w:szCs w:val="28"/>
        </w:rPr>
        <w:t xml:space="preserve"> заседаний</w:t>
      </w:r>
      <w:r w:rsidR="00FC5197" w:rsidRPr="00793ABA">
        <w:rPr>
          <w:sz w:val="28"/>
          <w:szCs w:val="28"/>
        </w:rPr>
        <w:t xml:space="preserve"> круглого стола</w:t>
      </w:r>
      <w:r w:rsidR="00A24772" w:rsidRPr="00793ABA">
        <w:rPr>
          <w:sz w:val="28"/>
          <w:szCs w:val="28"/>
        </w:rPr>
        <w:t xml:space="preserve">,  </w:t>
      </w:r>
      <w:r w:rsidR="000101D3">
        <w:rPr>
          <w:sz w:val="28"/>
          <w:szCs w:val="28"/>
        </w:rPr>
        <w:t xml:space="preserve">теоретических семинаров, </w:t>
      </w:r>
      <w:r w:rsidR="00A24772" w:rsidRPr="00793ABA">
        <w:rPr>
          <w:sz w:val="28"/>
          <w:szCs w:val="28"/>
        </w:rPr>
        <w:t>семинаров-практикумов</w:t>
      </w:r>
      <w:r>
        <w:rPr>
          <w:sz w:val="28"/>
          <w:szCs w:val="28"/>
        </w:rPr>
        <w:t xml:space="preserve"> на темы: </w:t>
      </w:r>
      <w:r w:rsidR="004B1530" w:rsidRPr="004B1530">
        <w:rPr>
          <w:sz w:val="28"/>
          <w:szCs w:val="28"/>
        </w:rPr>
        <w:t>«Методика подготовки обучающихся к написанию итогового сочинения по литературе»</w:t>
      </w:r>
      <w:r w:rsidR="004B1530">
        <w:rPr>
          <w:sz w:val="28"/>
          <w:szCs w:val="28"/>
        </w:rPr>
        <w:t xml:space="preserve">, </w:t>
      </w:r>
      <w:r w:rsidR="004B1530" w:rsidRPr="004B1530">
        <w:rPr>
          <w:sz w:val="28"/>
          <w:szCs w:val="28"/>
        </w:rPr>
        <w:t xml:space="preserve">«Способы подготовки к ГИА: образовательные технологии деятельностного подхода». </w:t>
      </w:r>
      <w:r w:rsidRPr="00535C22">
        <w:rPr>
          <w:sz w:val="28"/>
          <w:szCs w:val="28"/>
        </w:rPr>
        <w:t>«Современный урок в аспекте требований ФГОС и развития л</w:t>
      </w:r>
      <w:r>
        <w:rPr>
          <w:sz w:val="28"/>
          <w:szCs w:val="28"/>
        </w:rPr>
        <w:t xml:space="preserve">ичности обучающегося», </w:t>
      </w:r>
      <w:r w:rsidR="00123DD1" w:rsidRPr="00123DD1">
        <w:rPr>
          <w:sz w:val="28"/>
          <w:szCs w:val="28"/>
        </w:rPr>
        <w:t xml:space="preserve">                                                                    </w:t>
      </w:r>
      <w:r w:rsidR="000101D3">
        <w:rPr>
          <w:sz w:val="28"/>
          <w:szCs w:val="28"/>
        </w:rPr>
        <w:t xml:space="preserve"> </w:t>
      </w:r>
      <w:r w:rsidR="004B1530" w:rsidRPr="004B1530">
        <w:rPr>
          <w:sz w:val="28"/>
          <w:szCs w:val="28"/>
        </w:rPr>
        <w:t>«Подготовка к государственной итоговой аттестации через систему элективных курсов, курсов, кружк</w:t>
      </w:r>
      <w:r w:rsidR="004B1530">
        <w:rPr>
          <w:sz w:val="28"/>
          <w:szCs w:val="28"/>
        </w:rPr>
        <w:t xml:space="preserve">овых  и дополнительных занятий", </w:t>
      </w:r>
      <w:r w:rsidR="004B1530" w:rsidRPr="004B1530">
        <w:rPr>
          <w:sz w:val="28"/>
          <w:szCs w:val="28"/>
        </w:rPr>
        <w:t>«Реализация ФГОС для обучающихся с ОВЗ в услов</w:t>
      </w:r>
      <w:r w:rsidR="004B1530">
        <w:rPr>
          <w:sz w:val="28"/>
          <w:szCs w:val="28"/>
        </w:rPr>
        <w:t xml:space="preserve">иях общеобразовательной школы» </w:t>
      </w:r>
      <w:r w:rsidR="004B1530" w:rsidRPr="004B1530">
        <w:rPr>
          <w:sz w:val="28"/>
          <w:szCs w:val="28"/>
        </w:rPr>
        <w:t xml:space="preserve">                                   </w:t>
      </w:r>
      <w:r w:rsidR="004B1530">
        <w:rPr>
          <w:sz w:val="28"/>
          <w:szCs w:val="28"/>
        </w:rPr>
        <w:t xml:space="preserve">                            </w:t>
      </w:r>
      <w:r w:rsidR="00A24772" w:rsidRPr="00793ABA">
        <w:rPr>
          <w:sz w:val="28"/>
          <w:szCs w:val="28"/>
        </w:rPr>
        <w:t>и др.</w:t>
      </w:r>
      <w:r w:rsidR="00FC5197" w:rsidRPr="00793ABA">
        <w:rPr>
          <w:sz w:val="28"/>
          <w:szCs w:val="28"/>
        </w:rPr>
        <w:t xml:space="preserve">, на которых была проведена конструктивная работа по обсуждению обозначенных проблем. </w:t>
      </w:r>
      <w:r w:rsidR="000101D3">
        <w:rPr>
          <w:sz w:val="28"/>
          <w:szCs w:val="28"/>
        </w:rPr>
        <w:t>Особое внимание уделяется внедрению ФГОС, государственной итоговой аттестации.</w:t>
      </w:r>
    </w:p>
    <w:p w:rsidR="00FC5197" w:rsidRPr="00793ABA" w:rsidRDefault="00FC5197" w:rsidP="00FC5197">
      <w:pPr>
        <w:jc w:val="both"/>
        <w:rPr>
          <w:sz w:val="28"/>
          <w:szCs w:val="28"/>
        </w:rPr>
      </w:pPr>
      <w:r w:rsidRPr="00793ABA">
        <w:rPr>
          <w:bCs/>
          <w:sz w:val="28"/>
          <w:szCs w:val="28"/>
        </w:rPr>
        <w:t xml:space="preserve">      </w:t>
      </w:r>
      <w:r w:rsidRPr="00793ABA">
        <w:rPr>
          <w:sz w:val="28"/>
          <w:szCs w:val="28"/>
        </w:rPr>
        <w:t>Особое внимание в работе Методических объединений и администрации уделяется совершенствованию ф</w:t>
      </w:r>
      <w:r w:rsidR="001D14C1" w:rsidRPr="00793ABA">
        <w:rPr>
          <w:sz w:val="28"/>
          <w:szCs w:val="28"/>
        </w:rPr>
        <w:t>орм и методов органи</w:t>
      </w:r>
      <w:r w:rsidR="004B1530">
        <w:rPr>
          <w:sz w:val="28"/>
          <w:szCs w:val="28"/>
        </w:rPr>
        <w:t>зации урока. Посещено за год 102 урока</w:t>
      </w:r>
      <w:r w:rsidRPr="00793ABA">
        <w:rPr>
          <w:sz w:val="28"/>
          <w:szCs w:val="28"/>
        </w:rPr>
        <w:t>.</w:t>
      </w:r>
    </w:p>
    <w:p w:rsidR="00FC5197" w:rsidRPr="00793ABA" w:rsidRDefault="00FC5197" w:rsidP="00FC5197">
      <w:pPr>
        <w:jc w:val="both"/>
        <w:rPr>
          <w:sz w:val="28"/>
          <w:szCs w:val="28"/>
        </w:rPr>
      </w:pPr>
      <w:r w:rsidRPr="00793ABA">
        <w:rPr>
          <w:sz w:val="28"/>
          <w:szCs w:val="28"/>
        </w:rPr>
        <w:t>Основные направления посещений и контроля уроков:</w:t>
      </w:r>
    </w:p>
    <w:p w:rsidR="00FC5197" w:rsidRPr="00793ABA" w:rsidRDefault="00FC5197" w:rsidP="00D415E9">
      <w:pPr>
        <w:pStyle w:val="a6"/>
        <w:numPr>
          <w:ilvl w:val="0"/>
          <w:numId w:val="11"/>
        </w:numPr>
        <w:jc w:val="both"/>
        <w:rPr>
          <w:sz w:val="28"/>
          <w:szCs w:val="28"/>
        </w:rPr>
      </w:pPr>
      <w:r w:rsidRPr="00793ABA">
        <w:rPr>
          <w:sz w:val="28"/>
          <w:szCs w:val="28"/>
        </w:rPr>
        <w:t>Формы и методы, применяемые на уроках.</w:t>
      </w:r>
    </w:p>
    <w:p w:rsidR="00D415E9" w:rsidRPr="00793ABA" w:rsidRDefault="00D415E9" w:rsidP="00D415E9">
      <w:pPr>
        <w:pStyle w:val="a6"/>
        <w:numPr>
          <w:ilvl w:val="0"/>
          <w:numId w:val="11"/>
        </w:numPr>
        <w:jc w:val="both"/>
        <w:rPr>
          <w:sz w:val="28"/>
          <w:szCs w:val="28"/>
        </w:rPr>
      </w:pPr>
      <w:r w:rsidRPr="00793ABA">
        <w:rPr>
          <w:sz w:val="28"/>
          <w:szCs w:val="28"/>
        </w:rPr>
        <w:t>Уровень подготовки к итоговой аттестации.</w:t>
      </w:r>
    </w:p>
    <w:p w:rsidR="00FC5197" w:rsidRPr="00793ABA" w:rsidRDefault="00FC5197" w:rsidP="00FC5197">
      <w:pPr>
        <w:pStyle w:val="a6"/>
        <w:numPr>
          <w:ilvl w:val="0"/>
          <w:numId w:val="11"/>
        </w:numPr>
        <w:jc w:val="both"/>
        <w:rPr>
          <w:sz w:val="28"/>
          <w:szCs w:val="28"/>
        </w:rPr>
      </w:pPr>
      <w:r w:rsidRPr="00793ABA">
        <w:rPr>
          <w:sz w:val="28"/>
          <w:szCs w:val="28"/>
        </w:rPr>
        <w:t>Самостоятельная работа учащихся, ее содержание и организация.</w:t>
      </w:r>
    </w:p>
    <w:p w:rsidR="00FC5197" w:rsidRPr="00793ABA" w:rsidRDefault="00081D0A" w:rsidP="00FC5197">
      <w:pPr>
        <w:pStyle w:val="a6"/>
        <w:numPr>
          <w:ilvl w:val="0"/>
          <w:numId w:val="11"/>
        </w:numPr>
        <w:jc w:val="both"/>
        <w:rPr>
          <w:sz w:val="28"/>
          <w:szCs w:val="28"/>
        </w:rPr>
      </w:pPr>
      <w:r w:rsidRPr="00793ABA">
        <w:rPr>
          <w:sz w:val="28"/>
          <w:szCs w:val="28"/>
        </w:rPr>
        <w:t>Эффективность ведения элективных курсов.</w:t>
      </w:r>
    </w:p>
    <w:p w:rsidR="00FC5197" w:rsidRPr="00793ABA" w:rsidRDefault="00FC5197" w:rsidP="00FC5197">
      <w:pPr>
        <w:pStyle w:val="a6"/>
        <w:numPr>
          <w:ilvl w:val="0"/>
          <w:numId w:val="11"/>
        </w:numPr>
        <w:jc w:val="both"/>
        <w:rPr>
          <w:sz w:val="28"/>
          <w:szCs w:val="28"/>
        </w:rPr>
      </w:pPr>
      <w:r w:rsidRPr="00793ABA">
        <w:rPr>
          <w:sz w:val="28"/>
          <w:szCs w:val="28"/>
        </w:rPr>
        <w:t>Использование ИКТ на уроке.</w:t>
      </w:r>
    </w:p>
    <w:p w:rsidR="00FC5197" w:rsidRPr="00793ABA" w:rsidRDefault="00FC5197" w:rsidP="00FC5197">
      <w:pPr>
        <w:pStyle w:val="a6"/>
        <w:numPr>
          <w:ilvl w:val="0"/>
          <w:numId w:val="11"/>
        </w:numPr>
        <w:jc w:val="both"/>
        <w:rPr>
          <w:sz w:val="28"/>
          <w:szCs w:val="28"/>
        </w:rPr>
      </w:pPr>
      <w:r w:rsidRPr="00793ABA">
        <w:rPr>
          <w:sz w:val="28"/>
          <w:szCs w:val="28"/>
        </w:rPr>
        <w:t>Соответствует ли отобранное содержание принципам научности, доступности, связи с жизнью, систематичности и последовательности.</w:t>
      </w:r>
    </w:p>
    <w:p w:rsidR="00FC5197" w:rsidRPr="00793ABA" w:rsidRDefault="00FC5197" w:rsidP="00FC5197">
      <w:pPr>
        <w:jc w:val="both"/>
        <w:rPr>
          <w:sz w:val="28"/>
          <w:szCs w:val="28"/>
        </w:rPr>
      </w:pPr>
      <w:r w:rsidRPr="00793ABA">
        <w:rPr>
          <w:sz w:val="28"/>
          <w:szCs w:val="28"/>
        </w:rPr>
        <w:t>7. Создание условий для обучения (учебно – материальные, морально – психологические, гигиенические, эстетические, фактор времени).</w:t>
      </w:r>
    </w:p>
    <w:p w:rsidR="00081D0A" w:rsidRPr="00793ABA" w:rsidRDefault="00FC5197" w:rsidP="00FC5197">
      <w:pPr>
        <w:jc w:val="both"/>
        <w:rPr>
          <w:sz w:val="28"/>
          <w:szCs w:val="28"/>
        </w:rPr>
      </w:pPr>
      <w:r w:rsidRPr="00793ABA">
        <w:rPr>
          <w:sz w:val="28"/>
          <w:szCs w:val="28"/>
        </w:rPr>
        <w:t>8. Формы и методы подго</w:t>
      </w:r>
      <w:r w:rsidR="00535C22">
        <w:rPr>
          <w:sz w:val="28"/>
          <w:szCs w:val="28"/>
        </w:rPr>
        <w:t xml:space="preserve">товки учащихся к ГИА в форме </w:t>
      </w:r>
      <w:r w:rsidR="003241A2">
        <w:rPr>
          <w:sz w:val="28"/>
          <w:szCs w:val="28"/>
        </w:rPr>
        <w:t xml:space="preserve"> ОГЭ</w:t>
      </w:r>
      <w:r w:rsidRPr="00793ABA">
        <w:rPr>
          <w:sz w:val="28"/>
          <w:szCs w:val="28"/>
        </w:rPr>
        <w:t xml:space="preserve"> и ЕГЭ.</w:t>
      </w:r>
    </w:p>
    <w:p w:rsidR="00380256" w:rsidRDefault="00FC5197" w:rsidP="00FC5197">
      <w:pPr>
        <w:jc w:val="both"/>
        <w:rPr>
          <w:sz w:val="28"/>
          <w:szCs w:val="28"/>
        </w:rPr>
      </w:pPr>
      <w:r w:rsidRPr="00793ABA">
        <w:rPr>
          <w:sz w:val="28"/>
          <w:szCs w:val="28"/>
        </w:rPr>
        <w:lastRenderedPageBreak/>
        <w:t xml:space="preserve">    </w:t>
      </w:r>
      <w:r w:rsidR="00380256" w:rsidRPr="00380256">
        <w:rPr>
          <w:sz w:val="28"/>
          <w:szCs w:val="28"/>
        </w:rPr>
        <w:t xml:space="preserve">Одним из способов повышения качества знаний учащихся является организация учебного процесса. К современному уроку предъявляются высокие требования. Но мы не сможем добиться их выполнения, если будем относиться к уроку как к фрагменту жизни и превратим его </w:t>
      </w:r>
      <w:r w:rsidR="00380256">
        <w:rPr>
          <w:sz w:val="28"/>
          <w:szCs w:val="28"/>
        </w:rPr>
        <w:t xml:space="preserve">в стихийный процесс. </w:t>
      </w:r>
      <w:r w:rsidR="00380256" w:rsidRPr="00380256">
        <w:rPr>
          <w:sz w:val="28"/>
          <w:szCs w:val="28"/>
        </w:rPr>
        <w:t>Вовремя начатый урок, организация пространства класса, чёткая организация этапов урока, взаимодействие между учителем и учащимися, реакция учителя на те или иные поступки учащихся, подбор учебного материала и способы его подачи, использование современных методик и технологий обучения, использование наглядности и ТСО – всё это влияет на образовательный р</w:t>
      </w:r>
      <w:r w:rsidR="00380256">
        <w:rPr>
          <w:sz w:val="28"/>
          <w:szCs w:val="28"/>
        </w:rPr>
        <w:t>езультат деятельности учащихся.</w:t>
      </w:r>
    </w:p>
    <w:p w:rsidR="00FC5197" w:rsidRPr="00793ABA" w:rsidRDefault="00FC5197" w:rsidP="00FC5197">
      <w:pPr>
        <w:jc w:val="both"/>
        <w:rPr>
          <w:sz w:val="28"/>
          <w:szCs w:val="28"/>
        </w:rPr>
      </w:pPr>
      <w:r w:rsidRPr="00793ABA">
        <w:rPr>
          <w:sz w:val="28"/>
          <w:szCs w:val="28"/>
        </w:rPr>
        <w:t xml:space="preserve"> Следует сказать, что практически все педагоги школы проводят  рабочие уроки на достойном уровне, имеют планы проведения уроков, если встречались какие-то недочеты, на них было указано конкретным педагогам и отмечено в текущих справках и приказах в рамках ВШК.</w:t>
      </w:r>
    </w:p>
    <w:p w:rsidR="00FC5197" w:rsidRPr="00793ABA" w:rsidRDefault="00FC5197" w:rsidP="00FC5197">
      <w:pPr>
        <w:jc w:val="both"/>
        <w:rPr>
          <w:sz w:val="28"/>
          <w:szCs w:val="28"/>
        </w:rPr>
      </w:pPr>
      <w:r w:rsidRPr="00793ABA">
        <w:rPr>
          <w:sz w:val="28"/>
          <w:szCs w:val="28"/>
        </w:rPr>
        <w:t xml:space="preserve">      В настоящее время отмечается усиленное внимание к проблеме  сохранения детского здоровья, решить которую можно лишь путём совершенствования организации и содержания  обучения. Основной путь такого  обучения - включение учащихся в творческую деятельность через внедрение нове</w:t>
      </w:r>
      <w:r w:rsidR="007353BE" w:rsidRPr="00793ABA">
        <w:rPr>
          <w:sz w:val="28"/>
          <w:szCs w:val="28"/>
        </w:rPr>
        <w:t>йших информационных технологий.</w:t>
      </w:r>
      <w:r w:rsidRPr="00793ABA">
        <w:rPr>
          <w:sz w:val="28"/>
          <w:szCs w:val="28"/>
        </w:rPr>
        <w:t xml:space="preserve"> На уроках, основанных на данном принципе, совершенствуется речь учащихся, развивается кругозор, повышается интеллектуальный уровень</w:t>
      </w:r>
    </w:p>
    <w:p w:rsidR="00FC5197" w:rsidRPr="00793ABA" w:rsidRDefault="00FC5197" w:rsidP="00FC5197">
      <w:pPr>
        <w:jc w:val="both"/>
        <w:rPr>
          <w:sz w:val="28"/>
          <w:szCs w:val="28"/>
        </w:rPr>
      </w:pPr>
      <w:r w:rsidRPr="00793ABA">
        <w:rPr>
          <w:sz w:val="28"/>
          <w:szCs w:val="28"/>
        </w:rPr>
        <w:t xml:space="preserve">        Над теоретическими решениями проблемы коллектив работал на педагогических советах, психолого-педагогических консилиумах  и заседаниях круглого стола</w:t>
      </w:r>
      <w:r w:rsidR="008D6C16" w:rsidRPr="00793ABA">
        <w:rPr>
          <w:sz w:val="28"/>
          <w:szCs w:val="28"/>
        </w:rPr>
        <w:t xml:space="preserve">. Были проведены </w:t>
      </w:r>
      <w:r w:rsidR="00380256">
        <w:rPr>
          <w:sz w:val="28"/>
          <w:szCs w:val="28"/>
        </w:rPr>
        <w:t>тематичес</w:t>
      </w:r>
      <w:r w:rsidR="00535C22">
        <w:rPr>
          <w:sz w:val="28"/>
          <w:szCs w:val="28"/>
        </w:rPr>
        <w:t xml:space="preserve">кие </w:t>
      </w:r>
      <w:r w:rsidR="008D6C16" w:rsidRPr="00793ABA">
        <w:rPr>
          <w:sz w:val="28"/>
          <w:szCs w:val="28"/>
        </w:rPr>
        <w:t xml:space="preserve">педагогические советы на темы: </w:t>
      </w:r>
      <w:r w:rsidR="00380256" w:rsidRPr="00380256">
        <w:rPr>
          <w:sz w:val="28"/>
          <w:szCs w:val="28"/>
        </w:rPr>
        <w:t>«Организация учебно-воспитательного процесса на осно</w:t>
      </w:r>
      <w:r w:rsidR="00380256">
        <w:rPr>
          <w:sz w:val="28"/>
          <w:szCs w:val="28"/>
        </w:rPr>
        <w:t xml:space="preserve">ве принципа здоровьесбережения», </w:t>
      </w:r>
      <w:r w:rsidR="00380256" w:rsidRPr="00380256">
        <w:rPr>
          <w:sz w:val="28"/>
          <w:szCs w:val="28"/>
        </w:rPr>
        <w:t>«Организация воспитательной работы школы по формированию здорового образа жизни и укреплению здоровья»</w:t>
      </w:r>
      <w:r w:rsidR="00380256">
        <w:rPr>
          <w:sz w:val="28"/>
          <w:szCs w:val="28"/>
        </w:rPr>
        <w:t xml:space="preserve">, </w:t>
      </w:r>
      <w:r w:rsidR="00380256" w:rsidRPr="00380256">
        <w:rPr>
          <w:sz w:val="28"/>
          <w:szCs w:val="28"/>
        </w:rPr>
        <w:t xml:space="preserve">«Реализация личностно-ориентированного урока – основа комфортных условий обучения». </w:t>
      </w:r>
      <w:r w:rsidR="00380256">
        <w:rPr>
          <w:sz w:val="28"/>
          <w:szCs w:val="28"/>
        </w:rPr>
        <w:t xml:space="preserve">Все педагогические советы проходят у нас в нестандартных, инновационных, интенсифицированных формах: это педсовет-деловая игра, педсовет-творческая мастерская, мы работаем в творческих группах и т.п. </w:t>
      </w:r>
      <w:r w:rsidRPr="00793ABA">
        <w:rPr>
          <w:sz w:val="28"/>
          <w:szCs w:val="28"/>
        </w:rPr>
        <w:t>Также каждым педагогом школы в текущем учебном году была разработана Рабочая программа по преподаваемым учебным дисциплинам в соответствии с</w:t>
      </w:r>
      <w:r w:rsidR="00535C22">
        <w:rPr>
          <w:sz w:val="28"/>
          <w:szCs w:val="28"/>
        </w:rPr>
        <w:t xml:space="preserve"> действующими нормативными документами. </w:t>
      </w:r>
      <w:r w:rsidRPr="00793ABA">
        <w:rPr>
          <w:sz w:val="28"/>
          <w:szCs w:val="28"/>
        </w:rPr>
        <w:t xml:space="preserve">       </w:t>
      </w:r>
    </w:p>
    <w:p w:rsidR="008D6C16" w:rsidRPr="00793ABA" w:rsidRDefault="00FC5197" w:rsidP="00FC5197">
      <w:pPr>
        <w:jc w:val="both"/>
        <w:rPr>
          <w:sz w:val="28"/>
          <w:szCs w:val="28"/>
        </w:rPr>
      </w:pPr>
      <w:r w:rsidRPr="00793ABA">
        <w:rPr>
          <w:sz w:val="28"/>
          <w:szCs w:val="28"/>
        </w:rPr>
        <w:t xml:space="preserve">      Системная работа велась  и по методическому обеспечению учебного плана: тщательно проанализированы содержание, преемственность и логичность, взаимосвязь по годам обучения, отобраны определенные комплекты учебников с учетом внедрения </w:t>
      </w:r>
      <w:r w:rsidR="00F87304">
        <w:rPr>
          <w:sz w:val="28"/>
          <w:szCs w:val="28"/>
        </w:rPr>
        <w:t xml:space="preserve">предпрофильного обучения.  </w:t>
      </w:r>
      <w:r w:rsidR="00653EEF" w:rsidRPr="00793ABA">
        <w:rPr>
          <w:sz w:val="28"/>
          <w:szCs w:val="28"/>
        </w:rPr>
        <w:t xml:space="preserve">Имеется </w:t>
      </w:r>
      <w:r w:rsidR="00D415E9" w:rsidRPr="00793ABA">
        <w:rPr>
          <w:sz w:val="28"/>
          <w:szCs w:val="28"/>
        </w:rPr>
        <w:t>разнообразие и в УМК начальной школы:</w:t>
      </w:r>
      <w:r w:rsidR="00D93319" w:rsidRPr="00793ABA">
        <w:rPr>
          <w:sz w:val="28"/>
          <w:szCs w:val="28"/>
        </w:rPr>
        <w:t xml:space="preserve"> </w:t>
      </w:r>
      <w:r w:rsidR="008D6C16" w:rsidRPr="00793ABA">
        <w:rPr>
          <w:sz w:val="28"/>
          <w:szCs w:val="28"/>
        </w:rPr>
        <w:t>в  1</w:t>
      </w:r>
      <w:r w:rsidR="00653EEF" w:rsidRPr="00793ABA">
        <w:rPr>
          <w:sz w:val="28"/>
          <w:szCs w:val="28"/>
        </w:rPr>
        <w:t>-</w:t>
      </w:r>
      <w:r w:rsidR="0038714F">
        <w:rPr>
          <w:sz w:val="28"/>
          <w:szCs w:val="28"/>
        </w:rPr>
        <w:t>4</w:t>
      </w:r>
      <w:r w:rsidR="00653EEF" w:rsidRPr="00793ABA">
        <w:rPr>
          <w:sz w:val="28"/>
          <w:szCs w:val="28"/>
        </w:rPr>
        <w:t xml:space="preserve"> </w:t>
      </w:r>
      <w:r w:rsidR="0038714F">
        <w:rPr>
          <w:sz w:val="28"/>
          <w:szCs w:val="28"/>
        </w:rPr>
        <w:t xml:space="preserve"> классах используются </w:t>
      </w:r>
      <w:r w:rsidR="00D93319" w:rsidRPr="00793ABA">
        <w:rPr>
          <w:sz w:val="28"/>
          <w:szCs w:val="28"/>
        </w:rPr>
        <w:t xml:space="preserve"> </w:t>
      </w:r>
      <w:r w:rsidR="008D6C16" w:rsidRPr="00793ABA">
        <w:rPr>
          <w:sz w:val="28"/>
          <w:szCs w:val="28"/>
        </w:rPr>
        <w:t xml:space="preserve"> УМК «Планета знаний» и «Школа России» в рамках </w:t>
      </w:r>
      <w:r w:rsidR="00D415E9" w:rsidRPr="00793ABA">
        <w:rPr>
          <w:sz w:val="28"/>
          <w:szCs w:val="28"/>
        </w:rPr>
        <w:t xml:space="preserve"> </w:t>
      </w:r>
      <w:r w:rsidR="00380256">
        <w:rPr>
          <w:sz w:val="28"/>
          <w:szCs w:val="28"/>
        </w:rPr>
        <w:t>реализации</w:t>
      </w:r>
      <w:r w:rsidR="00D415E9" w:rsidRPr="00793ABA">
        <w:rPr>
          <w:sz w:val="28"/>
          <w:szCs w:val="28"/>
        </w:rPr>
        <w:t xml:space="preserve"> ФГОС НОО</w:t>
      </w:r>
      <w:r w:rsidR="008D6C16" w:rsidRPr="00793ABA">
        <w:rPr>
          <w:sz w:val="28"/>
          <w:szCs w:val="28"/>
        </w:rPr>
        <w:t>.</w:t>
      </w:r>
      <w:r w:rsidR="00081D0A" w:rsidRPr="00793ABA">
        <w:rPr>
          <w:sz w:val="28"/>
          <w:szCs w:val="28"/>
        </w:rPr>
        <w:t xml:space="preserve"> </w:t>
      </w:r>
    </w:p>
    <w:p w:rsidR="007D7A01" w:rsidRPr="00793ABA" w:rsidRDefault="00FC5197" w:rsidP="007D7A01">
      <w:pPr>
        <w:jc w:val="both"/>
        <w:rPr>
          <w:sz w:val="28"/>
          <w:szCs w:val="28"/>
        </w:rPr>
      </w:pPr>
      <w:r w:rsidRPr="00793ABA">
        <w:rPr>
          <w:sz w:val="28"/>
          <w:szCs w:val="28"/>
        </w:rPr>
        <w:t xml:space="preserve">      Успешность любой педагогической технологии зависит от личности учителя и психологически грамотной педагогической направленности его педагогической деятельности. Учителями школы были разработаны </w:t>
      </w:r>
      <w:r w:rsidRPr="00793ABA">
        <w:rPr>
          <w:sz w:val="28"/>
          <w:szCs w:val="28"/>
        </w:rPr>
        <w:lastRenderedPageBreak/>
        <w:t>различные элективные  курсы, что позволило повысить мотивацию  учащихся.</w:t>
      </w:r>
      <w:r w:rsidR="00081D0A" w:rsidRPr="00793ABA">
        <w:rPr>
          <w:sz w:val="28"/>
          <w:szCs w:val="28"/>
        </w:rPr>
        <w:t xml:space="preserve"> Стоит отметить, что предпрофильная подготовка </w:t>
      </w:r>
      <w:r w:rsidR="00653EEF" w:rsidRPr="00793ABA">
        <w:rPr>
          <w:sz w:val="28"/>
          <w:szCs w:val="28"/>
        </w:rPr>
        <w:t xml:space="preserve">ведется </w:t>
      </w:r>
      <w:r w:rsidR="00D93319" w:rsidRPr="00793ABA">
        <w:rPr>
          <w:sz w:val="28"/>
          <w:szCs w:val="28"/>
        </w:rPr>
        <w:t>с 9</w:t>
      </w:r>
      <w:r w:rsidR="00081D0A" w:rsidRPr="00793ABA">
        <w:rPr>
          <w:sz w:val="28"/>
          <w:szCs w:val="28"/>
        </w:rPr>
        <w:t xml:space="preserve"> класса. Но, пожалуй, самым эффективным стало ведение элективных курсов по выбору в 10-х</w:t>
      </w:r>
      <w:r w:rsidR="00653EEF" w:rsidRPr="00793ABA">
        <w:rPr>
          <w:sz w:val="28"/>
          <w:szCs w:val="28"/>
        </w:rPr>
        <w:t>-11-х</w:t>
      </w:r>
      <w:r w:rsidR="00081D0A" w:rsidRPr="00793ABA">
        <w:rPr>
          <w:sz w:val="28"/>
          <w:szCs w:val="28"/>
        </w:rPr>
        <w:t xml:space="preserve"> классах</w:t>
      </w:r>
      <w:r w:rsidR="007D7A01" w:rsidRPr="00793ABA">
        <w:rPr>
          <w:sz w:val="28"/>
          <w:szCs w:val="28"/>
        </w:rPr>
        <w:t xml:space="preserve"> (учащиеся группами посещали необходимые элективные занятия)</w:t>
      </w:r>
      <w:r w:rsidR="00081D0A" w:rsidRPr="00793ABA">
        <w:rPr>
          <w:sz w:val="28"/>
          <w:szCs w:val="28"/>
        </w:rPr>
        <w:t xml:space="preserve">  в рамках углубленного изучения предмета и подготовки к ЕГЭ</w:t>
      </w:r>
      <w:r w:rsidR="007D7A01" w:rsidRPr="00793ABA">
        <w:rPr>
          <w:sz w:val="28"/>
          <w:szCs w:val="28"/>
        </w:rPr>
        <w:t xml:space="preserve"> -   такая система элективов вызвала положительную реакцию учащихся, педагогов и родителей</w:t>
      </w:r>
      <w:r w:rsidR="00081D0A" w:rsidRPr="00793ABA">
        <w:rPr>
          <w:sz w:val="28"/>
          <w:szCs w:val="28"/>
        </w:rPr>
        <w:t>.</w:t>
      </w:r>
      <w:r w:rsidR="007D7A01" w:rsidRPr="00793ABA">
        <w:rPr>
          <w:sz w:val="28"/>
          <w:szCs w:val="28"/>
        </w:rPr>
        <w:t xml:space="preserve"> Конечно, это затруднило работу с расписанием занятий, но данный эксперимент позволил избавить обучающихся от перегрузки, т.е. сохранить их формирующееся здоровье, а также совершенствовать систему профильной подготовки и активизировать работу по итоговой аттестации. </w:t>
      </w:r>
    </w:p>
    <w:p w:rsidR="00FC5197" w:rsidRPr="00793ABA" w:rsidRDefault="001E25BF" w:rsidP="001E25BF">
      <w:pPr>
        <w:tabs>
          <w:tab w:val="left" w:pos="3918"/>
        </w:tabs>
        <w:jc w:val="both"/>
        <w:rPr>
          <w:sz w:val="28"/>
          <w:szCs w:val="28"/>
        </w:rPr>
      </w:pPr>
      <w:r>
        <w:rPr>
          <w:sz w:val="28"/>
          <w:szCs w:val="28"/>
        </w:rPr>
        <w:tab/>
      </w:r>
    </w:p>
    <w:p w:rsidR="00FC5197" w:rsidRPr="00793ABA" w:rsidRDefault="00F87304" w:rsidP="00FC5197">
      <w:pPr>
        <w:jc w:val="both"/>
        <w:rPr>
          <w:sz w:val="28"/>
          <w:szCs w:val="28"/>
        </w:rPr>
      </w:pPr>
      <w:r>
        <w:rPr>
          <w:sz w:val="28"/>
          <w:szCs w:val="28"/>
        </w:rPr>
        <w:t xml:space="preserve">    Образовательная деятельность </w:t>
      </w:r>
      <w:r w:rsidR="00FC5197" w:rsidRPr="00793ABA">
        <w:rPr>
          <w:sz w:val="28"/>
          <w:szCs w:val="28"/>
        </w:rPr>
        <w:t xml:space="preserve"> р</w:t>
      </w:r>
      <w:r w:rsidR="0038714F">
        <w:rPr>
          <w:sz w:val="28"/>
          <w:szCs w:val="28"/>
        </w:rPr>
        <w:t>егламентируется учебным</w:t>
      </w:r>
      <w:r>
        <w:rPr>
          <w:sz w:val="28"/>
          <w:szCs w:val="28"/>
        </w:rPr>
        <w:t>и</w:t>
      </w:r>
      <w:r w:rsidR="0038714F">
        <w:rPr>
          <w:sz w:val="28"/>
          <w:szCs w:val="28"/>
        </w:rPr>
        <w:t xml:space="preserve"> </w:t>
      </w:r>
      <w:r>
        <w:rPr>
          <w:sz w:val="28"/>
          <w:szCs w:val="28"/>
        </w:rPr>
        <w:t xml:space="preserve"> планами</w:t>
      </w:r>
      <w:r w:rsidR="00FC5197" w:rsidRPr="00793ABA">
        <w:rPr>
          <w:sz w:val="28"/>
          <w:szCs w:val="28"/>
        </w:rPr>
        <w:t xml:space="preserve"> образовательного учреждения, утвержденными программами Министерства образования РФ, адаптированными к особенностям здоровья и психофизического развития ребенка и согласованными с методическими санитарно-гигиеническими службами.</w:t>
      </w:r>
    </w:p>
    <w:p w:rsidR="00E43B74" w:rsidRPr="00793ABA" w:rsidRDefault="00FC5197" w:rsidP="00FC5197">
      <w:pPr>
        <w:jc w:val="both"/>
        <w:rPr>
          <w:sz w:val="28"/>
          <w:szCs w:val="28"/>
        </w:rPr>
      </w:pPr>
      <w:r w:rsidRPr="00793ABA">
        <w:rPr>
          <w:sz w:val="28"/>
          <w:szCs w:val="28"/>
        </w:rPr>
        <w:t xml:space="preserve">     В связи с этим решена достаточно сложная задача по интеграции оздоровительного процесса в учебный план в расписании занятий школы. В учебный план включены уроки здоровья с учетом возрастных особенностей детей, в режим работы школы в обязательном порядке введены динамические паузы  и физкультминуты на уроках.</w:t>
      </w:r>
    </w:p>
    <w:p w:rsidR="00E43B74" w:rsidRPr="00793ABA" w:rsidRDefault="00FC5197" w:rsidP="00FC5197">
      <w:pPr>
        <w:jc w:val="both"/>
        <w:rPr>
          <w:sz w:val="28"/>
          <w:szCs w:val="28"/>
        </w:rPr>
      </w:pPr>
      <w:r w:rsidRPr="00793ABA">
        <w:rPr>
          <w:sz w:val="28"/>
          <w:szCs w:val="28"/>
        </w:rPr>
        <w:t xml:space="preserve">     Комфортная образовательная среда предполагает хорошо развитую кабинетную систему, отвечающую современным требованиям, чего нам очень не хватает.    Кабинеты школы  </w:t>
      </w:r>
      <w:r w:rsidR="00D415E9" w:rsidRPr="00793ABA">
        <w:rPr>
          <w:sz w:val="28"/>
          <w:szCs w:val="28"/>
        </w:rPr>
        <w:t xml:space="preserve">продолжают пополняться </w:t>
      </w:r>
      <w:r w:rsidRPr="00793ABA">
        <w:rPr>
          <w:sz w:val="28"/>
          <w:szCs w:val="28"/>
        </w:rPr>
        <w:t>новым дидактическим материалом, литературой, методическими пособиями, наглядными пособиями, творческими работами учащихся, оборудов</w:t>
      </w:r>
      <w:r w:rsidR="00D93319" w:rsidRPr="00793ABA">
        <w:rPr>
          <w:sz w:val="28"/>
          <w:szCs w:val="28"/>
        </w:rPr>
        <w:t xml:space="preserve">анием и техническими средствами. </w:t>
      </w:r>
      <w:r w:rsidR="0038714F">
        <w:rPr>
          <w:sz w:val="28"/>
          <w:szCs w:val="28"/>
        </w:rPr>
        <w:t>П</w:t>
      </w:r>
      <w:r w:rsidR="00D93319" w:rsidRPr="00793ABA">
        <w:rPr>
          <w:sz w:val="28"/>
          <w:szCs w:val="28"/>
        </w:rPr>
        <w:t xml:space="preserve">рактически в каждом кабинете имеется  </w:t>
      </w:r>
      <w:r w:rsidRPr="00793ABA">
        <w:rPr>
          <w:sz w:val="28"/>
          <w:szCs w:val="28"/>
        </w:rPr>
        <w:t xml:space="preserve"> </w:t>
      </w:r>
      <w:r w:rsidR="00D93319" w:rsidRPr="00793ABA">
        <w:rPr>
          <w:sz w:val="28"/>
          <w:szCs w:val="28"/>
        </w:rPr>
        <w:t>ноутбук, проектор, что позволяет работать с новыми технологиями. В связи с введением системы ЭЖ, ЭД, школе</w:t>
      </w:r>
      <w:r w:rsidR="0038714F">
        <w:rPr>
          <w:sz w:val="28"/>
          <w:szCs w:val="28"/>
        </w:rPr>
        <w:t xml:space="preserve"> по-прежнему </w:t>
      </w:r>
      <w:r w:rsidR="00D93319" w:rsidRPr="00793ABA">
        <w:rPr>
          <w:sz w:val="28"/>
          <w:szCs w:val="28"/>
        </w:rPr>
        <w:t xml:space="preserve"> не хватает Интернета, </w:t>
      </w:r>
      <w:r w:rsidR="0038714F">
        <w:rPr>
          <w:sz w:val="28"/>
          <w:szCs w:val="28"/>
        </w:rPr>
        <w:t xml:space="preserve">места, </w:t>
      </w:r>
      <w:r w:rsidR="00D93319" w:rsidRPr="00793ABA">
        <w:rPr>
          <w:sz w:val="28"/>
          <w:szCs w:val="28"/>
        </w:rPr>
        <w:t xml:space="preserve">ведь сейчас существует возможность работать на уроке с ЭОР, но перебои с Интернетом, низкая скорость не удовлетворяют запросам школы. Освоен лингафонный кабинет, используются все медиакомплексы. </w:t>
      </w:r>
      <w:r w:rsidRPr="00793ABA">
        <w:rPr>
          <w:sz w:val="28"/>
          <w:szCs w:val="28"/>
        </w:rPr>
        <w:t>В школе продолжает формироваться банк данных CD, DVD, аудио- и видеокассет по всем предметам школьной программы, продолж</w:t>
      </w:r>
      <w:r w:rsidR="00081D0A" w:rsidRPr="00793ABA">
        <w:rPr>
          <w:sz w:val="28"/>
          <w:szCs w:val="28"/>
        </w:rPr>
        <w:t xml:space="preserve">ает пополняться </w:t>
      </w:r>
      <w:r w:rsidRPr="00793ABA">
        <w:rPr>
          <w:sz w:val="28"/>
          <w:szCs w:val="28"/>
        </w:rPr>
        <w:t>школьная медиатека.</w:t>
      </w:r>
    </w:p>
    <w:p w:rsidR="00FC5197" w:rsidRPr="00793ABA" w:rsidRDefault="00FC5197" w:rsidP="00FC5197">
      <w:pPr>
        <w:jc w:val="both"/>
        <w:rPr>
          <w:sz w:val="28"/>
          <w:szCs w:val="28"/>
        </w:rPr>
      </w:pPr>
      <w:r w:rsidRPr="00793ABA">
        <w:rPr>
          <w:sz w:val="28"/>
          <w:szCs w:val="28"/>
        </w:rPr>
        <w:t xml:space="preserve">      Также в рамках продолжения формирования школьного информационного прос</w:t>
      </w:r>
      <w:r w:rsidR="00653EEF" w:rsidRPr="00793ABA">
        <w:rPr>
          <w:sz w:val="28"/>
          <w:szCs w:val="28"/>
        </w:rPr>
        <w:t>транст</w:t>
      </w:r>
      <w:r w:rsidR="00B30228">
        <w:rPr>
          <w:sz w:val="28"/>
          <w:szCs w:val="28"/>
        </w:rPr>
        <w:t>ва все педагоги ОУ  в 2017-2018</w:t>
      </w:r>
      <w:r w:rsidRPr="00793ABA">
        <w:rPr>
          <w:sz w:val="28"/>
          <w:szCs w:val="28"/>
        </w:rPr>
        <w:t xml:space="preserve"> учебном году продолжили вести целенаправленную и системную  работу по  совершенствованию  Портфолио учителя, Портфолио класса и Портфолио ученика.    </w:t>
      </w:r>
      <w:r w:rsidR="00D93319" w:rsidRPr="00793ABA">
        <w:rPr>
          <w:sz w:val="28"/>
          <w:szCs w:val="28"/>
        </w:rPr>
        <w:t xml:space="preserve">Также ведется </w:t>
      </w:r>
      <w:r w:rsidR="00653EEF" w:rsidRPr="00793ABA">
        <w:rPr>
          <w:sz w:val="28"/>
          <w:szCs w:val="28"/>
        </w:rPr>
        <w:t xml:space="preserve">  Карта достижений педагога.</w:t>
      </w:r>
    </w:p>
    <w:p w:rsidR="00FC5197" w:rsidRPr="00793ABA" w:rsidRDefault="00FC5197" w:rsidP="00FC5197">
      <w:pPr>
        <w:jc w:val="both"/>
        <w:rPr>
          <w:sz w:val="28"/>
          <w:szCs w:val="28"/>
        </w:rPr>
      </w:pPr>
      <w:r w:rsidRPr="00793ABA">
        <w:rPr>
          <w:sz w:val="28"/>
          <w:szCs w:val="28"/>
        </w:rPr>
        <w:t xml:space="preserve">      Основным назначением методической службы школы остается создание условий адаптации, становления, развития и саморазвития педагогических работников. </w:t>
      </w:r>
    </w:p>
    <w:p w:rsidR="003E21A5" w:rsidRPr="00793ABA" w:rsidRDefault="00FC5197" w:rsidP="00FC5197">
      <w:pPr>
        <w:jc w:val="both"/>
        <w:rPr>
          <w:sz w:val="28"/>
          <w:szCs w:val="28"/>
        </w:rPr>
      </w:pPr>
      <w:r w:rsidRPr="00793ABA">
        <w:rPr>
          <w:sz w:val="28"/>
          <w:szCs w:val="28"/>
        </w:rPr>
        <w:lastRenderedPageBreak/>
        <w:t xml:space="preserve">Серьезным направлением работы МС и администрации является постоянное совершенствование педмастерства учительских кадров. </w:t>
      </w:r>
      <w:r w:rsidR="00385DC3" w:rsidRPr="00793ABA">
        <w:rPr>
          <w:sz w:val="28"/>
          <w:szCs w:val="28"/>
        </w:rPr>
        <w:t xml:space="preserve">Практически все педагоги прошли курсовую переподготовку в связи с введением ФГОС. </w:t>
      </w:r>
    </w:p>
    <w:p w:rsidR="00A23692" w:rsidRPr="00793ABA" w:rsidRDefault="00A23692" w:rsidP="002B45DA">
      <w:pPr>
        <w:jc w:val="both"/>
        <w:rPr>
          <w:sz w:val="28"/>
          <w:szCs w:val="28"/>
        </w:rPr>
      </w:pPr>
    </w:p>
    <w:p w:rsidR="00B30228" w:rsidRPr="00B30228" w:rsidRDefault="006317F5" w:rsidP="00B30228">
      <w:pPr>
        <w:suppressAutoHyphens/>
        <w:jc w:val="both"/>
        <w:rPr>
          <w:sz w:val="28"/>
          <w:szCs w:val="28"/>
          <w:lang w:eastAsia="ar-SA"/>
        </w:rPr>
      </w:pPr>
      <w:r w:rsidRPr="006317F5">
        <w:rPr>
          <w:sz w:val="28"/>
          <w:szCs w:val="28"/>
          <w:lang w:eastAsia="ar-SA"/>
        </w:rPr>
        <w:t xml:space="preserve">      </w:t>
      </w:r>
      <w:r w:rsidR="00B30228" w:rsidRPr="00B30228">
        <w:rPr>
          <w:sz w:val="28"/>
          <w:szCs w:val="28"/>
          <w:lang w:eastAsia="ar-SA"/>
        </w:rPr>
        <w:t>Развитие способностей учащихся, работа с одаренными детьми строится через  систему  элективных курсов, индивидуальные занятия, совместное продуктивное взаимодействие учителя и ученика на уроках.  Педагогическим коллективом МБОУ СОШ№9 в течение 2017-2018 учебного    года велась  работа по выявлению ОД через учебно-воспитательный процесс (через наблюдения, совместную и индивидуальную работу,  практическую, познавательную, коммуникативную,  духовно – ценностную деятельность).</w:t>
      </w:r>
    </w:p>
    <w:p w:rsidR="00B30228" w:rsidRPr="00B30228" w:rsidRDefault="00B30228" w:rsidP="00B30228">
      <w:pPr>
        <w:suppressAutoHyphens/>
        <w:jc w:val="both"/>
        <w:rPr>
          <w:sz w:val="28"/>
          <w:szCs w:val="28"/>
          <w:lang w:eastAsia="ar-SA"/>
        </w:rPr>
      </w:pPr>
      <w:r w:rsidRPr="00B30228">
        <w:rPr>
          <w:sz w:val="28"/>
          <w:szCs w:val="28"/>
          <w:lang w:eastAsia="ar-SA"/>
        </w:rPr>
        <w:t xml:space="preserve"> Работа с одаренными детьми в нашей школе ведется в плане развития организационных, учебно-познавательных (академических и интеллектуальных), информационных и коммуникативных компетенций через:</w:t>
      </w:r>
    </w:p>
    <w:p w:rsidR="00B30228" w:rsidRPr="00B30228" w:rsidRDefault="00B30228" w:rsidP="00B30228">
      <w:pPr>
        <w:suppressAutoHyphens/>
        <w:jc w:val="both"/>
        <w:rPr>
          <w:sz w:val="28"/>
          <w:szCs w:val="28"/>
          <w:lang w:eastAsia="ar-SA"/>
        </w:rPr>
      </w:pPr>
      <w:r w:rsidRPr="00B30228">
        <w:rPr>
          <w:sz w:val="28"/>
          <w:szCs w:val="28"/>
          <w:lang w:eastAsia="ar-SA"/>
        </w:rPr>
        <w:t></w:t>
      </w:r>
      <w:r w:rsidRPr="00B30228">
        <w:rPr>
          <w:sz w:val="28"/>
          <w:szCs w:val="28"/>
          <w:lang w:eastAsia="ar-SA"/>
        </w:rPr>
        <w:tab/>
        <w:t>профориентационную работу;</w:t>
      </w:r>
    </w:p>
    <w:p w:rsidR="00B30228" w:rsidRPr="00B30228" w:rsidRDefault="00B30228" w:rsidP="00B30228">
      <w:pPr>
        <w:suppressAutoHyphens/>
        <w:jc w:val="both"/>
        <w:rPr>
          <w:sz w:val="28"/>
          <w:szCs w:val="28"/>
          <w:lang w:eastAsia="ar-SA"/>
        </w:rPr>
      </w:pPr>
      <w:r w:rsidRPr="00B30228">
        <w:rPr>
          <w:sz w:val="28"/>
          <w:szCs w:val="28"/>
          <w:lang w:eastAsia="ar-SA"/>
        </w:rPr>
        <w:t></w:t>
      </w:r>
      <w:r w:rsidRPr="00B30228">
        <w:rPr>
          <w:sz w:val="28"/>
          <w:szCs w:val="28"/>
          <w:lang w:eastAsia="ar-SA"/>
        </w:rPr>
        <w:tab/>
        <w:t>активное сотрудничество с Центром «Стратегия»;</w:t>
      </w:r>
    </w:p>
    <w:p w:rsidR="00B30228" w:rsidRPr="00B30228" w:rsidRDefault="00B30228" w:rsidP="00B30228">
      <w:pPr>
        <w:suppressAutoHyphens/>
        <w:jc w:val="both"/>
        <w:rPr>
          <w:sz w:val="28"/>
          <w:szCs w:val="28"/>
          <w:lang w:eastAsia="ar-SA"/>
        </w:rPr>
      </w:pPr>
      <w:r w:rsidRPr="00B30228">
        <w:rPr>
          <w:sz w:val="28"/>
          <w:szCs w:val="28"/>
          <w:lang w:eastAsia="ar-SA"/>
        </w:rPr>
        <w:t></w:t>
      </w:r>
      <w:r w:rsidRPr="00B30228">
        <w:rPr>
          <w:sz w:val="28"/>
          <w:szCs w:val="28"/>
          <w:lang w:eastAsia="ar-SA"/>
        </w:rPr>
        <w:tab/>
        <w:t>индивидуальную работу (консультации);</w:t>
      </w:r>
    </w:p>
    <w:p w:rsidR="00B30228" w:rsidRPr="00B30228" w:rsidRDefault="00B30228" w:rsidP="00B30228">
      <w:pPr>
        <w:suppressAutoHyphens/>
        <w:jc w:val="both"/>
        <w:rPr>
          <w:sz w:val="28"/>
          <w:szCs w:val="28"/>
          <w:lang w:eastAsia="ar-SA"/>
        </w:rPr>
      </w:pPr>
      <w:r w:rsidRPr="00B30228">
        <w:rPr>
          <w:sz w:val="28"/>
          <w:szCs w:val="28"/>
          <w:lang w:eastAsia="ar-SA"/>
        </w:rPr>
        <w:t></w:t>
      </w:r>
      <w:r w:rsidRPr="00B30228">
        <w:rPr>
          <w:sz w:val="28"/>
          <w:szCs w:val="28"/>
          <w:lang w:eastAsia="ar-SA"/>
        </w:rPr>
        <w:tab/>
        <w:t xml:space="preserve"> массовое участие в различных предметных и внеклассных  конкурсах различных уровней;</w:t>
      </w:r>
    </w:p>
    <w:p w:rsidR="00B30228" w:rsidRPr="00B30228" w:rsidRDefault="00B30228" w:rsidP="00B30228">
      <w:pPr>
        <w:suppressAutoHyphens/>
        <w:jc w:val="both"/>
        <w:rPr>
          <w:sz w:val="28"/>
          <w:szCs w:val="28"/>
          <w:lang w:eastAsia="ar-SA"/>
        </w:rPr>
      </w:pPr>
      <w:r w:rsidRPr="00B30228">
        <w:rPr>
          <w:sz w:val="28"/>
          <w:szCs w:val="28"/>
          <w:lang w:eastAsia="ar-SA"/>
        </w:rPr>
        <w:t></w:t>
      </w:r>
      <w:r w:rsidRPr="00B30228">
        <w:rPr>
          <w:sz w:val="28"/>
          <w:szCs w:val="28"/>
          <w:lang w:eastAsia="ar-SA"/>
        </w:rPr>
        <w:tab/>
        <w:t xml:space="preserve"> интеллектуальные игры;</w:t>
      </w:r>
    </w:p>
    <w:p w:rsidR="00B30228" w:rsidRPr="00B30228" w:rsidRDefault="00B30228" w:rsidP="00B30228">
      <w:pPr>
        <w:suppressAutoHyphens/>
        <w:jc w:val="both"/>
        <w:rPr>
          <w:sz w:val="28"/>
          <w:szCs w:val="28"/>
          <w:lang w:eastAsia="ar-SA"/>
        </w:rPr>
      </w:pPr>
      <w:r w:rsidRPr="00B30228">
        <w:rPr>
          <w:sz w:val="28"/>
          <w:szCs w:val="28"/>
          <w:lang w:eastAsia="ar-SA"/>
        </w:rPr>
        <w:t></w:t>
      </w:r>
      <w:r w:rsidRPr="00B30228">
        <w:rPr>
          <w:sz w:val="28"/>
          <w:szCs w:val="28"/>
          <w:lang w:eastAsia="ar-SA"/>
        </w:rPr>
        <w:tab/>
        <w:t>развитие проектных методов;</w:t>
      </w:r>
    </w:p>
    <w:p w:rsidR="00B30228" w:rsidRPr="00B30228" w:rsidRDefault="00B30228" w:rsidP="00B30228">
      <w:pPr>
        <w:suppressAutoHyphens/>
        <w:jc w:val="both"/>
        <w:rPr>
          <w:sz w:val="28"/>
          <w:szCs w:val="28"/>
          <w:lang w:eastAsia="ar-SA"/>
        </w:rPr>
      </w:pPr>
      <w:r w:rsidRPr="00B30228">
        <w:rPr>
          <w:sz w:val="28"/>
          <w:szCs w:val="28"/>
          <w:lang w:eastAsia="ar-SA"/>
        </w:rPr>
        <w:t></w:t>
      </w:r>
      <w:r w:rsidRPr="00B30228">
        <w:rPr>
          <w:sz w:val="28"/>
          <w:szCs w:val="28"/>
          <w:lang w:eastAsia="ar-SA"/>
        </w:rPr>
        <w:tab/>
        <w:t xml:space="preserve"> широкое использование компьютерной техники и Интернета;</w:t>
      </w:r>
    </w:p>
    <w:p w:rsidR="00B30228" w:rsidRPr="00B30228" w:rsidRDefault="00B30228" w:rsidP="00B30228">
      <w:pPr>
        <w:suppressAutoHyphens/>
        <w:jc w:val="both"/>
        <w:rPr>
          <w:sz w:val="28"/>
          <w:szCs w:val="28"/>
          <w:lang w:eastAsia="ar-SA"/>
        </w:rPr>
      </w:pPr>
      <w:r w:rsidRPr="00B30228">
        <w:rPr>
          <w:sz w:val="28"/>
          <w:szCs w:val="28"/>
          <w:lang w:eastAsia="ar-SA"/>
        </w:rPr>
        <w:t></w:t>
      </w:r>
      <w:r w:rsidRPr="00B30228">
        <w:rPr>
          <w:sz w:val="28"/>
          <w:szCs w:val="28"/>
          <w:lang w:eastAsia="ar-SA"/>
        </w:rPr>
        <w:tab/>
        <w:t>создание Портфолио достижений;</w:t>
      </w:r>
    </w:p>
    <w:p w:rsidR="00B30228" w:rsidRPr="00B30228" w:rsidRDefault="00B30228" w:rsidP="00B30228">
      <w:pPr>
        <w:suppressAutoHyphens/>
        <w:jc w:val="both"/>
        <w:rPr>
          <w:sz w:val="28"/>
          <w:szCs w:val="28"/>
          <w:lang w:eastAsia="ar-SA"/>
        </w:rPr>
      </w:pPr>
      <w:r w:rsidRPr="00B30228">
        <w:rPr>
          <w:sz w:val="28"/>
          <w:szCs w:val="28"/>
          <w:lang w:eastAsia="ar-SA"/>
        </w:rPr>
        <w:t></w:t>
      </w:r>
      <w:r w:rsidRPr="00B30228">
        <w:rPr>
          <w:sz w:val="28"/>
          <w:szCs w:val="28"/>
          <w:lang w:eastAsia="ar-SA"/>
        </w:rPr>
        <w:tab/>
        <w:t xml:space="preserve"> чествование призеров и победителей различных интеллектуальных соревнований  на общешкольной линейке, родительских собраниях и т.д. </w:t>
      </w:r>
    </w:p>
    <w:p w:rsidR="00B30228" w:rsidRPr="00B30228" w:rsidRDefault="00B30228" w:rsidP="00B30228">
      <w:pPr>
        <w:suppressAutoHyphens/>
        <w:jc w:val="both"/>
        <w:rPr>
          <w:sz w:val="28"/>
          <w:szCs w:val="28"/>
          <w:lang w:eastAsia="ar-SA"/>
        </w:rPr>
      </w:pPr>
      <w:r>
        <w:rPr>
          <w:sz w:val="28"/>
          <w:szCs w:val="28"/>
          <w:lang w:eastAsia="ar-SA"/>
        </w:rPr>
        <w:t xml:space="preserve">    </w:t>
      </w:r>
      <w:r w:rsidRPr="00B30228">
        <w:rPr>
          <w:sz w:val="28"/>
          <w:szCs w:val="28"/>
          <w:lang w:eastAsia="ar-SA"/>
        </w:rPr>
        <w:t>Всю работу с ОД в нашей школе можно систематизировать по нескольким направлениям:</w:t>
      </w:r>
    </w:p>
    <w:p w:rsidR="00B30228" w:rsidRPr="00B30228" w:rsidRDefault="00B30228" w:rsidP="00B30228">
      <w:pPr>
        <w:pStyle w:val="a6"/>
        <w:numPr>
          <w:ilvl w:val="0"/>
          <w:numId w:val="38"/>
        </w:numPr>
        <w:suppressAutoHyphens/>
        <w:jc w:val="both"/>
        <w:rPr>
          <w:b/>
          <w:sz w:val="28"/>
          <w:szCs w:val="28"/>
          <w:lang w:eastAsia="ar-SA"/>
        </w:rPr>
      </w:pPr>
      <w:r w:rsidRPr="00B30228">
        <w:rPr>
          <w:b/>
          <w:sz w:val="28"/>
          <w:szCs w:val="28"/>
          <w:lang w:eastAsia="ar-SA"/>
        </w:rPr>
        <w:t>Система дополнительного образования (кружковые и элективные занятия).</w:t>
      </w:r>
    </w:p>
    <w:p w:rsidR="00B30228" w:rsidRPr="00B30228" w:rsidRDefault="00B30228" w:rsidP="00B30228">
      <w:pPr>
        <w:suppressAutoHyphens/>
        <w:jc w:val="both"/>
        <w:rPr>
          <w:sz w:val="28"/>
          <w:szCs w:val="28"/>
          <w:lang w:eastAsia="ar-SA"/>
        </w:rPr>
      </w:pPr>
      <w:r w:rsidRPr="00B30228">
        <w:rPr>
          <w:sz w:val="28"/>
          <w:szCs w:val="28"/>
          <w:lang w:eastAsia="ar-SA"/>
        </w:rPr>
        <w:t xml:space="preserve">         Учитывая индивидуальные возможности учащихся (в том числе и в рамках реализации ФГОС НОО и ООО) в школе созданы и работают кружки и секции  по интересам и элективные курсы (курсы): кружки «Волшебный мир книги», «Азбука здоровья», «Умелые руки», «Занимательная грамматика», «Быстрый, смелый, ловкий», «Пластилиновая сказка», «Волшебное оригами», «Белая ладья», «Меткий стрелок», «Практическое обществознание», «Программирование на Паскале», «Фантазия», «Страна Числяндия», «Волшебное рукоделие», «Безопасное колесо», «Волшебный карандаш», «Юниор», «Волшебный пластилин», «Мудрая сова», «Занимательный английский»,  «Химия в повседневной жизни», «Биоразнообразие», «Юный краевед-географ», ОФП и др.; курсы – «Введение в химию» (химия), «За страницами учебника математики» (алгебра),  «Практическое речеведение»  (русский язык);  элективные курсы - «Обществознание: теория и практика» (обществознание),  «Теория и практика написания сочинения» (русский язык),  «Избранные вопросы </w:t>
      </w:r>
      <w:r w:rsidRPr="00B30228">
        <w:rPr>
          <w:sz w:val="28"/>
          <w:szCs w:val="28"/>
          <w:lang w:eastAsia="ar-SA"/>
        </w:rPr>
        <w:lastRenderedPageBreak/>
        <w:t>математики в задачах» (математика), «Современные аспекты школьного курса физики» (физика), «Математические основы информатики» (информатика и ИКТ),  «Обществознание в вопросах и ответах» (обществознание),  «Умейте владеть словом» (русский язык),  «Биохимические основы молекулярной биологии» (химия + биология). На данных занятиях дается усложненный материал по предметам, задания развивающего характера, требующие осмысления, развивается творчество учащихся, большое внимание уделяется индивидуальной и дифференцированной работе с каждым учеником.</w:t>
      </w:r>
    </w:p>
    <w:p w:rsidR="00B30228" w:rsidRPr="00B30228" w:rsidRDefault="00B30228" w:rsidP="00B30228">
      <w:pPr>
        <w:suppressAutoHyphens/>
        <w:jc w:val="both"/>
        <w:rPr>
          <w:sz w:val="28"/>
          <w:szCs w:val="28"/>
          <w:lang w:eastAsia="ar-SA"/>
        </w:rPr>
      </w:pPr>
      <w:r w:rsidRPr="00B30228">
        <w:rPr>
          <w:sz w:val="28"/>
          <w:szCs w:val="28"/>
          <w:lang w:eastAsia="ar-SA"/>
        </w:rPr>
        <w:t xml:space="preserve">   Одной из «сильных» сторон внеурочной работы с одаренными детьми в нашей школе является краеведческая работа (руководитель Чекулдаева И.В.), которая базируется на занятиях краеведческого кружка (6-8 классы), индивидуально-групповых занятиях, а также участии в огромном количестве творческих проектов и конкурсов («Весна без огня», экологический форум в защиту животных, конкурс виртуальных экскурсий «Край родной», «Зеленые технологии глазами молодых»  и т.п.). Результаты: Шкатова Дарья 11 класс (руководитель Чекулдаева И.В.)  стала победителем  регионального этапа III Всероссийского конкурса среди обучающихся в образовательных организациях общего и высшего образования «Зелёные технологии глазами молодых».          </w:t>
      </w:r>
    </w:p>
    <w:p w:rsidR="00B30228" w:rsidRPr="00B30228" w:rsidRDefault="00B30228" w:rsidP="00B30228">
      <w:pPr>
        <w:suppressAutoHyphens/>
        <w:jc w:val="both"/>
        <w:rPr>
          <w:sz w:val="28"/>
          <w:szCs w:val="28"/>
          <w:lang w:eastAsia="ar-SA"/>
        </w:rPr>
      </w:pPr>
      <w:r w:rsidRPr="00B30228">
        <w:rPr>
          <w:sz w:val="28"/>
          <w:szCs w:val="28"/>
          <w:lang w:eastAsia="ar-SA"/>
        </w:rPr>
        <w:t xml:space="preserve">       В школьных кружках и секциях всего занято 64,7% учащихся, кроме этого 52,3 % учащихся нашей школы посещают Школу искусств, ЦРТДЮ, детскую спортивную школу и другие заведения допобразования, что говорит не только о совершенствовании работы с одаренными детьми, но и активном внедрении в ОУ методики социального партнерства.   </w:t>
      </w:r>
    </w:p>
    <w:p w:rsidR="00B30228" w:rsidRPr="00B30228" w:rsidRDefault="00B30228" w:rsidP="00B30228">
      <w:pPr>
        <w:suppressAutoHyphens/>
        <w:jc w:val="both"/>
        <w:rPr>
          <w:sz w:val="28"/>
          <w:szCs w:val="28"/>
          <w:lang w:eastAsia="ar-SA"/>
        </w:rPr>
      </w:pPr>
      <w:r w:rsidRPr="00B30228">
        <w:rPr>
          <w:sz w:val="28"/>
          <w:szCs w:val="28"/>
          <w:lang w:eastAsia="ar-SA"/>
        </w:rPr>
        <w:tab/>
        <w:t>Учащиеся, посещающие кружки, активно принимают участие в школьных, районных и областных олимпиадах и конкурсах.</w:t>
      </w:r>
    </w:p>
    <w:p w:rsidR="00B30228" w:rsidRPr="00B30228" w:rsidRDefault="00B30228" w:rsidP="00B30228">
      <w:pPr>
        <w:suppressAutoHyphens/>
        <w:jc w:val="both"/>
        <w:rPr>
          <w:sz w:val="28"/>
          <w:szCs w:val="28"/>
          <w:lang w:eastAsia="ar-SA"/>
        </w:rPr>
      </w:pPr>
    </w:p>
    <w:p w:rsidR="00B30228" w:rsidRPr="00B30228" w:rsidRDefault="00B30228" w:rsidP="00B30228">
      <w:pPr>
        <w:pStyle w:val="a6"/>
        <w:numPr>
          <w:ilvl w:val="0"/>
          <w:numId w:val="38"/>
        </w:numPr>
        <w:suppressAutoHyphens/>
        <w:jc w:val="both"/>
        <w:rPr>
          <w:b/>
          <w:sz w:val="28"/>
          <w:szCs w:val="28"/>
          <w:lang w:eastAsia="ar-SA"/>
        </w:rPr>
      </w:pPr>
      <w:r w:rsidRPr="00B30228">
        <w:rPr>
          <w:b/>
          <w:sz w:val="28"/>
          <w:szCs w:val="28"/>
          <w:lang w:eastAsia="ar-SA"/>
        </w:rPr>
        <w:t xml:space="preserve">Всероссийская предметная олимпиада школьников.      </w:t>
      </w:r>
    </w:p>
    <w:p w:rsidR="00B30228" w:rsidRPr="00B30228" w:rsidRDefault="00B30228" w:rsidP="00B30228">
      <w:pPr>
        <w:suppressAutoHyphens/>
        <w:jc w:val="both"/>
        <w:rPr>
          <w:sz w:val="28"/>
          <w:szCs w:val="28"/>
          <w:lang w:eastAsia="ar-SA"/>
        </w:rPr>
      </w:pPr>
      <w:r w:rsidRPr="00B30228">
        <w:rPr>
          <w:sz w:val="28"/>
          <w:szCs w:val="28"/>
          <w:lang w:eastAsia="ar-SA"/>
        </w:rPr>
        <w:t xml:space="preserve">   Одно из основных направлений работы с одаренными детьми – это участие во Всероссийской олимпиаде школьников.   </w:t>
      </w:r>
    </w:p>
    <w:p w:rsidR="00B30228" w:rsidRPr="00B30228" w:rsidRDefault="00B30228" w:rsidP="00B30228">
      <w:pPr>
        <w:suppressAutoHyphens/>
        <w:jc w:val="both"/>
        <w:rPr>
          <w:sz w:val="28"/>
          <w:szCs w:val="28"/>
          <w:lang w:eastAsia="ar-SA"/>
        </w:rPr>
      </w:pPr>
      <w:r w:rsidRPr="00B30228">
        <w:rPr>
          <w:sz w:val="28"/>
          <w:szCs w:val="28"/>
          <w:lang w:eastAsia="ar-SA"/>
        </w:rPr>
        <w:t>Школьный этап:</w:t>
      </w:r>
    </w:p>
    <w:p w:rsidR="00B30228" w:rsidRPr="00B30228" w:rsidRDefault="00B30228" w:rsidP="00B30228">
      <w:pPr>
        <w:suppressAutoHyphens/>
        <w:jc w:val="both"/>
        <w:rPr>
          <w:sz w:val="28"/>
          <w:szCs w:val="28"/>
          <w:lang w:eastAsia="ar-SA"/>
        </w:rPr>
      </w:pPr>
      <w:r w:rsidRPr="00B30228">
        <w:rPr>
          <w:sz w:val="28"/>
          <w:szCs w:val="28"/>
          <w:lang w:eastAsia="ar-SA"/>
        </w:rPr>
        <w:t xml:space="preserve">В школьном этапе олимпиады  участвовали 178 человек </w:t>
      </w:r>
    </w:p>
    <w:p w:rsidR="00B30228" w:rsidRPr="00B30228" w:rsidRDefault="00B30228" w:rsidP="00B30228">
      <w:pPr>
        <w:suppressAutoHyphens/>
        <w:jc w:val="both"/>
        <w:rPr>
          <w:sz w:val="28"/>
          <w:szCs w:val="28"/>
          <w:lang w:eastAsia="ar-SA"/>
        </w:rPr>
      </w:pPr>
      <w:r w:rsidRPr="00B30228">
        <w:rPr>
          <w:sz w:val="28"/>
          <w:szCs w:val="28"/>
          <w:lang w:eastAsia="ar-SA"/>
        </w:rPr>
        <w:t xml:space="preserve">В том числе:     количество обучающихся в 4-х классах -  43, </w:t>
      </w:r>
    </w:p>
    <w:p w:rsidR="00B30228" w:rsidRPr="00B30228" w:rsidRDefault="00B30228" w:rsidP="00B30228">
      <w:pPr>
        <w:suppressAutoHyphens/>
        <w:jc w:val="both"/>
        <w:rPr>
          <w:sz w:val="28"/>
          <w:szCs w:val="28"/>
          <w:lang w:eastAsia="ar-SA"/>
        </w:rPr>
      </w:pPr>
      <w:r w:rsidRPr="00B30228">
        <w:rPr>
          <w:sz w:val="28"/>
          <w:szCs w:val="28"/>
          <w:lang w:eastAsia="ar-SA"/>
        </w:rPr>
        <w:t xml:space="preserve">          приняли участие в олимпиаде             11 человек</w:t>
      </w:r>
    </w:p>
    <w:p w:rsidR="00B30228" w:rsidRPr="00B30228" w:rsidRDefault="00B30228" w:rsidP="00B30228">
      <w:pPr>
        <w:suppressAutoHyphens/>
        <w:jc w:val="both"/>
        <w:rPr>
          <w:sz w:val="28"/>
          <w:szCs w:val="28"/>
          <w:lang w:eastAsia="ar-SA"/>
        </w:rPr>
      </w:pPr>
      <w:r w:rsidRPr="00B30228">
        <w:rPr>
          <w:sz w:val="28"/>
          <w:szCs w:val="28"/>
          <w:lang w:eastAsia="ar-SA"/>
        </w:rPr>
        <w:t xml:space="preserve">                       количество обучающихся в 5-6-х классах -  101, </w:t>
      </w:r>
    </w:p>
    <w:p w:rsidR="00B30228" w:rsidRPr="00B30228" w:rsidRDefault="00B30228" w:rsidP="00B30228">
      <w:pPr>
        <w:suppressAutoHyphens/>
        <w:jc w:val="both"/>
        <w:rPr>
          <w:sz w:val="28"/>
          <w:szCs w:val="28"/>
          <w:lang w:eastAsia="ar-SA"/>
        </w:rPr>
      </w:pPr>
      <w:r w:rsidRPr="00B30228">
        <w:rPr>
          <w:sz w:val="28"/>
          <w:szCs w:val="28"/>
          <w:lang w:eastAsia="ar-SA"/>
        </w:rPr>
        <w:t xml:space="preserve">          приняли участие в олимпиаде  47 человек</w:t>
      </w:r>
    </w:p>
    <w:p w:rsidR="00B30228" w:rsidRPr="00B30228" w:rsidRDefault="00B30228" w:rsidP="00B30228">
      <w:pPr>
        <w:suppressAutoHyphens/>
        <w:jc w:val="both"/>
        <w:rPr>
          <w:sz w:val="28"/>
          <w:szCs w:val="28"/>
          <w:lang w:eastAsia="ar-SA"/>
        </w:rPr>
      </w:pPr>
      <w:r w:rsidRPr="00B30228">
        <w:rPr>
          <w:sz w:val="28"/>
          <w:szCs w:val="28"/>
          <w:lang w:eastAsia="ar-SA"/>
        </w:rPr>
        <w:t xml:space="preserve">                       количество обучающихся в 7-8-х классах   98, </w:t>
      </w:r>
    </w:p>
    <w:p w:rsidR="00B30228" w:rsidRPr="00B30228" w:rsidRDefault="00B30228" w:rsidP="00B30228">
      <w:pPr>
        <w:suppressAutoHyphens/>
        <w:jc w:val="both"/>
        <w:rPr>
          <w:sz w:val="28"/>
          <w:szCs w:val="28"/>
          <w:lang w:eastAsia="ar-SA"/>
        </w:rPr>
      </w:pPr>
      <w:r w:rsidRPr="00B30228">
        <w:rPr>
          <w:sz w:val="28"/>
          <w:szCs w:val="28"/>
          <w:lang w:eastAsia="ar-SA"/>
        </w:rPr>
        <w:t xml:space="preserve">          приняли участие в олимпиаде 59 человек </w:t>
      </w:r>
    </w:p>
    <w:p w:rsidR="00B30228" w:rsidRPr="00B30228" w:rsidRDefault="00B30228" w:rsidP="00B30228">
      <w:pPr>
        <w:suppressAutoHyphens/>
        <w:jc w:val="both"/>
        <w:rPr>
          <w:sz w:val="28"/>
          <w:szCs w:val="28"/>
          <w:lang w:eastAsia="ar-SA"/>
        </w:rPr>
      </w:pPr>
      <w:r w:rsidRPr="00B30228">
        <w:rPr>
          <w:sz w:val="28"/>
          <w:szCs w:val="28"/>
          <w:lang w:eastAsia="ar-SA"/>
        </w:rPr>
        <w:t xml:space="preserve">                       количество обучающихся в 9-11-х классах   105, </w:t>
      </w:r>
    </w:p>
    <w:p w:rsidR="00B30228" w:rsidRPr="00B30228" w:rsidRDefault="00B30228" w:rsidP="00B30228">
      <w:pPr>
        <w:suppressAutoHyphens/>
        <w:jc w:val="both"/>
        <w:rPr>
          <w:sz w:val="28"/>
          <w:szCs w:val="28"/>
          <w:lang w:eastAsia="ar-SA"/>
        </w:rPr>
      </w:pPr>
      <w:r w:rsidRPr="00B30228">
        <w:rPr>
          <w:sz w:val="28"/>
          <w:szCs w:val="28"/>
          <w:lang w:eastAsia="ar-SA"/>
        </w:rPr>
        <w:t xml:space="preserve">          приняли участие в олимпиаде  61 человек,  что составляет 58% от общего количества учащихся в 9-11 кл. и говорит о высокой мотивации старшеклассников, их желании проявить свои способности.  В школьном этапе 63 победителя и 47 призеров.</w:t>
      </w:r>
    </w:p>
    <w:p w:rsidR="00B30228" w:rsidRPr="00B30228" w:rsidRDefault="00B30228" w:rsidP="00B30228">
      <w:pPr>
        <w:suppressAutoHyphens/>
        <w:jc w:val="both"/>
        <w:rPr>
          <w:sz w:val="28"/>
          <w:szCs w:val="28"/>
          <w:lang w:eastAsia="ar-SA"/>
        </w:rPr>
      </w:pPr>
      <w:r w:rsidRPr="00B30228">
        <w:rPr>
          <w:sz w:val="28"/>
          <w:szCs w:val="28"/>
          <w:lang w:eastAsia="ar-SA"/>
        </w:rPr>
        <w:t>Муниципальный этап:</w:t>
      </w:r>
    </w:p>
    <w:p w:rsidR="00B30228" w:rsidRPr="00B30228" w:rsidRDefault="00B30228" w:rsidP="00B30228">
      <w:pPr>
        <w:suppressAutoHyphens/>
        <w:jc w:val="both"/>
        <w:rPr>
          <w:sz w:val="28"/>
          <w:szCs w:val="28"/>
          <w:lang w:eastAsia="ar-SA"/>
        </w:rPr>
      </w:pPr>
      <w:r w:rsidRPr="00B30228">
        <w:rPr>
          <w:sz w:val="28"/>
          <w:szCs w:val="28"/>
          <w:lang w:eastAsia="ar-SA"/>
        </w:rPr>
        <w:lastRenderedPageBreak/>
        <w:t xml:space="preserve">Общее количество обучающихся:  514 учащихся, в олимпиаде участвовали 138 человек </w:t>
      </w:r>
    </w:p>
    <w:p w:rsidR="00B30228" w:rsidRPr="00B30228" w:rsidRDefault="00B30228" w:rsidP="00B30228">
      <w:pPr>
        <w:suppressAutoHyphens/>
        <w:jc w:val="both"/>
        <w:rPr>
          <w:sz w:val="28"/>
          <w:szCs w:val="28"/>
          <w:lang w:eastAsia="ar-SA"/>
        </w:rPr>
      </w:pPr>
      <w:r w:rsidRPr="00B30228">
        <w:rPr>
          <w:sz w:val="28"/>
          <w:szCs w:val="28"/>
          <w:lang w:eastAsia="ar-SA"/>
        </w:rPr>
        <w:t xml:space="preserve">В том числе:     </w:t>
      </w:r>
    </w:p>
    <w:p w:rsidR="00B30228" w:rsidRPr="00B30228" w:rsidRDefault="00B30228" w:rsidP="00B30228">
      <w:pPr>
        <w:suppressAutoHyphens/>
        <w:jc w:val="both"/>
        <w:rPr>
          <w:sz w:val="28"/>
          <w:szCs w:val="28"/>
          <w:lang w:eastAsia="ar-SA"/>
        </w:rPr>
      </w:pPr>
      <w:r w:rsidRPr="00B30228">
        <w:rPr>
          <w:sz w:val="28"/>
          <w:szCs w:val="28"/>
          <w:lang w:eastAsia="ar-SA"/>
        </w:rPr>
        <w:t xml:space="preserve">                       количество обучающихся в 5-6-х классах -  101, </w:t>
      </w:r>
    </w:p>
    <w:p w:rsidR="00B30228" w:rsidRPr="00B30228" w:rsidRDefault="00B30228" w:rsidP="00B30228">
      <w:pPr>
        <w:suppressAutoHyphens/>
        <w:jc w:val="both"/>
        <w:rPr>
          <w:sz w:val="28"/>
          <w:szCs w:val="28"/>
          <w:lang w:eastAsia="ar-SA"/>
        </w:rPr>
      </w:pPr>
      <w:r w:rsidRPr="00B30228">
        <w:rPr>
          <w:sz w:val="28"/>
          <w:szCs w:val="28"/>
          <w:lang w:eastAsia="ar-SA"/>
        </w:rPr>
        <w:t xml:space="preserve">          приняли участие в олимпиаде  1 человек</w:t>
      </w:r>
    </w:p>
    <w:p w:rsidR="00B30228" w:rsidRPr="00B30228" w:rsidRDefault="00B30228" w:rsidP="00B30228">
      <w:pPr>
        <w:suppressAutoHyphens/>
        <w:jc w:val="both"/>
        <w:rPr>
          <w:sz w:val="28"/>
          <w:szCs w:val="28"/>
          <w:lang w:eastAsia="ar-SA"/>
        </w:rPr>
      </w:pPr>
      <w:r w:rsidRPr="00B30228">
        <w:rPr>
          <w:sz w:val="28"/>
          <w:szCs w:val="28"/>
          <w:lang w:eastAsia="ar-SA"/>
        </w:rPr>
        <w:t xml:space="preserve">                       количество обучающихся в 7-8-х классах   98, </w:t>
      </w:r>
    </w:p>
    <w:p w:rsidR="00B30228" w:rsidRPr="00B30228" w:rsidRDefault="00B30228" w:rsidP="00B30228">
      <w:pPr>
        <w:suppressAutoHyphens/>
        <w:jc w:val="both"/>
        <w:rPr>
          <w:sz w:val="28"/>
          <w:szCs w:val="28"/>
          <w:lang w:eastAsia="ar-SA"/>
        </w:rPr>
      </w:pPr>
      <w:r w:rsidRPr="00B30228">
        <w:rPr>
          <w:sz w:val="28"/>
          <w:szCs w:val="28"/>
          <w:lang w:eastAsia="ar-SA"/>
        </w:rPr>
        <w:t xml:space="preserve">          приняли участие в олимпиаде   35 человек </w:t>
      </w:r>
    </w:p>
    <w:p w:rsidR="00B30228" w:rsidRPr="00B30228" w:rsidRDefault="00B30228" w:rsidP="00B30228">
      <w:pPr>
        <w:suppressAutoHyphens/>
        <w:jc w:val="both"/>
        <w:rPr>
          <w:sz w:val="28"/>
          <w:szCs w:val="28"/>
          <w:lang w:eastAsia="ar-SA"/>
        </w:rPr>
      </w:pPr>
      <w:r w:rsidRPr="00B30228">
        <w:rPr>
          <w:sz w:val="28"/>
          <w:szCs w:val="28"/>
          <w:lang w:eastAsia="ar-SA"/>
        </w:rPr>
        <w:t xml:space="preserve">                       количество обучающихся в 9-11-х классах   105, </w:t>
      </w:r>
    </w:p>
    <w:p w:rsidR="00B30228" w:rsidRPr="00B30228" w:rsidRDefault="00B30228" w:rsidP="00B30228">
      <w:pPr>
        <w:suppressAutoHyphens/>
        <w:jc w:val="both"/>
        <w:rPr>
          <w:sz w:val="28"/>
          <w:szCs w:val="28"/>
          <w:lang w:eastAsia="ar-SA"/>
        </w:rPr>
      </w:pPr>
      <w:r w:rsidRPr="00B30228">
        <w:rPr>
          <w:sz w:val="28"/>
          <w:szCs w:val="28"/>
          <w:lang w:eastAsia="ar-SA"/>
        </w:rPr>
        <w:t xml:space="preserve">          приняли участие в олимпиаде   44 человека </w:t>
      </w:r>
    </w:p>
    <w:p w:rsidR="00B30228" w:rsidRPr="00B30228" w:rsidRDefault="00B30228" w:rsidP="00B30228">
      <w:pPr>
        <w:suppressAutoHyphens/>
        <w:jc w:val="both"/>
        <w:rPr>
          <w:sz w:val="28"/>
          <w:szCs w:val="28"/>
          <w:lang w:eastAsia="ar-SA"/>
        </w:rPr>
      </w:pPr>
      <w:r w:rsidRPr="00B30228">
        <w:rPr>
          <w:sz w:val="28"/>
          <w:szCs w:val="28"/>
          <w:lang w:eastAsia="ar-SA"/>
        </w:rPr>
        <w:t xml:space="preserve">Итоги муниципального этапа олимпиады показали, что учащиеся нашей школы  добились очень хороших результатов на муниципальном  уровне: 40 победителей и  призеров: (7 победителей: литература – 4, обществознание – 2, ОБЖ – 1,  33 призера: русский язык – 6, обществознание – 5, ОБЖ – 5,  история – 3, химия – 2, география – 1, физическая культура – 3,  английский язык – 3, физика – 2, математика – 1, астрономия – 1, биология - 1).  </w:t>
      </w:r>
    </w:p>
    <w:p w:rsidR="00B30228" w:rsidRPr="00B30228" w:rsidRDefault="00B30228" w:rsidP="00B30228">
      <w:pPr>
        <w:suppressAutoHyphens/>
        <w:jc w:val="both"/>
        <w:rPr>
          <w:sz w:val="28"/>
          <w:szCs w:val="28"/>
          <w:lang w:eastAsia="ar-SA"/>
        </w:rPr>
      </w:pPr>
      <w:r w:rsidRPr="00B30228">
        <w:rPr>
          <w:sz w:val="28"/>
          <w:szCs w:val="28"/>
          <w:lang w:eastAsia="ar-SA"/>
        </w:rPr>
        <w:t xml:space="preserve">В школьном этапе олимпиады принимает участие стабильно большое количество детей, что демонстрирует повышенный интерес к  интеллектуальным соревнованиям. Количество призеров муниципального этапа также стабильно высокое, а в этом году очень высокое: 2017-2018 – 40, 2016-2017 – 28, 2015-2016 – 16 человек, 2014-2015 – 15 человек,  2013-2014 – 18 человек. </w:t>
      </w:r>
    </w:p>
    <w:p w:rsidR="00B30228" w:rsidRPr="00B30228" w:rsidRDefault="00B30228" w:rsidP="00B30228">
      <w:pPr>
        <w:suppressAutoHyphens/>
        <w:jc w:val="both"/>
        <w:rPr>
          <w:sz w:val="28"/>
          <w:szCs w:val="28"/>
          <w:lang w:eastAsia="ar-SA"/>
        </w:rPr>
      </w:pPr>
      <w:r w:rsidRPr="00B30228">
        <w:rPr>
          <w:sz w:val="28"/>
          <w:szCs w:val="28"/>
          <w:lang w:eastAsia="ar-SA"/>
        </w:rPr>
        <w:t>Региональный этап.</w:t>
      </w:r>
    </w:p>
    <w:p w:rsidR="00B30228" w:rsidRPr="00B30228" w:rsidRDefault="00B30228" w:rsidP="00B30228">
      <w:pPr>
        <w:suppressAutoHyphens/>
        <w:jc w:val="both"/>
        <w:rPr>
          <w:sz w:val="28"/>
          <w:szCs w:val="28"/>
          <w:lang w:eastAsia="ar-SA"/>
        </w:rPr>
      </w:pPr>
      <w:r w:rsidRPr="00B30228">
        <w:rPr>
          <w:sz w:val="28"/>
          <w:szCs w:val="28"/>
          <w:lang w:eastAsia="ar-SA"/>
        </w:rPr>
        <w:t>Хочется отметить, что в этом году по рейтингу на региональный этап прошли 5 обучающихся нашей школы: это Филиппов А., 9А, литература, Сухова А., 11 класс, английский язык, Шкатова А., 10 класс, английский язык, Воронцов Я., 10 класс, ОБЖ, Комолых П., 10 класс, ОБЖ. По-прежнему добиться результатов на региональном этапе олимпиады для нас практически невозможно. Только Воронцов Я. смог показать достойный результат (1 балла ему не хватило, чтобы стать призером), остальные участники находятся в нижней половине таблицы.</w:t>
      </w:r>
    </w:p>
    <w:p w:rsidR="00B30228" w:rsidRPr="00B30228" w:rsidRDefault="00B30228" w:rsidP="00B30228">
      <w:pPr>
        <w:suppressAutoHyphens/>
        <w:jc w:val="both"/>
        <w:rPr>
          <w:sz w:val="28"/>
          <w:szCs w:val="28"/>
          <w:lang w:eastAsia="ar-SA"/>
        </w:rPr>
      </w:pPr>
      <w:r w:rsidRPr="00B30228">
        <w:rPr>
          <w:sz w:val="28"/>
          <w:szCs w:val="28"/>
          <w:lang w:eastAsia="ar-SA"/>
        </w:rPr>
        <w:t xml:space="preserve">Это по-прежнему оставляет актуальной следующую задачу перед педагогами в 2018-2019 учебном году - более тщательно готовиться к региональному этапу  олимпиады, используя различные ресурсы, формы и методы работы с одаренными детьми. </w:t>
      </w:r>
    </w:p>
    <w:p w:rsidR="00B30228" w:rsidRPr="00B30228" w:rsidRDefault="00B30228" w:rsidP="00B30228">
      <w:pPr>
        <w:suppressAutoHyphens/>
        <w:jc w:val="both"/>
        <w:rPr>
          <w:sz w:val="28"/>
          <w:szCs w:val="28"/>
          <w:lang w:eastAsia="ar-SA"/>
        </w:rPr>
      </w:pPr>
    </w:p>
    <w:p w:rsidR="00B30228" w:rsidRPr="00B30228" w:rsidRDefault="00B30228" w:rsidP="00B30228">
      <w:pPr>
        <w:pStyle w:val="a6"/>
        <w:numPr>
          <w:ilvl w:val="0"/>
          <w:numId w:val="38"/>
        </w:numPr>
        <w:suppressAutoHyphens/>
        <w:jc w:val="both"/>
        <w:rPr>
          <w:b/>
          <w:sz w:val="28"/>
          <w:szCs w:val="28"/>
          <w:lang w:eastAsia="ar-SA"/>
        </w:rPr>
      </w:pPr>
      <w:r w:rsidRPr="00B30228">
        <w:rPr>
          <w:b/>
          <w:sz w:val="28"/>
          <w:szCs w:val="28"/>
          <w:lang w:eastAsia="ar-SA"/>
        </w:rPr>
        <w:t xml:space="preserve">Работа НОС  «Озарение» </w:t>
      </w:r>
    </w:p>
    <w:p w:rsidR="00B30228" w:rsidRPr="00B30228" w:rsidRDefault="00B30228" w:rsidP="00B30228">
      <w:pPr>
        <w:suppressAutoHyphens/>
        <w:jc w:val="both"/>
        <w:rPr>
          <w:sz w:val="28"/>
          <w:szCs w:val="28"/>
          <w:lang w:eastAsia="ar-SA"/>
        </w:rPr>
      </w:pPr>
      <w:r w:rsidRPr="00B30228">
        <w:rPr>
          <w:sz w:val="28"/>
          <w:szCs w:val="28"/>
          <w:lang w:eastAsia="ar-SA"/>
        </w:rPr>
        <w:t xml:space="preserve">       Большое внимание в методической работе школы  уделено организации  работы с одаренными учащимися через работу научного общества.  В школе восьмой  год действует НОУ «Озарение». Высокую оценку получили  исследовательские работы наших учащихся, представленные на 8-ой районной научной конференции учащихся «Шаг в будущее» в 2018 году, которая по традиции проходит на базе гимназии№3. Работ становится всё меньше: в этом году их было 5:</w:t>
      </w:r>
    </w:p>
    <w:p w:rsidR="00B30228" w:rsidRPr="00B30228" w:rsidRDefault="00B30228" w:rsidP="00B30228">
      <w:pPr>
        <w:suppressAutoHyphens/>
        <w:jc w:val="both"/>
        <w:rPr>
          <w:sz w:val="28"/>
          <w:szCs w:val="28"/>
          <w:lang w:eastAsia="ar-SA"/>
        </w:rPr>
      </w:pPr>
      <w:r w:rsidRPr="00B30228">
        <w:rPr>
          <w:sz w:val="28"/>
          <w:szCs w:val="28"/>
          <w:lang w:eastAsia="ar-SA"/>
        </w:rPr>
        <w:t>1.  «Александр Невский», Мелихов Д., 7Б класс, руководитель Смекалина И.Д.</w:t>
      </w:r>
    </w:p>
    <w:p w:rsidR="00B30228" w:rsidRPr="00B30228" w:rsidRDefault="00B30228" w:rsidP="00B30228">
      <w:pPr>
        <w:suppressAutoHyphens/>
        <w:jc w:val="both"/>
        <w:rPr>
          <w:sz w:val="28"/>
          <w:szCs w:val="28"/>
          <w:lang w:eastAsia="ar-SA"/>
        </w:rPr>
      </w:pPr>
      <w:r w:rsidRPr="00B30228">
        <w:rPr>
          <w:sz w:val="28"/>
          <w:szCs w:val="28"/>
          <w:lang w:eastAsia="ar-SA"/>
        </w:rPr>
        <w:lastRenderedPageBreak/>
        <w:t>2. «Плавают ли материки?,  Беляева А., 7Б класс, руководитель Чекулдаева И.В.</w:t>
      </w:r>
    </w:p>
    <w:p w:rsidR="00B30228" w:rsidRPr="00B30228" w:rsidRDefault="00B30228" w:rsidP="00B30228">
      <w:pPr>
        <w:suppressAutoHyphens/>
        <w:jc w:val="both"/>
        <w:rPr>
          <w:sz w:val="28"/>
          <w:szCs w:val="28"/>
          <w:lang w:eastAsia="ar-SA"/>
        </w:rPr>
      </w:pPr>
      <w:r w:rsidRPr="00B30228">
        <w:rPr>
          <w:sz w:val="28"/>
          <w:szCs w:val="28"/>
          <w:lang w:eastAsia="ar-SA"/>
        </w:rPr>
        <w:t>3.  «Экологические проблемы Липецкой области», Глухова А., 9Б класс, руководитель Чекулдаева И.В.</w:t>
      </w:r>
    </w:p>
    <w:p w:rsidR="00B30228" w:rsidRPr="00B30228" w:rsidRDefault="00B30228" w:rsidP="00B30228">
      <w:pPr>
        <w:suppressAutoHyphens/>
        <w:jc w:val="both"/>
        <w:rPr>
          <w:sz w:val="28"/>
          <w:szCs w:val="28"/>
          <w:lang w:eastAsia="ar-SA"/>
        </w:rPr>
      </w:pPr>
      <w:r w:rsidRPr="00B30228">
        <w:rPr>
          <w:sz w:val="28"/>
          <w:szCs w:val="28"/>
          <w:lang w:eastAsia="ar-SA"/>
        </w:rPr>
        <w:t>4.  «Вред и польза небулайзера», Коротков Н.. 7А класс, руководитель Белоусова Е.В.</w:t>
      </w:r>
    </w:p>
    <w:p w:rsidR="00B30228" w:rsidRPr="00B30228" w:rsidRDefault="00B30228" w:rsidP="00B30228">
      <w:pPr>
        <w:suppressAutoHyphens/>
        <w:jc w:val="both"/>
        <w:rPr>
          <w:sz w:val="28"/>
          <w:szCs w:val="28"/>
          <w:lang w:eastAsia="ar-SA"/>
        </w:rPr>
      </w:pPr>
      <w:r w:rsidRPr="00B30228">
        <w:rPr>
          <w:sz w:val="28"/>
          <w:szCs w:val="28"/>
          <w:lang w:eastAsia="ar-SA"/>
        </w:rPr>
        <w:t>5.  «Исследование свойств адсорбционной способности активированного угля», Смолий А., Смолина М., 8Б класс, руководитель Глотова Л.В.</w:t>
      </w:r>
    </w:p>
    <w:p w:rsidR="00B30228" w:rsidRPr="00B30228" w:rsidRDefault="00B30228" w:rsidP="00B30228">
      <w:pPr>
        <w:suppressAutoHyphens/>
        <w:jc w:val="both"/>
        <w:rPr>
          <w:sz w:val="28"/>
          <w:szCs w:val="28"/>
          <w:lang w:eastAsia="ar-SA"/>
        </w:rPr>
      </w:pPr>
    </w:p>
    <w:p w:rsidR="00B30228" w:rsidRPr="00B30228" w:rsidRDefault="00B30228" w:rsidP="00B30228">
      <w:pPr>
        <w:suppressAutoHyphens/>
        <w:jc w:val="both"/>
        <w:rPr>
          <w:sz w:val="28"/>
          <w:szCs w:val="28"/>
          <w:lang w:eastAsia="ar-SA"/>
        </w:rPr>
      </w:pPr>
      <w:r w:rsidRPr="00B30228">
        <w:rPr>
          <w:sz w:val="28"/>
          <w:szCs w:val="28"/>
          <w:lang w:eastAsia="ar-SA"/>
        </w:rPr>
        <w:t>Несмотря на то, что работ было немного, жюри по достоинству их оценило. Все работы стали победителями и призерами конференции. Одна работа получила диплом победителя: «Экологические проблемы Липецкой области», Глухова А., 9Б класс, руководитель Чекулдаева И.В.– I степени.</w:t>
      </w:r>
    </w:p>
    <w:p w:rsidR="00B30228" w:rsidRPr="00B30228" w:rsidRDefault="00B30228" w:rsidP="00B30228">
      <w:pPr>
        <w:suppressAutoHyphens/>
        <w:jc w:val="both"/>
        <w:rPr>
          <w:sz w:val="28"/>
          <w:szCs w:val="28"/>
          <w:lang w:eastAsia="ar-SA"/>
        </w:rPr>
      </w:pPr>
      <w:r w:rsidRPr="00B30228">
        <w:rPr>
          <w:sz w:val="28"/>
          <w:szCs w:val="28"/>
          <w:lang w:eastAsia="ar-SA"/>
        </w:rPr>
        <w:t xml:space="preserve">«Вред и польза небулайзера», Коротков Н.. 7А класс, руководитель Белоусова Е.В., «Исследование свойств адсорбционной способности активированного угля», Смолий А., Смолина М., 8Б класс, руководитель Глотова Л.В. – II степени. </w:t>
      </w:r>
    </w:p>
    <w:p w:rsidR="00B30228" w:rsidRPr="00B30228" w:rsidRDefault="00B30228" w:rsidP="00B30228">
      <w:pPr>
        <w:suppressAutoHyphens/>
        <w:jc w:val="both"/>
        <w:rPr>
          <w:sz w:val="28"/>
          <w:szCs w:val="28"/>
          <w:lang w:eastAsia="ar-SA"/>
        </w:rPr>
      </w:pPr>
      <w:r w:rsidRPr="00B30228">
        <w:rPr>
          <w:sz w:val="28"/>
          <w:szCs w:val="28"/>
          <w:lang w:eastAsia="ar-SA"/>
        </w:rPr>
        <w:t xml:space="preserve"> «Александр Невский», Мелихов Д., 7Б класс, руководитель Смекалина И.Д., «Плавают ли материки?,  Беляева А., 7Б класс, руководитель Чекулдаева И.В.</w:t>
      </w:r>
    </w:p>
    <w:p w:rsidR="00B30228" w:rsidRPr="00B30228" w:rsidRDefault="00B30228" w:rsidP="00B30228">
      <w:pPr>
        <w:suppressAutoHyphens/>
        <w:jc w:val="both"/>
        <w:rPr>
          <w:sz w:val="28"/>
          <w:szCs w:val="28"/>
          <w:lang w:eastAsia="ar-SA"/>
        </w:rPr>
      </w:pPr>
      <w:r w:rsidRPr="00B30228">
        <w:rPr>
          <w:sz w:val="28"/>
          <w:szCs w:val="28"/>
          <w:lang w:eastAsia="ar-SA"/>
        </w:rPr>
        <w:t xml:space="preserve">  - III степени. </w:t>
      </w:r>
    </w:p>
    <w:p w:rsidR="00B30228" w:rsidRPr="00B30228" w:rsidRDefault="00B30228" w:rsidP="00B30228">
      <w:pPr>
        <w:suppressAutoHyphens/>
        <w:jc w:val="both"/>
        <w:rPr>
          <w:sz w:val="28"/>
          <w:szCs w:val="28"/>
          <w:lang w:eastAsia="ar-SA"/>
        </w:rPr>
      </w:pPr>
    </w:p>
    <w:p w:rsidR="00B30228" w:rsidRPr="00B30228" w:rsidRDefault="00B30228" w:rsidP="00B30228">
      <w:pPr>
        <w:suppressAutoHyphens/>
        <w:jc w:val="both"/>
        <w:rPr>
          <w:sz w:val="28"/>
          <w:szCs w:val="28"/>
          <w:lang w:eastAsia="ar-SA"/>
        </w:rPr>
      </w:pPr>
      <w:r w:rsidRPr="00B30228">
        <w:rPr>
          <w:sz w:val="28"/>
          <w:szCs w:val="28"/>
          <w:lang w:eastAsia="ar-SA"/>
        </w:rPr>
        <w:t xml:space="preserve">         В этом учебном году мы не приняли участия  в региональной научно-практической конференции «К вершинам знаний!», которую почему-то в регионе провели в ноябре месяце вместо обычного марта.</w:t>
      </w:r>
    </w:p>
    <w:p w:rsidR="00B30228" w:rsidRPr="00B30228" w:rsidRDefault="00B30228" w:rsidP="00B30228">
      <w:pPr>
        <w:suppressAutoHyphens/>
        <w:jc w:val="both"/>
        <w:rPr>
          <w:sz w:val="28"/>
          <w:szCs w:val="28"/>
          <w:lang w:eastAsia="ar-SA"/>
        </w:rPr>
      </w:pPr>
    </w:p>
    <w:p w:rsidR="00B30228" w:rsidRPr="00B30228" w:rsidRDefault="00B30228" w:rsidP="00B30228">
      <w:pPr>
        <w:pStyle w:val="a6"/>
        <w:numPr>
          <w:ilvl w:val="0"/>
          <w:numId w:val="38"/>
        </w:numPr>
        <w:suppressAutoHyphens/>
        <w:jc w:val="both"/>
        <w:rPr>
          <w:b/>
          <w:sz w:val="28"/>
          <w:szCs w:val="28"/>
          <w:lang w:eastAsia="ar-SA"/>
        </w:rPr>
      </w:pPr>
      <w:r w:rsidRPr="00B30228">
        <w:rPr>
          <w:b/>
          <w:sz w:val="28"/>
          <w:szCs w:val="28"/>
          <w:lang w:eastAsia="ar-SA"/>
        </w:rPr>
        <w:t>Сетевое взаимодействие с Центром «Стратегия»</w:t>
      </w:r>
    </w:p>
    <w:p w:rsidR="00B30228" w:rsidRPr="00B30228" w:rsidRDefault="00B30228" w:rsidP="00B30228">
      <w:pPr>
        <w:suppressAutoHyphens/>
        <w:jc w:val="both"/>
        <w:rPr>
          <w:sz w:val="28"/>
          <w:szCs w:val="28"/>
          <w:lang w:eastAsia="ar-SA"/>
        </w:rPr>
      </w:pPr>
      <w:r w:rsidRPr="00B30228">
        <w:rPr>
          <w:sz w:val="28"/>
          <w:szCs w:val="28"/>
          <w:lang w:eastAsia="ar-SA"/>
        </w:rPr>
        <w:t xml:space="preserve">Работа с одаренными детьми имеет разные формы: уже системой стало ежегодное сотрудничество ОУ с ОЗШ «Одаренный ребенок» Центра «Стратегия.  10 учащихся нашей школы (Вишнякова А., 8А, ря; Пастухова Д., 9А, ря; Трофимова Т., 8Б, мат;, Колесова Ек., 8А, ист, общ;, Частухин Д., 9А, англ; Филиппов А., 9А, англ, Мещерякова С., 8А. англ; Сотникова О., 8А англ; Найденкина Д., 9А, геогр.; Меринов К., 11) обучались в ОЗШ «Одаренный ребенок» центра «Стратегия» по программам олимпиадной подготовки,  успешно пройдя вступительные испытания.  По итогам окончания занятий (а продолжались они 1,5 года)  лучшими учащимися в области признаны  Частухин Д., 9А класс, английский язык (учитель Огурцова М.Е.), Трофимова Т., 8Б класс, математика (учитель Малахова Т.В.),  Вишнякова А., 8А класс, русский язык (учитель Дементьева И.А.), Колесова Е., 8А класс, обществознание (учитель Колыхалова Е.А.), Пастухова Д., 9А класс, русский язык (учитель Кобзева М.Н.).. Ребята имеют самый высокий рейтинг в группах обучения и стали участниками церемонии награждения лучших обучающихся Центра «Стратегия», которая проходила в технопарке «Кванториум» 1 июня 2018 г.  </w:t>
      </w:r>
    </w:p>
    <w:p w:rsidR="00B30228" w:rsidRPr="00B30228" w:rsidRDefault="00B30228" w:rsidP="00B30228">
      <w:pPr>
        <w:suppressAutoHyphens/>
        <w:jc w:val="both"/>
        <w:rPr>
          <w:sz w:val="28"/>
          <w:szCs w:val="28"/>
          <w:lang w:eastAsia="ar-SA"/>
        </w:rPr>
      </w:pPr>
      <w:r w:rsidRPr="00B30228">
        <w:rPr>
          <w:sz w:val="28"/>
          <w:szCs w:val="28"/>
          <w:lang w:eastAsia="ar-SA"/>
        </w:rPr>
        <w:t xml:space="preserve">   Несколько учащихся школы прошли конкурсный отбор и приняли участие в выездных профильных сменах, организованных Центром «Стратегия»: 1 </w:t>
      </w:r>
      <w:r w:rsidRPr="00B30228">
        <w:rPr>
          <w:sz w:val="28"/>
          <w:szCs w:val="28"/>
          <w:lang w:eastAsia="ar-SA"/>
        </w:rPr>
        <w:lastRenderedPageBreak/>
        <w:t>полугодие - Трофимова Т., 8Б (математика), Морозова Е., 10, Шкатова А., 10, Демьяненко П., 10  (англ.язык), Новикова В., 10, Талицких А., 9А (химия), Колесова Е., 8А (история), Баховаддинов И., 10, Точилин Е., 10 (обществознание), Найденкина Д., 9А (русский язык), Меринов К., 11 (литература); 2 полугодие - Трофимова Т., 8Б (математика),  Баховаддинов И., 10 (физика), Заев В., 10 (математика);  Сверчкова И., 10 (англ.язык); Луговских М., 7Б, Чеботарева О., 7Б (литература)</w:t>
      </w:r>
      <w:r w:rsidR="00683700">
        <w:rPr>
          <w:sz w:val="28"/>
          <w:szCs w:val="28"/>
          <w:lang w:eastAsia="ar-SA"/>
        </w:rPr>
        <w:t>.</w:t>
      </w:r>
      <w:r w:rsidRPr="00B30228">
        <w:rPr>
          <w:sz w:val="28"/>
          <w:szCs w:val="28"/>
          <w:lang w:eastAsia="ar-SA"/>
        </w:rPr>
        <w:t xml:space="preserve">                 </w:t>
      </w:r>
    </w:p>
    <w:p w:rsidR="00B30228" w:rsidRPr="00B30228" w:rsidRDefault="00B30228" w:rsidP="00B30228">
      <w:pPr>
        <w:suppressAutoHyphens/>
        <w:jc w:val="both"/>
        <w:rPr>
          <w:sz w:val="28"/>
          <w:szCs w:val="28"/>
          <w:lang w:eastAsia="ar-SA"/>
        </w:rPr>
      </w:pPr>
      <w:r w:rsidRPr="00B30228">
        <w:rPr>
          <w:sz w:val="28"/>
          <w:szCs w:val="28"/>
          <w:lang w:eastAsia="ar-SA"/>
        </w:rPr>
        <w:t xml:space="preserve">   Также в этом учебном году учащиеся нашей школы второй год участвовали в областной открытой олимпиаде «Грамматикон» (русский язык).  Олимпиада проходила в два тура: первый – отборочный, творческий тур, второй – основной, где учащиеся выполняли задания по русскому языку и литературе, позволяющие определить уровень знаний и общенаучную эрудицию детей. Школьники проходили 9 станций, на каждую из которых было дано 15 минут: жизнь замечательных людей, лексикография, история языка, фонетика, лексикология и фразеология, синтаксис, морфология, литературная станция, морфемика и словообразование. Наша команда «Звездочки» в составе Вишняковой А., 8А, Чернецовой Е., 8А, Сотниковой О., 8А, Колесовой Е., 8А, Луговских М., 7Б, Чеботаревой О., 7Б, Микрюковой Э., 7Б, Дятчиной П., 7Б заняла второе почетное место среди 50 команд со всей Липецкой области. Молодцы!</w:t>
      </w:r>
    </w:p>
    <w:p w:rsidR="00B30228" w:rsidRPr="00B30228" w:rsidRDefault="00B30228" w:rsidP="00B30228">
      <w:pPr>
        <w:suppressAutoHyphens/>
        <w:jc w:val="both"/>
        <w:rPr>
          <w:sz w:val="28"/>
          <w:szCs w:val="28"/>
          <w:lang w:eastAsia="ar-SA"/>
        </w:rPr>
      </w:pPr>
      <w:r w:rsidRPr="00B30228">
        <w:rPr>
          <w:sz w:val="28"/>
          <w:szCs w:val="28"/>
          <w:lang w:eastAsia="ar-SA"/>
        </w:rPr>
        <w:t>Впервые мы участвовали в областной открытой олимпиаде «Грамотей» по русскому языку для учащихся 3-6 классов -  и сразу замечательный результат: 6 учащихся 3-4 классов стали победителями и призерами олимпиады. Это Трегубова А., 3Б, Блинова Л., 3Б (учитель Демидова О.В.), Сынкова А., 4А (учитель Левина Л.В.) – победители; Мещерякова Ю, 3Б. Кучерова О.. 3Б, Ролдугин Д., 3Б (учитель Демидова О.В.) – призеры.  Молодцы!</w:t>
      </w:r>
    </w:p>
    <w:p w:rsidR="00B30228" w:rsidRPr="00B30228" w:rsidRDefault="00E43B74" w:rsidP="00B30228">
      <w:pPr>
        <w:suppressAutoHyphens/>
        <w:jc w:val="both"/>
        <w:rPr>
          <w:sz w:val="28"/>
          <w:szCs w:val="28"/>
          <w:lang w:eastAsia="ar-SA"/>
        </w:rPr>
      </w:pPr>
      <w:r>
        <w:rPr>
          <w:sz w:val="28"/>
          <w:szCs w:val="28"/>
          <w:lang w:eastAsia="ar-SA"/>
        </w:rPr>
        <w:t xml:space="preserve">   </w:t>
      </w:r>
    </w:p>
    <w:p w:rsidR="00B30228" w:rsidRPr="00B30228" w:rsidRDefault="00B30228" w:rsidP="00B30228">
      <w:pPr>
        <w:pStyle w:val="a6"/>
        <w:numPr>
          <w:ilvl w:val="0"/>
          <w:numId w:val="38"/>
        </w:numPr>
        <w:suppressAutoHyphens/>
        <w:jc w:val="both"/>
        <w:rPr>
          <w:b/>
          <w:sz w:val="28"/>
          <w:szCs w:val="28"/>
          <w:lang w:eastAsia="ar-SA"/>
        </w:rPr>
      </w:pPr>
      <w:r w:rsidRPr="00B30228">
        <w:rPr>
          <w:b/>
          <w:sz w:val="28"/>
          <w:szCs w:val="28"/>
          <w:lang w:eastAsia="ar-SA"/>
        </w:rPr>
        <w:t>Международные и Всероссийские дистанционные  предметные конкурсы</w:t>
      </w:r>
    </w:p>
    <w:p w:rsidR="00B30228" w:rsidRPr="00B30228" w:rsidRDefault="00B30228" w:rsidP="00B30228">
      <w:pPr>
        <w:suppressAutoHyphens/>
        <w:jc w:val="both"/>
        <w:rPr>
          <w:sz w:val="28"/>
          <w:szCs w:val="28"/>
          <w:lang w:eastAsia="ar-SA"/>
        </w:rPr>
      </w:pPr>
      <w:r w:rsidRPr="00B30228">
        <w:rPr>
          <w:sz w:val="28"/>
          <w:szCs w:val="28"/>
          <w:lang w:eastAsia="ar-SA"/>
        </w:rPr>
        <w:t xml:space="preserve">        Развитию интеллектуальных и творческих способностей   обучающихся  способствует  участие учащихся в различных олимпиадах, викторинах, конкурсах. Восьмой  год  учащиеся  школы  принимали участие во Всероссийских играх-конкурсах «Русский медвежонок – языкознание для всех», «Золотое Руно». Количество участников этих игр растет, что говорит о большой работе учителей-предметников  и классных руководителей по приобщению учащихся к интеллектуальным состязаниям, по повышению их уровня развития и уровня самооценки. В этом учебном году вновь мы добились высоких результатов в игровом конкурсе «Русский медвежонок»: ученица 9А класса Лакиза В. (учитель Кобзева М.Н.) стала призером Всероссийского уровня (диплом III степени). </w:t>
      </w:r>
    </w:p>
    <w:p w:rsidR="00B30228" w:rsidRPr="00B30228" w:rsidRDefault="00B30228" w:rsidP="00B30228">
      <w:pPr>
        <w:suppressAutoHyphens/>
        <w:jc w:val="both"/>
        <w:rPr>
          <w:sz w:val="28"/>
          <w:szCs w:val="28"/>
          <w:lang w:eastAsia="ar-SA"/>
        </w:rPr>
      </w:pPr>
      <w:r w:rsidRPr="00B30228">
        <w:rPr>
          <w:sz w:val="28"/>
          <w:szCs w:val="28"/>
          <w:lang w:eastAsia="ar-SA"/>
        </w:rPr>
        <w:t xml:space="preserve">    Результаты дистанционной олимпиады Центра поддержки талантливой  молодежи г. Бийска: 7 призовых мест  по России:  Ефанов А., 10, литература, учитель Дементьева И.А.; Ролдугин Д, 3Б, русский язык, учитель Демидова О.В., Остроухова С., 8А, литература, учитель Дементьева И.А., Гладченко Е., </w:t>
      </w:r>
      <w:r w:rsidRPr="00B30228">
        <w:rPr>
          <w:sz w:val="28"/>
          <w:szCs w:val="28"/>
          <w:lang w:eastAsia="ar-SA"/>
        </w:rPr>
        <w:lastRenderedPageBreak/>
        <w:t>8Б, химия, учитель Глотова Л.В., Гладких Е., 2А, англ. язык, учитель Колыхалова И.А., Мелихов Д, 7Б, география, учитель Чекулдаева И.В., Скляднева А., 9Б, учитель Чекулдаева И.В.</w:t>
      </w:r>
    </w:p>
    <w:p w:rsidR="00B30228" w:rsidRPr="00B30228" w:rsidRDefault="00B30228" w:rsidP="00B30228">
      <w:pPr>
        <w:suppressAutoHyphens/>
        <w:jc w:val="both"/>
        <w:rPr>
          <w:sz w:val="28"/>
          <w:szCs w:val="28"/>
          <w:lang w:eastAsia="ar-SA"/>
        </w:rPr>
      </w:pPr>
      <w:r w:rsidRPr="00B30228">
        <w:rPr>
          <w:sz w:val="28"/>
          <w:szCs w:val="28"/>
          <w:lang w:eastAsia="ar-SA"/>
        </w:rPr>
        <w:t>Несколько лет учащиеся нашей школы участвуют в дистанционной олимпиаде «Олимпус». В этом году 8 учащихся  призерами данного соревнования: Остроухова С., 8А,  география, учитель Чекулдаева И.В.; Остроухова С., 8А,  литература, учитель  Дементьева И.А.; Василенко Кс, 8А, литература, учитель Дементьева И.А.; Щербаков А., 5А, русский язык, учитель Дементьева И.А.; Скляднева А., 9Б, русский язык, учитель Попова Е.А.; Ивашов Н., 5Б, литература, учитель Попова Е.А.;  Трофимова Т., 8Б, математика, учитель Малахова Т.В.; Овчаренко Я., 4Б, русский язык, учитель Пастухова Е.С.</w:t>
      </w:r>
    </w:p>
    <w:p w:rsidR="00B30228" w:rsidRPr="00B30228" w:rsidRDefault="00B30228" w:rsidP="00B30228">
      <w:pPr>
        <w:suppressAutoHyphens/>
        <w:jc w:val="both"/>
        <w:rPr>
          <w:sz w:val="28"/>
          <w:szCs w:val="28"/>
          <w:lang w:eastAsia="ar-SA"/>
        </w:rPr>
      </w:pPr>
      <w:r w:rsidRPr="00B30228">
        <w:rPr>
          <w:sz w:val="28"/>
          <w:szCs w:val="28"/>
          <w:lang w:eastAsia="ar-SA"/>
        </w:rPr>
        <w:t>Несколько лет учащиеся нашей школы участвуют в  Международном конкурсе по информатике и ИКТ «Инфознайка». В конкурсе «Инфознайка-2018» победил ученик 11 класса Леликов А., и трое учащихся Папин Ю, 10 класс, Пряхин В., 11 класс, Уваров В., 11 класс получили диплом лауреатовю</w:t>
      </w:r>
    </w:p>
    <w:p w:rsidR="00B30228" w:rsidRPr="00B30228" w:rsidRDefault="00B30228" w:rsidP="00B30228">
      <w:pPr>
        <w:suppressAutoHyphens/>
        <w:jc w:val="both"/>
        <w:rPr>
          <w:sz w:val="28"/>
          <w:szCs w:val="28"/>
          <w:lang w:eastAsia="ar-SA"/>
        </w:rPr>
      </w:pPr>
      <w:r w:rsidRPr="00B30228">
        <w:rPr>
          <w:sz w:val="28"/>
          <w:szCs w:val="28"/>
          <w:lang w:eastAsia="ar-SA"/>
        </w:rPr>
        <w:t xml:space="preserve">В этом учебном году  мы впервые участвовали в  общероссийской интернет-олимпиаде «Олимпис» и получили 35 дипломов победителей и призеров. Самыми активными участниками стали Усацких А., 5А (дипломы по семи предметам), Корниенко В., 5А (дипломы по 5 предметам), Амзина П., 7А (дипломы по семи предметам), Трофимова Т.. 8Б (дипломы по восьми предметам). </w:t>
      </w:r>
    </w:p>
    <w:p w:rsidR="00B30228" w:rsidRPr="00B30228" w:rsidRDefault="00B30228" w:rsidP="00B30228">
      <w:pPr>
        <w:suppressAutoHyphens/>
        <w:jc w:val="both"/>
        <w:rPr>
          <w:sz w:val="28"/>
          <w:szCs w:val="28"/>
          <w:lang w:eastAsia="ar-SA"/>
        </w:rPr>
      </w:pPr>
    </w:p>
    <w:p w:rsidR="00B30228" w:rsidRPr="00B30228" w:rsidRDefault="00B30228" w:rsidP="00B30228">
      <w:pPr>
        <w:pStyle w:val="a6"/>
        <w:numPr>
          <w:ilvl w:val="0"/>
          <w:numId w:val="38"/>
        </w:numPr>
        <w:suppressAutoHyphens/>
        <w:jc w:val="both"/>
        <w:rPr>
          <w:b/>
          <w:sz w:val="28"/>
          <w:szCs w:val="28"/>
          <w:lang w:eastAsia="ar-SA"/>
        </w:rPr>
      </w:pPr>
      <w:r w:rsidRPr="00B30228">
        <w:rPr>
          <w:b/>
          <w:sz w:val="28"/>
          <w:szCs w:val="28"/>
          <w:lang w:eastAsia="ar-SA"/>
        </w:rPr>
        <w:t>Творческие конкурсы и соревнования</w:t>
      </w:r>
    </w:p>
    <w:p w:rsidR="00B30228" w:rsidRPr="00B30228" w:rsidRDefault="00B30228" w:rsidP="00B30228">
      <w:pPr>
        <w:suppressAutoHyphens/>
        <w:jc w:val="both"/>
        <w:rPr>
          <w:sz w:val="28"/>
          <w:szCs w:val="28"/>
          <w:lang w:eastAsia="ar-SA"/>
        </w:rPr>
      </w:pPr>
      <w:r w:rsidRPr="00B30228">
        <w:rPr>
          <w:sz w:val="28"/>
          <w:szCs w:val="28"/>
          <w:lang w:eastAsia="ar-SA"/>
        </w:rPr>
        <w:t>Наше образовательное учреждение предоставляет учащимся возможность широкого выбора спектра занятий, направленных на развитие школьника. Экскурсии, кружки, секции, конкурсы, фестивали, интерактивные игры, интеллектуальные игры, соревнования, исследования, проводимые  на уровне школы, муниципалитета, региона также способствуют интеллектуальному, творческому развитию личности.</w:t>
      </w:r>
    </w:p>
    <w:p w:rsidR="00B30228" w:rsidRPr="00B30228" w:rsidRDefault="00B30228" w:rsidP="00B30228">
      <w:pPr>
        <w:suppressAutoHyphens/>
        <w:jc w:val="both"/>
        <w:rPr>
          <w:sz w:val="28"/>
          <w:szCs w:val="28"/>
          <w:lang w:eastAsia="ar-SA"/>
        </w:rPr>
      </w:pPr>
      <w:r w:rsidRPr="00B30228">
        <w:rPr>
          <w:sz w:val="28"/>
          <w:szCs w:val="28"/>
          <w:lang w:eastAsia="ar-SA"/>
        </w:rPr>
        <w:t xml:space="preserve">      По итогам  2017-2018 учебного года, учащиеся МБОУ СОШ №9 под руководством педагогов – наставников получили за успехи в творческих, предметных и спортивных  - более 200 грамот.  Огромное количество победителей и призеров говорит о возрастающем интересе одаренных детей проявлять свой талант, свои способности,  причем это касается не только предметных конкурсов, но и спортивных соревнований, творческих конкурсов, конкурсов декоративно-прикладного творчества и т.п.: победители и призеры  Всероссийских конкурсов  детского и юношеского литературного творчества, победители различных региональных и муниципальных состязаний («Дорога глазами детей»,  «Национальные базовые ценности в творчестве»,  «Шедевры  из чернильницы» и т.д.). В 2017-2018 году команда нашей школы вновь победила в районном конкурсе «Безопасное колесо».     </w:t>
      </w:r>
    </w:p>
    <w:p w:rsidR="00B30228" w:rsidRPr="00B30228" w:rsidRDefault="00B30228" w:rsidP="00B30228">
      <w:pPr>
        <w:suppressAutoHyphens/>
        <w:jc w:val="both"/>
        <w:rPr>
          <w:sz w:val="28"/>
          <w:szCs w:val="28"/>
          <w:lang w:eastAsia="ar-SA"/>
        </w:rPr>
      </w:pPr>
      <w:r w:rsidRPr="00B30228">
        <w:rPr>
          <w:sz w:val="28"/>
          <w:szCs w:val="28"/>
          <w:lang w:eastAsia="ar-SA"/>
        </w:rPr>
        <w:t xml:space="preserve">       В течение 2017-2018 учебного года следующие учащиеся нашей школы заняли призовые места на уровне региона: учащаяся 11 класса Шкатова </w:t>
      </w:r>
      <w:r w:rsidRPr="00B30228">
        <w:rPr>
          <w:sz w:val="28"/>
          <w:szCs w:val="28"/>
          <w:lang w:eastAsia="ar-SA"/>
        </w:rPr>
        <w:lastRenderedPageBreak/>
        <w:t xml:space="preserve">Дарья (руководитель Чекулдаева И.В.)  стала победителем  регионального этапа III Всероссийского конкурса среди обучающихся в образовательных организациях общего и высшего образования «Зелёные технологии глазами молодых», учащаяся 11 класса Горемыкина Виктория стала победителем областного конкурса на знание Правил дорожного движения «Юный водитель», ученица 6Б класса Зотова Е. стала призером областного финала-акции по основам безопасности дорожного движения «Дорожная азбука-2018», ученик 4А класса Фролов Д. стал победителем областной акции юных инспекторов движения «Безопасное колесо-2018» (номинация «Фигурное вождение велосипеда»), ученик 3Б класса Аникин Д. стал призером областных соревнований по шахматам, Стрельникова А., 7Б – победитель областного этапа Всероссийского конкурса литературно-художественного творчества «Шедевры из чернильницы-2018»,  Филиппов А., 9А, призер областного этапа Всероссийского конкурса литературно-художественного творчества «Шедевры из чернильницы-2018» и т.д. </w:t>
      </w:r>
    </w:p>
    <w:p w:rsidR="00B30228" w:rsidRPr="00B30228" w:rsidRDefault="00B30228" w:rsidP="00B30228">
      <w:pPr>
        <w:suppressAutoHyphens/>
        <w:jc w:val="both"/>
        <w:rPr>
          <w:sz w:val="28"/>
          <w:szCs w:val="28"/>
          <w:lang w:eastAsia="ar-SA"/>
        </w:rPr>
      </w:pPr>
      <w:r w:rsidRPr="00B30228">
        <w:rPr>
          <w:sz w:val="28"/>
          <w:szCs w:val="28"/>
          <w:lang w:eastAsia="ar-SA"/>
        </w:rPr>
        <w:t xml:space="preserve">Филиппов А. – победитель финала  Всероссийского конкурса литературно-художественного творчества «Шедевры из чернильницы-2018», который прошел  в июле в г. Алушта. </w:t>
      </w:r>
    </w:p>
    <w:p w:rsidR="00B30228" w:rsidRPr="00B30228" w:rsidRDefault="00B30228" w:rsidP="00B30228">
      <w:pPr>
        <w:suppressAutoHyphens/>
        <w:jc w:val="both"/>
        <w:rPr>
          <w:sz w:val="28"/>
          <w:szCs w:val="28"/>
          <w:lang w:eastAsia="ar-SA"/>
        </w:rPr>
      </w:pPr>
      <w:r>
        <w:rPr>
          <w:sz w:val="28"/>
          <w:szCs w:val="28"/>
          <w:lang w:eastAsia="ar-SA"/>
        </w:rPr>
        <w:t xml:space="preserve">     </w:t>
      </w:r>
      <w:r w:rsidRPr="00B30228">
        <w:rPr>
          <w:sz w:val="28"/>
          <w:szCs w:val="28"/>
          <w:lang w:eastAsia="ar-SA"/>
        </w:rPr>
        <w:t xml:space="preserve">        В школе сложилась определенная система работы с учащимися, имеющими повышенную мотивацию к учебно-познавательной  деятельности.  Работа педагогического коллектива направлена на развитие  интеллектуально-творческих способностей учащихся через различные формы и методы  организации деятельности учащихся, как на уроках, так и внеурочное время. В различных мероприятиях в 2017-2018 учебном   году было занято более 75% учеников школы. Наиболее массовым  являются мероприятия спортивного плана и различные конкурсы творческой направленности. Кроме этого, в интеллектуально-творческих конкурсах разного масштаба учащиеся принимают участие благодаря предметным неделям, проходящих в школе. Стоит отметить активизацию сотрудничества ОУ с Центром «Стратегия», что позволило значительно расширить возможности обучения одаренных детей, индивидуализацию их образовательных маршрутов. </w:t>
      </w:r>
    </w:p>
    <w:p w:rsidR="00B30228" w:rsidRPr="00B30228" w:rsidRDefault="00B30228" w:rsidP="00B30228">
      <w:pPr>
        <w:suppressAutoHyphens/>
        <w:jc w:val="both"/>
        <w:rPr>
          <w:sz w:val="28"/>
          <w:szCs w:val="28"/>
          <w:lang w:eastAsia="ar-SA"/>
        </w:rPr>
      </w:pPr>
      <w:r w:rsidRPr="00B30228">
        <w:rPr>
          <w:sz w:val="28"/>
          <w:szCs w:val="28"/>
          <w:lang w:eastAsia="ar-SA"/>
        </w:rPr>
        <w:t xml:space="preserve">     Но также нельзя не отметить снижение в этом учебном году активности педагогов по вовлечению детей в участие в творческих конкурсах (меньше у нас в этом году и участников и соответственно победителей даже районных творческих конкурсов, не говоря уже об областных). Это касается и учителей-предметников, и классных руководителей, которые вообще очень мало участвуют со своими детьми в творческих конкурсах, которых нам предлагается великое множество. На это следует обратить особое внимание в следующем учебном году. </w:t>
      </w:r>
    </w:p>
    <w:p w:rsidR="006317F5" w:rsidRPr="00B30228" w:rsidRDefault="00B30228" w:rsidP="00B30228">
      <w:pPr>
        <w:suppressAutoHyphens/>
        <w:jc w:val="both"/>
        <w:rPr>
          <w:sz w:val="28"/>
          <w:szCs w:val="28"/>
          <w:lang w:eastAsia="ar-SA"/>
        </w:rPr>
      </w:pPr>
      <w:r w:rsidRPr="00B30228">
        <w:rPr>
          <w:sz w:val="28"/>
          <w:szCs w:val="28"/>
          <w:lang w:eastAsia="ar-SA"/>
        </w:rPr>
        <w:t xml:space="preserve">     В целом, на основании достигнутых результатов можно сделать вывод о том, что работа с одаренными детьми в нашей школе ведется целенаправленно и достаточно эффективно. Рациональный подход к обучению, педагогическое сопровождение, система внеклассной, спортивной и воспитательной работы дают возможность индивидуального и </w:t>
      </w:r>
      <w:r w:rsidRPr="00B30228">
        <w:rPr>
          <w:sz w:val="28"/>
          <w:szCs w:val="28"/>
          <w:lang w:eastAsia="ar-SA"/>
        </w:rPr>
        <w:lastRenderedPageBreak/>
        <w:t>всестороннего развития личности. Но данную работу надо совершенствовать, особенно в направлении участия в различных творческих конкурсах муниципального и регионального уровней.</w:t>
      </w:r>
    </w:p>
    <w:p w:rsidR="00B37A25" w:rsidRPr="006317F5" w:rsidRDefault="0087671D" w:rsidP="006317F5">
      <w:pPr>
        <w:tabs>
          <w:tab w:val="left" w:pos="10206"/>
        </w:tabs>
        <w:jc w:val="both"/>
        <w:rPr>
          <w:b/>
          <w:color w:val="000000"/>
          <w:sz w:val="28"/>
          <w:szCs w:val="28"/>
          <w:u w:val="single"/>
          <w:lang w:bidi="en-US"/>
        </w:rPr>
      </w:pPr>
      <w:r>
        <w:rPr>
          <w:sz w:val="28"/>
          <w:szCs w:val="28"/>
        </w:rPr>
        <w:tab/>
      </w:r>
    </w:p>
    <w:p w:rsidR="00FC5197" w:rsidRPr="00793ABA" w:rsidRDefault="00FC5197" w:rsidP="00FC5197">
      <w:pPr>
        <w:jc w:val="both"/>
        <w:rPr>
          <w:b/>
          <w:sz w:val="28"/>
          <w:szCs w:val="28"/>
          <w:u w:val="single"/>
        </w:rPr>
      </w:pPr>
      <w:r w:rsidRPr="00793ABA">
        <w:rPr>
          <w:b/>
          <w:sz w:val="28"/>
          <w:szCs w:val="28"/>
          <w:u w:val="single"/>
        </w:rPr>
        <w:t>ВЫВОДЫ:</w:t>
      </w:r>
    </w:p>
    <w:p w:rsidR="00FC5197" w:rsidRPr="00793ABA" w:rsidRDefault="00FC5197" w:rsidP="00FC5197">
      <w:pPr>
        <w:jc w:val="both"/>
        <w:rPr>
          <w:sz w:val="28"/>
          <w:szCs w:val="28"/>
        </w:rPr>
      </w:pPr>
      <w:r w:rsidRPr="00793ABA">
        <w:rPr>
          <w:sz w:val="28"/>
          <w:szCs w:val="28"/>
        </w:rPr>
        <w:t xml:space="preserve">Научно-методическая работа в нашей школе </w:t>
      </w:r>
      <w:r w:rsidR="007B60CD" w:rsidRPr="00793ABA">
        <w:rPr>
          <w:sz w:val="28"/>
          <w:szCs w:val="28"/>
        </w:rPr>
        <w:t>ведется системно, постоянно совершенствуется и обновляется. С</w:t>
      </w:r>
      <w:r w:rsidRPr="00793ABA">
        <w:rPr>
          <w:sz w:val="28"/>
          <w:szCs w:val="28"/>
        </w:rPr>
        <w:t xml:space="preserve">осредоточена </w:t>
      </w:r>
      <w:r w:rsidR="007B60CD" w:rsidRPr="00793ABA">
        <w:rPr>
          <w:sz w:val="28"/>
          <w:szCs w:val="28"/>
        </w:rPr>
        <w:t xml:space="preserve">она </w:t>
      </w:r>
      <w:r w:rsidRPr="00793ABA">
        <w:rPr>
          <w:sz w:val="28"/>
          <w:szCs w:val="28"/>
        </w:rPr>
        <w:t>в профильных методических объединениях учителей и координируется методическим советом школы. Эта работа направлена на реализацию основной проблемы, над которой работает школа: создание такой образовательной модели</w:t>
      </w:r>
      <w:r w:rsidR="00B37A25">
        <w:rPr>
          <w:sz w:val="28"/>
          <w:szCs w:val="28"/>
        </w:rPr>
        <w:t xml:space="preserve">, позволяющей развивать творческий потенциал </w:t>
      </w:r>
      <w:r w:rsidRPr="00793ABA">
        <w:rPr>
          <w:sz w:val="28"/>
          <w:szCs w:val="28"/>
        </w:rPr>
        <w:t xml:space="preserve"> учащихся через целостный, системный подход к практическому воплощению идей личностно-ориентированного образования. Научно-методическая деятельность осуществляется в соответствии с ежегодно обновляемым планом работы, который включает в себя как изучение, так и самостоятельную разработку сотрудниками школы конкретных аспектов реализации личностно-ориентированной системы образования в специфических условиях школы.</w:t>
      </w:r>
    </w:p>
    <w:p w:rsidR="00FC5197" w:rsidRPr="00793ABA" w:rsidRDefault="00FC5197" w:rsidP="00FC5197">
      <w:pPr>
        <w:jc w:val="both"/>
        <w:rPr>
          <w:sz w:val="28"/>
          <w:szCs w:val="28"/>
        </w:rPr>
      </w:pPr>
      <w:r w:rsidRPr="00793ABA">
        <w:rPr>
          <w:sz w:val="28"/>
          <w:szCs w:val="28"/>
        </w:rPr>
        <w:t>В школе созданы условия для успешного решения проблем, стоящих перед Методическими объединениями, Методическим советом:</w:t>
      </w:r>
    </w:p>
    <w:p w:rsidR="00FC5197" w:rsidRPr="00793ABA" w:rsidRDefault="00FC5197" w:rsidP="00FC5197">
      <w:pPr>
        <w:jc w:val="both"/>
        <w:rPr>
          <w:sz w:val="28"/>
          <w:szCs w:val="28"/>
        </w:rPr>
      </w:pPr>
      <w:r w:rsidRPr="00793ABA">
        <w:rPr>
          <w:sz w:val="28"/>
          <w:szCs w:val="28"/>
        </w:rPr>
        <w:t>- постоянно действует система семинарских  занятий и круглых столов;</w:t>
      </w:r>
      <w:r w:rsidR="007A6ECF" w:rsidRPr="00793ABA">
        <w:rPr>
          <w:sz w:val="28"/>
          <w:szCs w:val="28"/>
        </w:rPr>
        <w:t xml:space="preserve"> </w:t>
      </w:r>
      <w:r w:rsidRPr="00793ABA">
        <w:rPr>
          <w:sz w:val="28"/>
          <w:szCs w:val="28"/>
        </w:rPr>
        <w:t>система практического обмена опытом;</w:t>
      </w:r>
    </w:p>
    <w:p w:rsidR="00FC5197" w:rsidRPr="00793ABA" w:rsidRDefault="00FC5197" w:rsidP="00FC5197">
      <w:pPr>
        <w:jc w:val="both"/>
        <w:rPr>
          <w:sz w:val="28"/>
          <w:szCs w:val="28"/>
        </w:rPr>
      </w:pPr>
      <w:r w:rsidRPr="00793ABA">
        <w:rPr>
          <w:sz w:val="28"/>
          <w:szCs w:val="28"/>
        </w:rPr>
        <w:t>- создана система обучения, обеспечивающая развитие каждого ученика в соответствии с его  физическими возможностями, интересами;  идет гармоничное развитие личности учащегося с четом его возраста, интеллекта и интересов;</w:t>
      </w:r>
    </w:p>
    <w:p w:rsidR="00FC5197" w:rsidRPr="00793ABA" w:rsidRDefault="00FC5197" w:rsidP="00FC5197">
      <w:pPr>
        <w:jc w:val="both"/>
        <w:rPr>
          <w:sz w:val="28"/>
          <w:szCs w:val="28"/>
        </w:rPr>
      </w:pPr>
      <w:r w:rsidRPr="00793ABA">
        <w:rPr>
          <w:sz w:val="28"/>
          <w:szCs w:val="28"/>
        </w:rPr>
        <w:t xml:space="preserve">- тематика заседаний </w:t>
      </w:r>
      <w:r w:rsidR="007A6ECF" w:rsidRPr="00793ABA">
        <w:rPr>
          <w:sz w:val="28"/>
          <w:szCs w:val="28"/>
        </w:rPr>
        <w:t xml:space="preserve">МО, МС, педагогических советов </w:t>
      </w:r>
      <w:r w:rsidRPr="00793ABA">
        <w:rPr>
          <w:sz w:val="28"/>
          <w:szCs w:val="28"/>
        </w:rPr>
        <w:t>отражает основные проб</w:t>
      </w:r>
      <w:r w:rsidR="007A6ECF" w:rsidRPr="00793ABA">
        <w:rPr>
          <w:sz w:val="28"/>
          <w:szCs w:val="28"/>
        </w:rPr>
        <w:t>лемные вопросы, стоящие перед ОУ</w:t>
      </w:r>
      <w:r w:rsidRPr="00793ABA">
        <w:rPr>
          <w:sz w:val="28"/>
          <w:szCs w:val="28"/>
        </w:rPr>
        <w:t>; заседания тщательно подготовлены и продуманы. Выступления и выводы основываются на глубоком анализе, практических результатах, позволяющих сделать серьезные научно – методические обобщения;</w:t>
      </w:r>
    </w:p>
    <w:p w:rsidR="00FC5197" w:rsidRPr="00793ABA" w:rsidRDefault="00FC5197" w:rsidP="00FC5197">
      <w:pPr>
        <w:jc w:val="both"/>
        <w:rPr>
          <w:sz w:val="28"/>
          <w:szCs w:val="28"/>
        </w:rPr>
      </w:pPr>
      <w:r w:rsidRPr="00793ABA">
        <w:rPr>
          <w:sz w:val="28"/>
          <w:szCs w:val="28"/>
        </w:rPr>
        <w:t>- отобранный комплекс мероприятий позволяет решать систему учебно – методических задач;</w:t>
      </w:r>
    </w:p>
    <w:p w:rsidR="00FC5197" w:rsidRPr="00793ABA" w:rsidRDefault="00FC5197" w:rsidP="00FC5197">
      <w:pPr>
        <w:jc w:val="both"/>
        <w:rPr>
          <w:sz w:val="28"/>
          <w:szCs w:val="28"/>
        </w:rPr>
      </w:pPr>
      <w:r w:rsidRPr="00793ABA">
        <w:rPr>
          <w:sz w:val="28"/>
          <w:szCs w:val="28"/>
        </w:rPr>
        <w:t xml:space="preserve">- создаётся школьная информационная база, позволяющая выявлять индивидуальный рост каждого ученика; </w:t>
      </w:r>
    </w:p>
    <w:p w:rsidR="00FC5197" w:rsidRPr="00793ABA" w:rsidRDefault="00FC5197" w:rsidP="00FC5197">
      <w:pPr>
        <w:jc w:val="both"/>
        <w:rPr>
          <w:sz w:val="28"/>
          <w:szCs w:val="28"/>
        </w:rPr>
      </w:pPr>
      <w:r w:rsidRPr="00793ABA">
        <w:rPr>
          <w:sz w:val="28"/>
          <w:szCs w:val="28"/>
        </w:rPr>
        <w:t>- основные направления контроля и тематики посещения уроков выбраны правильно, что значительно улучшает качество преподавания, структуру урока и отбор необходимых форм и методов, применяемых на уроке и т.д.</w:t>
      </w:r>
    </w:p>
    <w:p w:rsidR="00FC5197" w:rsidRPr="00793ABA" w:rsidRDefault="00FC5197" w:rsidP="00FC5197">
      <w:pPr>
        <w:jc w:val="both"/>
        <w:rPr>
          <w:sz w:val="28"/>
          <w:szCs w:val="28"/>
        </w:rPr>
      </w:pPr>
      <w:r w:rsidRPr="00793ABA">
        <w:rPr>
          <w:sz w:val="28"/>
          <w:szCs w:val="28"/>
        </w:rPr>
        <w:t xml:space="preserve">  Инновационная методическая деятельность ОУ проносит зримые положительные результаты: это и увеличение числа победителей и призеров </w:t>
      </w:r>
      <w:r w:rsidR="006317F5">
        <w:rPr>
          <w:sz w:val="28"/>
          <w:szCs w:val="28"/>
        </w:rPr>
        <w:t xml:space="preserve">муниципального этапа олимпиады, других </w:t>
      </w:r>
      <w:r w:rsidRPr="00793ABA">
        <w:rPr>
          <w:sz w:val="28"/>
          <w:szCs w:val="28"/>
        </w:rPr>
        <w:t xml:space="preserve">различных предметных олимпиад и конкурсов, и </w:t>
      </w:r>
      <w:r w:rsidR="006317F5">
        <w:rPr>
          <w:sz w:val="28"/>
          <w:szCs w:val="28"/>
        </w:rPr>
        <w:t xml:space="preserve">повышение качества образования. </w:t>
      </w:r>
      <w:r w:rsidRPr="00793ABA">
        <w:rPr>
          <w:sz w:val="28"/>
          <w:szCs w:val="28"/>
        </w:rPr>
        <w:t xml:space="preserve">Все это позволило ОУ в прошедшем учебном году </w:t>
      </w:r>
      <w:r w:rsidR="00A626EB" w:rsidRPr="00793ABA">
        <w:rPr>
          <w:sz w:val="28"/>
          <w:szCs w:val="28"/>
        </w:rPr>
        <w:t xml:space="preserve">удерживать </w:t>
      </w:r>
      <w:r w:rsidR="007A6ECF" w:rsidRPr="00793ABA">
        <w:rPr>
          <w:sz w:val="28"/>
          <w:szCs w:val="28"/>
        </w:rPr>
        <w:t xml:space="preserve">лидирующие позиции в образовательном пространстве района. </w:t>
      </w:r>
    </w:p>
    <w:p w:rsidR="00634820" w:rsidRPr="00793ABA" w:rsidRDefault="00A23692" w:rsidP="00B30228">
      <w:pPr>
        <w:ind w:firstLine="567"/>
        <w:jc w:val="both"/>
        <w:rPr>
          <w:sz w:val="28"/>
          <w:szCs w:val="28"/>
        </w:rPr>
      </w:pPr>
      <w:r w:rsidRPr="00793ABA">
        <w:rPr>
          <w:sz w:val="28"/>
          <w:szCs w:val="28"/>
        </w:rPr>
        <w:t>Администрация  и социально</w:t>
      </w:r>
      <w:r w:rsidR="00FC5197" w:rsidRPr="00793ABA">
        <w:rPr>
          <w:sz w:val="28"/>
          <w:szCs w:val="28"/>
        </w:rPr>
        <w:t xml:space="preserve">-педагогическая служба школы  ведут мониторинг уровня обученности учащихся, диагностику ЗУНов, </w:t>
      </w:r>
      <w:r w:rsidR="00FC5197" w:rsidRPr="00793ABA">
        <w:rPr>
          <w:sz w:val="28"/>
          <w:szCs w:val="28"/>
        </w:rPr>
        <w:lastRenderedPageBreak/>
        <w:t>воспитанности, которые позволяют вовремя выявить пробелы в знаниях учащихся, дают учителю четкие ориентиры в организации учебной работы по их устранению в рамках урочного времени и на индивидуальных, групповых занятиях, что также позволяет добиться</w:t>
      </w:r>
      <w:r w:rsidR="00B30228">
        <w:rPr>
          <w:sz w:val="28"/>
          <w:szCs w:val="28"/>
        </w:rPr>
        <w:t xml:space="preserve"> большей успешности в обучении.</w:t>
      </w:r>
    </w:p>
    <w:p w:rsidR="00FC5197" w:rsidRDefault="00FC5197" w:rsidP="00FC5197">
      <w:pPr>
        <w:jc w:val="both"/>
        <w:rPr>
          <w:sz w:val="28"/>
          <w:szCs w:val="28"/>
        </w:rPr>
      </w:pPr>
      <w:r w:rsidRPr="00793ABA">
        <w:rPr>
          <w:sz w:val="28"/>
          <w:szCs w:val="28"/>
        </w:rPr>
        <w:t xml:space="preserve"> </w:t>
      </w:r>
      <w:r w:rsidR="00594EB6">
        <w:rPr>
          <w:sz w:val="28"/>
          <w:szCs w:val="28"/>
        </w:rPr>
        <w:t xml:space="preserve">    </w:t>
      </w:r>
      <w:r w:rsidRPr="00793ABA">
        <w:rPr>
          <w:sz w:val="28"/>
          <w:szCs w:val="28"/>
        </w:rPr>
        <w:t xml:space="preserve">Школа  </w:t>
      </w:r>
      <w:r w:rsidR="002229F0" w:rsidRPr="00793ABA">
        <w:rPr>
          <w:sz w:val="28"/>
          <w:szCs w:val="28"/>
        </w:rPr>
        <w:t xml:space="preserve">функционирует </w:t>
      </w:r>
      <w:r w:rsidRPr="00793ABA">
        <w:rPr>
          <w:sz w:val="28"/>
          <w:szCs w:val="28"/>
        </w:rPr>
        <w:t xml:space="preserve"> в режим</w:t>
      </w:r>
      <w:r w:rsidR="002229F0" w:rsidRPr="00793ABA">
        <w:rPr>
          <w:sz w:val="28"/>
          <w:szCs w:val="28"/>
        </w:rPr>
        <w:t>е</w:t>
      </w:r>
      <w:r w:rsidRPr="00793ABA">
        <w:rPr>
          <w:sz w:val="28"/>
          <w:szCs w:val="28"/>
        </w:rPr>
        <w:t xml:space="preserve"> развития, </w:t>
      </w:r>
      <w:r w:rsidR="007A6ECF" w:rsidRPr="00793ABA">
        <w:rPr>
          <w:sz w:val="28"/>
          <w:szCs w:val="28"/>
        </w:rPr>
        <w:t>работает на качество образования</w:t>
      </w:r>
      <w:r w:rsidRPr="00793ABA">
        <w:rPr>
          <w:sz w:val="28"/>
          <w:szCs w:val="28"/>
        </w:rPr>
        <w:t>,  целенаправленно занимаясь инновационной деятельностью, что не могло не коснуться и контроля, так как многие традиционные его формы в современных условиях малоэффективны, поэтому наряду с различными формами, методами, видами внутришкольного контроля (административные контрольные работы, срезы, тестирования) в школе  разрабатывается и вводится школьная модель контроля качества образования.</w:t>
      </w:r>
    </w:p>
    <w:p w:rsidR="006317F5" w:rsidRPr="006317F5" w:rsidRDefault="006317F5" w:rsidP="00FC5197">
      <w:pPr>
        <w:jc w:val="both"/>
        <w:rPr>
          <w:i/>
          <w:sz w:val="28"/>
          <w:szCs w:val="28"/>
        </w:rPr>
      </w:pPr>
      <w:r w:rsidRPr="006317F5">
        <w:rPr>
          <w:i/>
          <w:sz w:val="28"/>
          <w:szCs w:val="28"/>
        </w:rPr>
        <w:t xml:space="preserve">Недостатками в работе </w:t>
      </w:r>
      <w:r w:rsidR="006E37D6">
        <w:rPr>
          <w:i/>
          <w:sz w:val="28"/>
          <w:szCs w:val="28"/>
        </w:rPr>
        <w:t xml:space="preserve">по-прежнему остаются </w:t>
      </w:r>
      <w:r w:rsidRPr="006317F5">
        <w:rPr>
          <w:i/>
          <w:sz w:val="28"/>
          <w:szCs w:val="28"/>
        </w:rPr>
        <w:t xml:space="preserve">низкий уровень внеклассной работы по предметам, низкая активность педагогов в конкурсах </w:t>
      </w:r>
      <w:r w:rsidR="006E37D6">
        <w:rPr>
          <w:i/>
          <w:sz w:val="28"/>
          <w:szCs w:val="28"/>
        </w:rPr>
        <w:t xml:space="preserve">профессионального мастерства, а также понижение в прошедшем учебном году уровня активности участия в творческих конкурсах и спортивных соревнованиях различного уровня. </w:t>
      </w:r>
    </w:p>
    <w:p w:rsidR="00FC5197" w:rsidRPr="00793ABA" w:rsidRDefault="00FC5197" w:rsidP="00FC5197">
      <w:pPr>
        <w:jc w:val="both"/>
        <w:rPr>
          <w:sz w:val="28"/>
          <w:szCs w:val="28"/>
        </w:rPr>
      </w:pPr>
    </w:p>
    <w:p w:rsidR="00FC5197" w:rsidRPr="00793ABA" w:rsidRDefault="00FC5197" w:rsidP="00FC5197">
      <w:pPr>
        <w:jc w:val="both"/>
        <w:rPr>
          <w:b/>
          <w:sz w:val="28"/>
          <w:szCs w:val="28"/>
          <w:u w:val="single"/>
        </w:rPr>
      </w:pPr>
      <w:r w:rsidRPr="00793ABA">
        <w:rPr>
          <w:b/>
          <w:sz w:val="28"/>
          <w:szCs w:val="28"/>
          <w:u w:val="single"/>
        </w:rPr>
        <w:t>РЕКОМЕНДАЦИИ</w:t>
      </w:r>
    </w:p>
    <w:p w:rsidR="00FC5197" w:rsidRPr="00793ABA" w:rsidRDefault="00FC5197" w:rsidP="00FC5197">
      <w:pPr>
        <w:jc w:val="both"/>
        <w:rPr>
          <w:i/>
          <w:sz w:val="28"/>
          <w:szCs w:val="28"/>
        </w:rPr>
      </w:pPr>
      <w:r w:rsidRPr="00793ABA">
        <w:rPr>
          <w:i/>
          <w:sz w:val="28"/>
          <w:szCs w:val="28"/>
        </w:rPr>
        <w:t>Обратить внимание на:</w:t>
      </w:r>
    </w:p>
    <w:p w:rsidR="00132233" w:rsidRDefault="003273B2" w:rsidP="00FC5197">
      <w:pPr>
        <w:jc w:val="both"/>
        <w:rPr>
          <w:sz w:val="28"/>
          <w:szCs w:val="28"/>
        </w:rPr>
      </w:pPr>
      <w:r w:rsidRPr="00793ABA">
        <w:rPr>
          <w:sz w:val="28"/>
          <w:szCs w:val="28"/>
        </w:rPr>
        <w:t>-</w:t>
      </w:r>
      <w:r w:rsidR="00E90A01" w:rsidRPr="00793ABA">
        <w:rPr>
          <w:sz w:val="28"/>
          <w:szCs w:val="28"/>
        </w:rPr>
        <w:t xml:space="preserve"> </w:t>
      </w:r>
      <w:r w:rsidR="00951612">
        <w:rPr>
          <w:sz w:val="28"/>
          <w:szCs w:val="28"/>
        </w:rPr>
        <w:t xml:space="preserve">повышение результатов </w:t>
      </w:r>
      <w:r w:rsidR="00B30228">
        <w:rPr>
          <w:sz w:val="28"/>
          <w:szCs w:val="28"/>
        </w:rPr>
        <w:t>обученности (100%-ная успеваемость, повышение качества знаний)</w:t>
      </w:r>
      <w:r w:rsidR="00951612">
        <w:rPr>
          <w:sz w:val="28"/>
          <w:szCs w:val="28"/>
        </w:rPr>
        <w:t>;</w:t>
      </w:r>
      <w:r w:rsidR="00132233">
        <w:rPr>
          <w:sz w:val="28"/>
          <w:szCs w:val="28"/>
        </w:rPr>
        <w:t xml:space="preserve"> </w:t>
      </w:r>
    </w:p>
    <w:p w:rsidR="00B30228" w:rsidRDefault="00594EB6" w:rsidP="00FC5197">
      <w:pPr>
        <w:jc w:val="both"/>
        <w:rPr>
          <w:sz w:val="28"/>
          <w:szCs w:val="28"/>
        </w:rPr>
      </w:pPr>
      <w:r>
        <w:rPr>
          <w:sz w:val="28"/>
          <w:szCs w:val="28"/>
        </w:rPr>
        <w:t>-</w:t>
      </w:r>
      <w:r w:rsidR="00132233">
        <w:rPr>
          <w:sz w:val="28"/>
          <w:szCs w:val="28"/>
        </w:rPr>
        <w:t xml:space="preserve"> </w:t>
      </w:r>
      <w:r w:rsidR="00B30228">
        <w:rPr>
          <w:sz w:val="28"/>
          <w:szCs w:val="28"/>
        </w:rPr>
        <w:t>активизацию участия в творческих конкурсах учащихся и педагогов школы;</w:t>
      </w:r>
    </w:p>
    <w:p w:rsidR="00132233" w:rsidRDefault="00B30228" w:rsidP="00FC5197">
      <w:pPr>
        <w:jc w:val="both"/>
        <w:rPr>
          <w:sz w:val="28"/>
          <w:szCs w:val="28"/>
        </w:rPr>
      </w:pPr>
      <w:r>
        <w:rPr>
          <w:sz w:val="28"/>
          <w:szCs w:val="28"/>
        </w:rPr>
        <w:t xml:space="preserve">- </w:t>
      </w:r>
      <w:r w:rsidR="00132233">
        <w:rPr>
          <w:sz w:val="28"/>
          <w:szCs w:val="28"/>
        </w:rPr>
        <w:t>активизацию внеклассной работы по предметам;</w:t>
      </w:r>
    </w:p>
    <w:p w:rsidR="00132233" w:rsidRDefault="00132233" w:rsidP="00FC5197">
      <w:pPr>
        <w:jc w:val="both"/>
        <w:rPr>
          <w:sz w:val="28"/>
          <w:szCs w:val="28"/>
        </w:rPr>
      </w:pPr>
      <w:r>
        <w:rPr>
          <w:sz w:val="28"/>
          <w:szCs w:val="28"/>
        </w:rPr>
        <w:t xml:space="preserve">- активизацию распространения передового педагогического опыта на уровне района и региона; </w:t>
      </w:r>
      <w:r w:rsidR="00594EB6">
        <w:rPr>
          <w:sz w:val="28"/>
          <w:szCs w:val="28"/>
        </w:rPr>
        <w:t xml:space="preserve"> </w:t>
      </w:r>
    </w:p>
    <w:p w:rsidR="00A23692" w:rsidRDefault="00132233" w:rsidP="00FC5197">
      <w:pPr>
        <w:jc w:val="both"/>
        <w:rPr>
          <w:sz w:val="28"/>
          <w:szCs w:val="28"/>
        </w:rPr>
      </w:pPr>
      <w:r>
        <w:rPr>
          <w:sz w:val="28"/>
          <w:szCs w:val="28"/>
        </w:rPr>
        <w:t xml:space="preserve">- </w:t>
      </w:r>
      <w:r w:rsidR="00C47ED7" w:rsidRPr="00793ABA">
        <w:rPr>
          <w:sz w:val="28"/>
          <w:szCs w:val="28"/>
        </w:rPr>
        <w:t>совершенств</w:t>
      </w:r>
      <w:r w:rsidR="006E37D6">
        <w:rPr>
          <w:sz w:val="28"/>
          <w:szCs w:val="28"/>
        </w:rPr>
        <w:t xml:space="preserve">ование работы по внедрению </w:t>
      </w:r>
      <w:r w:rsidR="00C47ED7" w:rsidRPr="00793ABA">
        <w:rPr>
          <w:sz w:val="28"/>
          <w:szCs w:val="28"/>
        </w:rPr>
        <w:t xml:space="preserve"> ФГОС</w:t>
      </w:r>
      <w:r w:rsidR="00A23692" w:rsidRPr="00793ABA">
        <w:rPr>
          <w:sz w:val="28"/>
          <w:szCs w:val="28"/>
        </w:rPr>
        <w:t xml:space="preserve"> НОО и ООО</w:t>
      </w:r>
      <w:r w:rsidR="00C47ED7" w:rsidRPr="00793ABA">
        <w:rPr>
          <w:sz w:val="28"/>
          <w:szCs w:val="28"/>
        </w:rPr>
        <w:t>;</w:t>
      </w:r>
    </w:p>
    <w:p w:rsidR="006E37D6" w:rsidRPr="00793ABA" w:rsidRDefault="006E37D6" w:rsidP="00FC5197">
      <w:pPr>
        <w:jc w:val="both"/>
        <w:rPr>
          <w:sz w:val="28"/>
          <w:szCs w:val="28"/>
        </w:rPr>
      </w:pPr>
      <w:r>
        <w:rPr>
          <w:sz w:val="28"/>
          <w:szCs w:val="28"/>
        </w:rPr>
        <w:t xml:space="preserve">- </w:t>
      </w:r>
      <w:r w:rsidR="0084275B">
        <w:rPr>
          <w:sz w:val="28"/>
          <w:szCs w:val="28"/>
        </w:rPr>
        <w:t>внедрение в образовательный процесс ФГОС СОО;</w:t>
      </w:r>
    </w:p>
    <w:p w:rsidR="00FC5197" w:rsidRPr="00793ABA" w:rsidRDefault="00FC5197" w:rsidP="00FC5197">
      <w:pPr>
        <w:jc w:val="both"/>
        <w:rPr>
          <w:sz w:val="28"/>
          <w:szCs w:val="28"/>
        </w:rPr>
      </w:pPr>
      <w:r w:rsidRPr="00793ABA">
        <w:rPr>
          <w:sz w:val="28"/>
          <w:szCs w:val="28"/>
        </w:rPr>
        <w:t>- совершенствование работы с одаренными учащимися на всех этапах школьного образования;</w:t>
      </w:r>
    </w:p>
    <w:p w:rsidR="00FC5197" w:rsidRPr="00793ABA" w:rsidRDefault="00FC5197" w:rsidP="00FC5197">
      <w:pPr>
        <w:jc w:val="both"/>
        <w:rPr>
          <w:sz w:val="28"/>
          <w:szCs w:val="28"/>
        </w:rPr>
      </w:pPr>
      <w:r w:rsidRPr="00793ABA">
        <w:rPr>
          <w:sz w:val="28"/>
          <w:szCs w:val="28"/>
        </w:rPr>
        <w:t>- повышение уровня умений и навыков самоанализа деятельности учащихся и учителей;</w:t>
      </w:r>
    </w:p>
    <w:p w:rsidR="007A6ECF" w:rsidRPr="00793ABA" w:rsidRDefault="00FC5197" w:rsidP="00FC5197">
      <w:pPr>
        <w:jc w:val="both"/>
        <w:rPr>
          <w:sz w:val="28"/>
          <w:szCs w:val="28"/>
        </w:rPr>
      </w:pPr>
      <w:r w:rsidRPr="00793ABA">
        <w:rPr>
          <w:sz w:val="28"/>
          <w:szCs w:val="28"/>
        </w:rPr>
        <w:t>- создание межпредметных связей по основным вопросам учебной программы;</w:t>
      </w:r>
    </w:p>
    <w:p w:rsidR="00FC5197" w:rsidRPr="00793ABA" w:rsidRDefault="009C2254" w:rsidP="00FC5197">
      <w:pPr>
        <w:jc w:val="both"/>
        <w:rPr>
          <w:sz w:val="28"/>
          <w:szCs w:val="28"/>
        </w:rPr>
      </w:pPr>
      <w:r w:rsidRPr="00793ABA">
        <w:rPr>
          <w:sz w:val="28"/>
          <w:szCs w:val="28"/>
        </w:rPr>
        <w:t>- получение результатов учебной, внеучебной, профессиональной и творческой деятельности не только на уровне муниципалитета, но и региона;</w:t>
      </w:r>
    </w:p>
    <w:p w:rsidR="00FC5197" w:rsidRPr="00793ABA" w:rsidRDefault="00FC5197" w:rsidP="00FC5197">
      <w:pPr>
        <w:jc w:val="both"/>
        <w:rPr>
          <w:sz w:val="28"/>
          <w:szCs w:val="28"/>
        </w:rPr>
      </w:pPr>
      <w:r w:rsidRPr="00793ABA">
        <w:rPr>
          <w:sz w:val="28"/>
          <w:szCs w:val="28"/>
        </w:rPr>
        <w:t xml:space="preserve">- </w:t>
      </w:r>
      <w:r w:rsidR="00951612">
        <w:rPr>
          <w:sz w:val="28"/>
          <w:szCs w:val="28"/>
        </w:rPr>
        <w:t>создание условий для обучения детей с ограниченными возможностями здоровья;</w:t>
      </w:r>
    </w:p>
    <w:p w:rsidR="00FC5197" w:rsidRDefault="00951612" w:rsidP="009C2254">
      <w:pPr>
        <w:jc w:val="both"/>
        <w:rPr>
          <w:sz w:val="28"/>
          <w:szCs w:val="28"/>
        </w:rPr>
      </w:pPr>
      <w:r>
        <w:rPr>
          <w:sz w:val="28"/>
          <w:szCs w:val="28"/>
        </w:rPr>
        <w:t>- укрепление учебно-материальной</w:t>
      </w:r>
      <w:r w:rsidR="00E00CE7">
        <w:rPr>
          <w:sz w:val="28"/>
          <w:szCs w:val="28"/>
        </w:rPr>
        <w:t xml:space="preserve"> базы</w:t>
      </w:r>
      <w:bookmarkStart w:id="0" w:name="_GoBack"/>
      <w:bookmarkEnd w:id="0"/>
      <w:r>
        <w:rPr>
          <w:sz w:val="28"/>
          <w:szCs w:val="28"/>
        </w:rPr>
        <w:t xml:space="preserve"> ОУ </w:t>
      </w:r>
      <w:r w:rsidR="009C2254" w:rsidRPr="00793ABA">
        <w:rPr>
          <w:sz w:val="28"/>
          <w:szCs w:val="28"/>
        </w:rPr>
        <w:t>(строительство мастерских и спортивного зала</w:t>
      </w:r>
      <w:r w:rsidR="00B37A25">
        <w:rPr>
          <w:sz w:val="28"/>
          <w:szCs w:val="28"/>
        </w:rPr>
        <w:t>, техническое оснащение и др</w:t>
      </w:r>
      <w:r w:rsidR="009C2254" w:rsidRPr="00793ABA">
        <w:rPr>
          <w:sz w:val="28"/>
          <w:szCs w:val="28"/>
        </w:rPr>
        <w:t>).</w:t>
      </w:r>
    </w:p>
    <w:p w:rsidR="001E049E" w:rsidRDefault="001E049E" w:rsidP="009C2254">
      <w:pPr>
        <w:jc w:val="both"/>
        <w:rPr>
          <w:sz w:val="28"/>
          <w:szCs w:val="28"/>
        </w:rPr>
      </w:pPr>
    </w:p>
    <w:p w:rsidR="001E049E" w:rsidRDefault="001E049E" w:rsidP="009C2254">
      <w:pPr>
        <w:jc w:val="both"/>
        <w:rPr>
          <w:sz w:val="28"/>
          <w:szCs w:val="28"/>
        </w:rPr>
      </w:pPr>
    </w:p>
    <w:p w:rsidR="001E049E" w:rsidRDefault="001E049E" w:rsidP="009C2254">
      <w:pPr>
        <w:jc w:val="both"/>
        <w:rPr>
          <w:sz w:val="28"/>
          <w:szCs w:val="28"/>
        </w:rPr>
      </w:pPr>
    </w:p>
    <w:p w:rsidR="001E049E" w:rsidRPr="00793ABA" w:rsidRDefault="001E049E" w:rsidP="009C2254">
      <w:pPr>
        <w:jc w:val="both"/>
        <w:rPr>
          <w:sz w:val="28"/>
          <w:szCs w:val="28"/>
        </w:rPr>
      </w:pPr>
    </w:p>
    <w:sectPr w:rsidR="001E049E" w:rsidRPr="00793ABA" w:rsidSect="00B374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CD0"/>
    <w:multiLevelType w:val="hybridMultilevel"/>
    <w:tmpl w:val="8FF089F6"/>
    <w:lvl w:ilvl="0" w:tplc="45E25260">
      <w:start w:val="1"/>
      <w:numFmt w:val="bullet"/>
      <w:lvlText w:val="В"/>
      <w:lvlJc w:val="left"/>
    </w:lvl>
    <w:lvl w:ilvl="1" w:tplc="A892861E">
      <w:start w:val="1"/>
      <w:numFmt w:val="bullet"/>
      <w:lvlText w:val="-"/>
      <w:lvlJc w:val="left"/>
    </w:lvl>
    <w:lvl w:ilvl="2" w:tplc="9CEC76BA">
      <w:numFmt w:val="decimal"/>
      <w:lvlText w:val=""/>
      <w:lvlJc w:val="left"/>
    </w:lvl>
    <w:lvl w:ilvl="3" w:tplc="518CF6CA">
      <w:numFmt w:val="decimal"/>
      <w:lvlText w:val=""/>
      <w:lvlJc w:val="left"/>
    </w:lvl>
    <w:lvl w:ilvl="4" w:tplc="34002E0A">
      <w:numFmt w:val="decimal"/>
      <w:lvlText w:val=""/>
      <w:lvlJc w:val="left"/>
    </w:lvl>
    <w:lvl w:ilvl="5" w:tplc="9E2EB96C">
      <w:numFmt w:val="decimal"/>
      <w:lvlText w:val=""/>
      <w:lvlJc w:val="left"/>
    </w:lvl>
    <w:lvl w:ilvl="6" w:tplc="F75AF0D8">
      <w:numFmt w:val="decimal"/>
      <w:lvlText w:val=""/>
      <w:lvlJc w:val="left"/>
    </w:lvl>
    <w:lvl w:ilvl="7" w:tplc="2B5601AE">
      <w:numFmt w:val="decimal"/>
      <w:lvlText w:val=""/>
      <w:lvlJc w:val="left"/>
    </w:lvl>
    <w:lvl w:ilvl="8" w:tplc="B7442034">
      <w:numFmt w:val="decimal"/>
      <w:lvlText w:val=""/>
      <w:lvlJc w:val="left"/>
    </w:lvl>
  </w:abstractNum>
  <w:abstractNum w:abstractNumId="1" w15:restartNumberingAfterBreak="0">
    <w:nsid w:val="00AE3DBD"/>
    <w:multiLevelType w:val="hybridMultilevel"/>
    <w:tmpl w:val="51BC20E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4B0C30"/>
    <w:multiLevelType w:val="hybridMultilevel"/>
    <w:tmpl w:val="AC8E326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387069B"/>
    <w:multiLevelType w:val="hybridMultilevel"/>
    <w:tmpl w:val="EFF2A1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4AE3B29"/>
    <w:multiLevelType w:val="hybridMultilevel"/>
    <w:tmpl w:val="A8B6CBF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76B42D8"/>
    <w:multiLevelType w:val="hybridMultilevel"/>
    <w:tmpl w:val="2DA68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5D4440"/>
    <w:multiLevelType w:val="hybridMultilevel"/>
    <w:tmpl w:val="2012D4E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11191D67"/>
    <w:multiLevelType w:val="hybridMultilevel"/>
    <w:tmpl w:val="1200F5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761662"/>
    <w:multiLevelType w:val="hybridMultilevel"/>
    <w:tmpl w:val="5538DC90"/>
    <w:lvl w:ilvl="0" w:tplc="04190001">
      <w:start w:val="1"/>
      <w:numFmt w:val="bullet"/>
      <w:lvlText w:val=""/>
      <w:lvlJc w:val="left"/>
      <w:pPr>
        <w:tabs>
          <w:tab w:val="num" w:pos="1160"/>
        </w:tabs>
        <w:ind w:left="1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7A0007C"/>
    <w:multiLevelType w:val="hybridMultilevel"/>
    <w:tmpl w:val="3EC0A89E"/>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7D03E5A"/>
    <w:multiLevelType w:val="hybridMultilevel"/>
    <w:tmpl w:val="A6AEE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5E1479"/>
    <w:multiLevelType w:val="hybridMultilevel"/>
    <w:tmpl w:val="1278CE64"/>
    <w:lvl w:ilvl="0" w:tplc="F9D4F7AC">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B55D0C"/>
    <w:multiLevelType w:val="hybridMultilevel"/>
    <w:tmpl w:val="9FFCFA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303501"/>
    <w:multiLevelType w:val="hybridMultilevel"/>
    <w:tmpl w:val="9DDEC60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2A262F9"/>
    <w:multiLevelType w:val="multilevel"/>
    <w:tmpl w:val="7340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7A1B0A"/>
    <w:multiLevelType w:val="hybridMultilevel"/>
    <w:tmpl w:val="B1EAD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6C22EB"/>
    <w:multiLevelType w:val="hybridMultilevel"/>
    <w:tmpl w:val="301CEB2C"/>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906D13"/>
    <w:multiLevelType w:val="hybridMultilevel"/>
    <w:tmpl w:val="AEF0A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7076A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1A25173"/>
    <w:multiLevelType w:val="hybridMultilevel"/>
    <w:tmpl w:val="7BE20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800F97"/>
    <w:multiLevelType w:val="hybridMultilevel"/>
    <w:tmpl w:val="7FDC8CAC"/>
    <w:lvl w:ilvl="0" w:tplc="0419000B">
      <w:start w:val="1"/>
      <w:numFmt w:val="bullet"/>
      <w:lvlText w:val=""/>
      <w:lvlJc w:val="left"/>
      <w:pPr>
        <w:ind w:left="660" w:hanging="360"/>
      </w:pPr>
      <w:rPr>
        <w:rFonts w:ascii="Wingdings" w:hAnsi="Wingdings"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1" w15:restartNumberingAfterBreak="0">
    <w:nsid w:val="3F0C6236"/>
    <w:multiLevelType w:val="hybridMultilevel"/>
    <w:tmpl w:val="1122AF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120E85"/>
    <w:multiLevelType w:val="hybridMultilevel"/>
    <w:tmpl w:val="656C6E5A"/>
    <w:lvl w:ilvl="0" w:tplc="04190001">
      <w:start w:val="1"/>
      <w:numFmt w:val="bullet"/>
      <w:lvlText w:val=""/>
      <w:lvlJc w:val="left"/>
      <w:pPr>
        <w:ind w:left="18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4A0C677E"/>
    <w:multiLevelType w:val="hybridMultilevel"/>
    <w:tmpl w:val="45F888DC"/>
    <w:lvl w:ilvl="0" w:tplc="35E4D74E">
      <w:start w:val="1"/>
      <w:numFmt w:val="decimal"/>
      <w:lvlText w:val="%1."/>
      <w:lvlJc w:val="left"/>
      <w:pPr>
        <w:ind w:left="-360" w:hanging="36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24" w15:restartNumberingAfterBreak="0">
    <w:nsid w:val="4B8D3140"/>
    <w:multiLevelType w:val="hybridMultilevel"/>
    <w:tmpl w:val="7E38B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9106D7"/>
    <w:multiLevelType w:val="hybridMultilevel"/>
    <w:tmpl w:val="115C61A6"/>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4AA40F7"/>
    <w:multiLevelType w:val="hybridMultilevel"/>
    <w:tmpl w:val="C9B80E8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555D0A34"/>
    <w:multiLevelType w:val="hybridMultilevel"/>
    <w:tmpl w:val="0FBE330C"/>
    <w:lvl w:ilvl="0" w:tplc="2990E74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55D041CA"/>
    <w:multiLevelType w:val="hybridMultilevel"/>
    <w:tmpl w:val="E29C31CA"/>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9" w15:restartNumberingAfterBreak="0">
    <w:nsid w:val="569A1438"/>
    <w:multiLevelType w:val="hybridMultilevel"/>
    <w:tmpl w:val="9A649C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D706A8"/>
    <w:multiLevelType w:val="hybridMultilevel"/>
    <w:tmpl w:val="5C2EDF86"/>
    <w:lvl w:ilvl="0" w:tplc="F4AE3B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18F6956"/>
    <w:multiLevelType w:val="hybridMultilevel"/>
    <w:tmpl w:val="ABB27D40"/>
    <w:lvl w:ilvl="0" w:tplc="0419000D">
      <w:start w:val="1"/>
      <w:numFmt w:val="bullet"/>
      <w:lvlText w:val=""/>
      <w:lvlJc w:val="left"/>
      <w:pPr>
        <w:ind w:left="0" w:hanging="360"/>
      </w:pPr>
      <w:rPr>
        <w:rFonts w:ascii="Wingdings" w:hAnsi="Wingdings"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2" w15:restartNumberingAfterBreak="0">
    <w:nsid w:val="6529123E"/>
    <w:multiLevelType w:val="hybridMultilevel"/>
    <w:tmpl w:val="26D04BCA"/>
    <w:lvl w:ilvl="0" w:tplc="0419000D">
      <w:start w:val="1"/>
      <w:numFmt w:val="bullet"/>
      <w:lvlText w:val=""/>
      <w:lvlJc w:val="left"/>
      <w:pPr>
        <w:ind w:left="930" w:hanging="360"/>
      </w:pPr>
      <w:rPr>
        <w:rFonts w:ascii="Wingdings" w:hAnsi="Wingdings"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33" w15:restartNumberingAfterBreak="0">
    <w:nsid w:val="6EFB7295"/>
    <w:multiLevelType w:val="hybridMultilevel"/>
    <w:tmpl w:val="44D4D39A"/>
    <w:lvl w:ilvl="0" w:tplc="73529464">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0AB203E"/>
    <w:multiLevelType w:val="hybridMultilevel"/>
    <w:tmpl w:val="658C2A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72237AE4"/>
    <w:multiLevelType w:val="hybridMultilevel"/>
    <w:tmpl w:val="7AA23700"/>
    <w:lvl w:ilvl="0" w:tplc="7E88A6B2">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6" w15:restartNumberingAfterBreak="0">
    <w:nsid w:val="77030AB2"/>
    <w:multiLevelType w:val="multilevel"/>
    <w:tmpl w:val="A30C8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622A0A"/>
    <w:multiLevelType w:val="hybridMultilevel"/>
    <w:tmpl w:val="817AC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6472CD"/>
    <w:multiLevelType w:val="hybridMultilevel"/>
    <w:tmpl w:val="EB00F812"/>
    <w:lvl w:ilvl="0" w:tplc="9064CCE4">
      <w:start w:val="1"/>
      <w:numFmt w:val="decimal"/>
      <w:lvlText w:val="%1."/>
      <w:lvlJc w:val="left"/>
      <w:pPr>
        <w:tabs>
          <w:tab w:val="num" w:pos="720"/>
        </w:tabs>
        <w:ind w:left="720" w:hanging="360"/>
      </w:pPr>
    </w:lvl>
    <w:lvl w:ilvl="1" w:tplc="F9864D9A">
      <w:start w:val="1"/>
      <w:numFmt w:val="decimal"/>
      <w:lvlText w:val="%2."/>
      <w:lvlJc w:val="left"/>
      <w:pPr>
        <w:tabs>
          <w:tab w:val="num" w:pos="1440"/>
        </w:tabs>
        <w:ind w:left="1440" w:hanging="360"/>
      </w:pPr>
    </w:lvl>
    <w:lvl w:ilvl="2" w:tplc="5FC0DCC8">
      <w:start w:val="1"/>
      <w:numFmt w:val="decimal"/>
      <w:lvlText w:val="%3."/>
      <w:lvlJc w:val="left"/>
      <w:pPr>
        <w:tabs>
          <w:tab w:val="num" w:pos="2160"/>
        </w:tabs>
        <w:ind w:left="2160" w:hanging="360"/>
      </w:pPr>
    </w:lvl>
    <w:lvl w:ilvl="3" w:tplc="631A49AE">
      <w:start w:val="1"/>
      <w:numFmt w:val="decimal"/>
      <w:lvlText w:val="%4."/>
      <w:lvlJc w:val="left"/>
      <w:pPr>
        <w:tabs>
          <w:tab w:val="num" w:pos="2880"/>
        </w:tabs>
        <w:ind w:left="2880" w:hanging="360"/>
      </w:pPr>
    </w:lvl>
    <w:lvl w:ilvl="4" w:tplc="27040F26">
      <w:start w:val="1"/>
      <w:numFmt w:val="decimal"/>
      <w:lvlText w:val="%5."/>
      <w:lvlJc w:val="left"/>
      <w:pPr>
        <w:tabs>
          <w:tab w:val="num" w:pos="3600"/>
        </w:tabs>
        <w:ind w:left="3600" w:hanging="360"/>
      </w:pPr>
    </w:lvl>
    <w:lvl w:ilvl="5" w:tplc="9A181E3C">
      <w:start w:val="1"/>
      <w:numFmt w:val="decimal"/>
      <w:lvlText w:val="%6."/>
      <w:lvlJc w:val="left"/>
      <w:pPr>
        <w:tabs>
          <w:tab w:val="num" w:pos="4320"/>
        </w:tabs>
        <w:ind w:left="4320" w:hanging="360"/>
      </w:pPr>
    </w:lvl>
    <w:lvl w:ilvl="6" w:tplc="6966D210">
      <w:start w:val="1"/>
      <w:numFmt w:val="decimal"/>
      <w:lvlText w:val="%7."/>
      <w:lvlJc w:val="left"/>
      <w:pPr>
        <w:tabs>
          <w:tab w:val="num" w:pos="5040"/>
        </w:tabs>
        <w:ind w:left="5040" w:hanging="360"/>
      </w:pPr>
    </w:lvl>
    <w:lvl w:ilvl="7" w:tplc="30DA62D4">
      <w:start w:val="1"/>
      <w:numFmt w:val="decimal"/>
      <w:lvlText w:val="%8."/>
      <w:lvlJc w:val="left"/>
      <w:pPr>
        <w:tabs>
          <w:tab w:val="num" w:pos="5760"/>
        </w:tabs>
        <w:ind w:left="5760" w:hanging="360"/>
      </w:pPr>
    </w:lvl>
    <w:lvl w:ilvl="8" w:tplc="FC6663D6">
      <w:start w:val="1"/>
      <w:numFmt w:val="decimal"/>
      <w:lvlText w:val="%9."/>
      <w:lvlJc w:val="left"/>
      <w:pPr>
        <w:tabs>
          <w:tab w:val="num" w:pos="6480"/>
        </w:tabs>
        <w:ind w:left="6480" w:hanging="360"/>
      </w:pPr>
    </w:lvl>
  </w:abstractNum>
  <w:abstractNum w:abstractNumId="39" w15:restartNumberingAfterBreak="0">
    <w:nsid w:val="7AB545E4"/>
    <w:multiLevelType w:val="hybridMultilevel"/>
    <w:tmpl w:val="46F0F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D364B3D"/>
    <w:multiLevelType w:val="hybridMultilevel"/>
    <w:tmpl w:val="44E0C35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8"/>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5"/>
  </w:num>
  <w:num w:numId="13">
    <w:abstractNumId w:val="36"/>
  </w:num>
  <w:num w:numId="14">
    <w:abstractNumId w:val="2"/>
  </w:num>
  <w:num w:numId="15">
    <w:abstractNumId w:val="3"/>
  </w:num>
  <w:num w:numId="16">
    <w:abstractNumId w:val="9"/>
  </w:num>
  <w:num w:numId="17">
    <w:abstractNumId w:val="23"/>
  </w:num>
  <w:num w:numId="18">
    <w:abstractNumId w:val="35"/>
  </w:num>
  <w:num w:numId="19">
    <w:abstractNumId w:val="5"/>
  </w:num>
  <w:num w:numId="20">
    <w:abstractNumId w:val="39"/>
  </w:num>
  <w:num w:numId="21">
    <w:abstractNumId w:val="30"/>
  </w:num>
  <w:num w:numId="22">
    <w:abstractNumId w:val="31"/>
  </w:num>
  <w:num w:numId="23">
    <w:abstractNumId w:val="13"/>
  </w:num>
  <w:num w:numId="24">
    <w:abstractNumId w:val="21"/>
  </w:num>
  <w:num w:numId="25">
    <w:abstractNumId w:val="40"/>
  </w:num>
  <w:num w:numId="26">
    <w:abstractNumId w:val="16"/>
  </w:num>
  <w:num w:numId="27">
    <w:abstractNumId w:val="17"/>
  </w:num>
  <w:num w:numId="28">
    <w:abstractNumId w:val="11"/>
  </w:num>
  <w:num w:numId="29">
    <w:abstractNumId w:val="37"/>
  </w:num>
  <w:num w:numId="30">
    <w:abstractNumId w:val="19"/>
  </w:num>
  <w:num w:numId="31">
    <w:abstractNumId w:val="10"/>
  </w:num>
  <w:num w:numId="32">
    <w:abstractNumId w:val="14"/>
  </w:num>
  <w:num w:numId="33">
    <w:abstractNumId w:val="12"/>
  </w:num>
  <w:num w:numId="34">
    <w:abstractNumId w:val="27"/>
  </w:num>
  <w:num w:numId="35">
    <w:abstractNumId w:val="7"/>
  </w:num>
  <w:num w:numId="36">
    <w:abstractNumId w:val="6"/>
  </w:num>
  <w:num w:numId="37">
    <w:abstractNumId w:val="33"/>
  </w:num>
  <w:num w:numId="38">
    <w:abstractNumId w:val="1"/>
  </w:num>
  <w:num w:numId="39">
    <w:abstractNumId w:val="20"/>
  </w:num>
  <w:num w:numId="40">
    <w:abstractNumId w:val="32"/>
  </w:num>
  <w:num w:numId="41">
    <w:abstractNumId w:val="29"/>
  </w:num>
  <w:num w:numId="42">
    <w:abstractNumId w:val="28"/>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FC5197"/>
    <w:rsid w:val="00005597"/>
    <w:rsid w:val="000101D3"/>
    <w:rsid w:val="0002785C"/>
    <w:rsid w:val="00030ED7"/>
    <w:rsid w:val="00046E4E"/>
    <w:rsid w:val="00065A6B"/>
    <w:rsid w:val="000752A9"/>
    <w:rsid w:val="000816B4"/>
    <w:rsid w:val="00081D0A"/>
    <w:rsid w:val="000953E0"/>
    <w:rsid w:val="000B3419"/>
    <w:rsid w:val="000B75A0"/>
    <w:rsid w:val="000C0234"/>
    <w:rsid w:val="000C133E"/>
    <w:rsid w:val="000C1BE7"/>
    <w:rsid w:val="000C6241"/>
    <w:rsid w:val="000D5E79"/>
    <w:rsid w:val="000F2912"/>
    <w:rsid w:val="00123DD1"/>
    <w:rsid w:val="00123ECE"/>
    <w:rsid w:val="00132233"/>
    <w:rsid w:val="0014567A"/>
    <w:rsid w:val="00150C45"/>
    <w:rsid w:val="0016080C"/>
    <w:rsid w:val="00160D5B"/>
    <w:rsid w:val="001702EE"/>
    <w:rsid w:val="00195908"/>
    <w:rsid w:val="001C5D35"/>
    <w:rsid w:val="001D0709"/>
    <w:rsid w:val="001D14C1"/>
    <w:rsid w:val="001D5CBA"/>
    <w:rsid w:val="001D7549"/>
    <w:rsid w:val="001E049E"/>
    <w:rsid w:val="001E25BF"/>
    <w:rsid w:val="001F6E45"/>
    <w:rsid w:val="00215803"/>
    <w:rsid w:val="00221633"/>
    <w:rsid w:val="0022184D"/>
    <w:rsid w:val="002229F0"/>
    <w:rsid w:val="00223F21"/>
    <w:rsid w:val="00234F1D"/>
    <w:rsid w:val="00237026"/>
    <w:rsid w:val="00245438"/>
    <w:rsid w:val="00254396"/>
    <w:rsid w:val="0026722F"/>
    <w:rsid w:val="00294C4A"/>
    <w:rsid w:val="002B45DA"/>
    <w:rsid w:val="002B483A"/>
    <w:rsid w:val="002C2197"/>
    <w:rsid w:val="002E031A"/>
    <w:rsid w:val="00300060"/>
    <w:rsid w:val="00312B94"/>
    <w:rsid w:val="0031484A"/>
    <w:rsid w:val="0031799A"/>
    <w:rsid w:val="003241A2"/>
    <w:rsid w:val="003273B2"/>
    <w:rsid w:val="00344340"/>
    <w:rsid w:val="00360A86"/>
    <w:rsid w:val="00380256"/>
    <w:rsid w:val="00385293"/>
    <w:rsid w:val="00385DC3"/>
    <w:rsid w:val="00386863"/>
    <w:rsid w:val="0038714F"/>
    <w:rsid w:val="003A7BDB"/>
    <w:rsid w:val="003E21A5"/>
    <w:rsid w:val="003E6472"/>
    <w:rsid w:val="003E7E68"/>
    <w:rsid w:val="00407D05"/>
    <w:rsid w:val="00413292"/>
    <w:rsid w:val="00433CAE"/>
    <w:rsid w:val="0044602A"/>
    <w:rsid w:val="00471AAF"/>
    <w:rsid w:val="004B1530"/>
    <w:rsid w:val="004E20EF"/>
    <w:rsid w:val="004E36E2"/>
    <w:rsid w:val="004E4111"/>
    <w:rsid w:val="005021B4"/>
    <w:rsid w:val="00510B03"/>
    <w:rsid w:val="005138A5"/>
    <w:rsid w:val="0051552F"/>
    <w:rsid w:val="00515589"/>
    <w:rsid w:val="005326DD"/>
    <w:rsid w:val="00535C22"/>
    <w:rsid w:val="0053721A"/>
    <w:rsid w:val="0057772C"/>
    <w:rsid w:val="00582D55"/>
    <w:rsid w:val="00584437"/>
    <w:rsid w:val="00594EB6"/>
    <w:rsid w:val="005974B6"/>
    <w:rsid w:val="005A24CA"/>
    <w:rsid w:val="005A48E9"/>
    <w:rsid w:val="005C7D03"/>
    <w:rsid w:val="005F7ABD"/>
    <w:rsid w:val="00604A81"/>
    <w:rsid w:val="00614015"/>
    <w:rsid w:val="00620CE3"/>
    <w:rsid w:val="00623B00"/>
    <w:rsid w:val="006264B9"/>
    <w:rsid w:val="006317F5"/>
    <w:rsid w:val="006327A3"/>
    <w:rsid w:val="00634820"/>
    <w:rsid w:val="006371FD"/>
    <w:rsid w:val="006427E6"/>
    <w:rsid w:val="00653EEF"/>
    <w:rsid w:val="006573F8"/>
    <w:rsid w:val="00671DE2"/>
    <w:rsid w:val="006805FA"/>
    <w:rsid w:val="006822EA"/>
    <w:rsid w:val="00683700"/>
    <w:rsid w:val="006A0F08"/>
    <w:rsid w:val="006A3F6E"/>
    <w:rsid w:val="006A7B0A"/>
    <w:rsid w:val="006C1524"/>
    <w:rsid w:val="006C606F"/>
    <w:rsid w:val="006E13B0"/>
    <w:rsid w:val="006E37D6"/>
    <w:rsid w:val="006F0820"/>
    <w:rsid w:val="00700BE2"/>
    <w:rsid w:val="00703128"/>
    <w:rsid w:val="007240CD"/>
    <w:rsid w:val="00726D48"/>
    <w:rsid w:val="00730092"/>
    <w:rsid w:val="00733808"/>
    <w:rsid w:val="007353BE"/>
    <w:rsid w:val="00743F29"/>
    <w:rsid w:val="007553C7"/>
    <w:rsid w:val="00767554"/>
    <w:rsid w:val="00793ABA"/>
    <w:rsid w:val="007A1D43"/>
    <w:rsid w:val="007A6ECF"/>
    <w:rsid w:val="007B29AE"/>
    <w:rsid w:val="007B60CD"/>
    <w:rsid w:val="007C13FB"/>
    <w:rsid w:val="007D5453"/>
    <w:rsid w:val="007D7A01"/>
    <w:rsid w:val="007F171E"/>
    <w:rsid w:val="007F6CD5"/>
    <w:rsid w:val="00812DAA"/>
    <w:rsid w:val="008202AD"/>
    <w:rsid w:val="008248F0"/>
    <w:rsid w:val="0084275B"/>
    <w:rsid w:val="0085457D"/>
    <w:rsid w:val="00864796"/>
    <w:rsid w:val="0087671D"/>
    <w:rsid w:val="00892C10"/>
    <w:rsid w:val="008B0482"/>
    <w:rsid w:val="008C2809"/>
    <w:rsid w:val="008C306A"/>
    <w:rsid w:val="008C4D25"/>
    <w:rsid w:val="008D6C16"/>
    <w:rsid w:val="008E64AC"/>
    <w:rsid w:val="008F2042"/>
    <w:rsid w:val="008F335F"/>
    <w:rsid w:val="00900B80"/>
    <w:rsid w:val="00902A8A"/>
    <w:rsid w:val="009124DD"/>
    <w:rsid w:val="00914945"/>
    <w:rsid w:val="00951612"/>
    <w:rsid w:val="009533D5"/>
    <w:rsid w:val="00970273"/>
    <w:rsid w:val="00973FE9"/>
    <w:rsid w:val="00985CDC"/>
    <w:rsid w:val="00990DFA"/>
    <w:rsid w:val="00993190"/>
    <w:rsid w:val="009968E5"/>
    <w:rsid w:val="009A7A46"/>
    <w:rsid w:val="009C2254"/>
    <w:rsid w:val="009C49E8"/>
    <w:rsid w:val="009D01EA"/>
    <w:rsid w:val="009E504D"/>
    <w:rsid w:val="009E66B1"/>
    <w:rsid w:val="00A23692"/>
    <w:rsid w:val="00A24772"/>
    <w:rsid w:val="00A46FE1"/>
    <w:rsid w:val="00A52A1C"/>
    <w:rsid w:val="00A57C54"/>
    <w:rsid w:val="00A626EB"/>
    <w:rsid w:val="00A71B72"/>
    <w:rsid w:val="00AA0220"/>
    <w:rsid w:val="00AA0370"/>
    <w:rsid w:val="00AA7F9E"/>
    <w:rsid w:val="00AD0117"/>
    <w:rsid w:val="00AD3610"/>
    <w:rsid w:val="00AD6B1B"/>
    <w:rsid w:val="00AE24AE"/>
    <w:rsid w:val="00AF2636"/>
    <w:rsid w:val="00B06874"/>
    <w:rsid w:val="00B07E28"/>
    <w:rsid w:val="00B21FE7"/>
    <w:rsid w:val="00B30228"/>
    <w:rsid w:val="00B374A4"/>
    <w:rsid w:val="00B37A25"/>
    <w:rsid w:val="00B45FBB"/>
    <w:rsid w:val="00B94555"/>
    <w:rsid w:val="00BB4333"/>
    <w:rsid w:val="00BD3AB4"/>
    <w:rsid w:val="00C3719C"/>
    <w:rsid w:val="00C40847"/>
    <w:rsid w:val="00C47ED7"/>
    <w:rsid w:val="00C90464"/>
    <w:rsid w:val="00C96024"/>
    <w:rsid w:val="00CA5D12"/>
    <w:rsid w:val="00CB2F9F"/>
    <w:rsid w:val="00CD6BCA"/>
    <w:rsid w:val="00CE17F5"/>
    <w:rsid w:val="00CE609D"/>
    <w:rsid w:val="00CF470B"/>
    <w:rsid w:val="00D0633E"/>
    <w:rsid w:val="00D166E7"/>
    <w:rsid w:val="00D35CB1"/>
    <w:rsid w:val="00D415E9"/>
    <w:rsid w:val="00D624F2"/>
    <w:rsid w:val="00D65AB1"/>
    <w:rsid w:val="00D93319"/>
    <w:rsid w:val="00DA3219"/>
    <w:rsid w:val="00DB5355"/>
    <w:rsid w:val="00DE4AE9"/>
    <w:rsid w:val="00DE501E"/>
    <w:rsid w:val="00DE65B3"/>
    <w:rsid w:val="00DF046F"/>
    <w:rsid w:val="00E00CE7"/>
    <w:rsid w:val="00E102D4"/>
    <w:rsid w:val="00E11619"/>
    <w:rsid w:val="00E27022"/>
    <w:rsid w:val="00E27286"/>
    <w:rsid w:val="00E37ED4"/>
    <w:rsid w:val="00E43B74"/>
    <w:rsid w:val="00E44F93"/>
    <w:rsid w:val="00E478E5"/>
    <w:rsid w:val="00E47CD0"/>
    <w:rsid w:val="00E547B6"/>
    <w:rsid w:val="00E90A01"/>
    <w:rsid w:val="00E9552F"/>
    <w:rsid w:val="00EA48AC"/>
    <w:rsid w:val="00EA5B88"/>
    <w:rsid w:val="00EC3CE2"/>
    <w:rsid w:val="00EC7F17"/>
    <w:rsid w:val="00ED3010"/>
    <w:rsid w:val="00ED7E5E"/>
    <w:rsid w:val="00EF2F53"/>
    <w:rsid w:val="00EF4739"/>
    <w:rsid w:val="00F0238A"/>
    <w:rsid w:val="00F02DBD"/>
    <w:rsid w:val="00F06348"/>
    <w:rsid w:val="00F31862"/>
    <w:rsid w:val="00F73A02"/>
    <w:rsid w:val="00F76B70"/>
    <w:rsid w:val="00F83D49"/>
    <w:rsid w:val="00F87304"/>
    <w:rsid w:val="00F8763A"/>
    <w:rsid w:val="00F917BF"/>
    <w:rsid w:val="00F9682B"/>
    <w:rsid w:val="00FA68F1"/>
    <w:rsid w:val="00FC4E5E"/>
    <w:rsid w:val="00FC5197"/>
    <w:rsid w:val="00FD470A"/>
    <w:rsid w:val="00FE3B79"/>
    <w:rsid w:val="00FE71C3"/>
    <w:rsid w:val="00FF3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16BE5F-8005-4CCA-B317-E715C81F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1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C5197"/>
    <w:pPr>
      <w:spacing w:before="100" w:beforeAutospacing="1" w:after="100" w:afterAutospacing="1"/>
    </w:pPr>
  </w:style>
  <w:style w:type="paragraph" w:styleId="a4">
    <w:name w:val="No Spacing"/>
    <w:link w:val="a5"/>
    <w:uiPriority w:val="99"/>
    <w:qFormat/>
    <w:rsid w:val="00FC5197"/>
    <w:pPr>
      <w:spacing w:after="0" w:line="240" w:lineRule="auto"/>
    </w:pPr>
    <w:rPr>
      <w:rFonts w:ascii="Calibri" w:eastAsia="Calibri" w:hAnsi="Calibri" w:cs="Times New Roman"/>
    </w:rPr>
  </w:style>
  <w:style w:type="character" w:customStyle="1" w:styleId="1">
    <w:name w:val="Заголовок 1 Знак"/>
    <w:basedOn w:val="a0"/>
    <w:rsid w:val="00FC5197"/>
    <w:rPr>
      <w:rFonts w:ascii="Cambria" w:hAnsi="Cambria" w:hint="default"/>
      <w:b/>
      <w:bCs/>
      <w:color w:val="A5A5A5"/>
      <w:sz w:val="28"/>
      <w:szCs w:val="28"/>
      <w:lang w:eastAsia="en-US"/>
    </w:rPr>
  </w:style>
  <w:style w:type="paragraph" w:styleId="a6">
    <w:name w:val="List Paragraph"/>
    <w:basedOn w:val="a"/>
    <w:uiPriority w:val="34"/>
    <w:qFormat/>
    <w:rsid w:val="00D415E9"/>
    <w:pPr>
      <w:ind w:left="720"/>
      <w:contextualSpacing/>
    </w:pPr>
  </w:style>
  <w:style w:type="character" w:styleId="a7">
    <w:name w:val="Placeholder Text"/>
    <w:basedOn w:val="a0"/>
    <w:uiPriority w:val="99"/>
    <w:semiHidden/>
    <w:rsid w:val="003E6472"/>
    <w:rPr>
      <w:color w:val="808080"/>
    </w:rPr>
  </w:style>
  <w:style w:type="paragraph" w:styleId="a8">
    <w:name w:val="Balloon Text"/>
    <w:basedOn w:val="a"/>
    <w:link w:val="a9"/>
    <w:uiPriority w:val="99"/>
    <w:semiHidden/>
    <w:unhideWhenUsed/>
    <w:rsid w:val="003E6472"/>
    <w:rPr>
      <w:rFonts w:ascii="Tahoma" w:hAnsi="Tahoma" w:cs="Tahoma"/>
      <w:sz w:val="16"/>
      <w:szCs w:val="16"/>
    </w:rPr>
  </w:style>
  <w:style w:type="character" w:customStyle="1" w:styleId="a9">
    <w:name w:val="Текст выноски Знак"/>
    <w:basedOn w:val="a0"/>
    <w:link w:val="a8"/>
    <w:uiPriority w:val="99"/>
    <w:semiHidden/>
    <w:rsid w:val="003E6472"/>
    <w:rPr>
      <w:rFonts w:ascii="Tahoma" w:eastAsia="Times New Roman" w:hAnsi="Tahoma" w:cs="Tahoma"/>
      <w:sz w:val="16"/>
      <w:szCs w:val="16"/>
      <w:lang w:eastAsia="ru-RU"/>
    </w:rPr>
  </w:style>
  <w:style w:type="paragraph" w:customStyle="1" w:styleId="c0">
    <w:name w:val="c0"/>
    <w:basedOn w:val="a"/>
    <w:rsid w:val="00A57C54"/>
    <w:pPr>
      <w:spacing w:before="100" w:beforeAutospacing="1" w:after="100" w:afterAutospacing="1"/>
    </w:pPr>
  </w:style>
  <w:style w:type="character" w:customStyle="1" w:styleId="c3">
    <w:name w:val="c3"/>
    <w:rsid w:val="00A57C54"/>
  </w:style>
  <w:style w:type="table" w:styleId="aa">
    <w:name w:val="Table Grid"/>
    <w:basedOn w:val="a1"/>
    <w:uiPriority w:val="59"/>
    <w:rsid w:val="00FE3B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sid w:val="004E20EF"/>
    <w:rPr>
      <w:i/>
      <w:iCs/>
    </w:rPr>
  </w:style>
  <w:style w:type="table" w:customStyle="1" w:styleId="10">
    <w:name w:val="Сетка таблицы1"/>
    <w:basedOn w:val="a1"/>
    <w:next w:val="aa"/>
    <w:uiPriority w:val="59"/>
    <w:rsid w:val="00150C4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a"/>
    <w:uiPriority w:val="59"/>
    <w:rsid w:val="00150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g11">
    <w:name w:val="Zag_11"/>
    <w:uiPriority w:val="99"/>
    <w:rsid w:val="00150C45"/>
  </w:style>
  <w:style w:type="character" w:customStyle="1" w:styleId="a5">
    <w:name w:val="Без интервала Знак"/>
    <w:basedOn w:val="a0"/>
    <w:link w:val="a4"/>
    <w:uiPriority w:val="99"/>
    <w:locked/>
    <w:rsid w:val="00150C45"/>
    <w:rPr>
      <w:rFonts w:ascii="Calibri" w:eastAsia="Calibri" w:hAnsi="Calibri" w:cs="Times New Roman"/>
    </w:rPr>
  </w:style>
  <w:style w:type="paragraph" w:customStyle="1" w:styleId="ac">
    <w:name w:val="А_основной"/>
    <w:basedOn w:val="a"/>
    <w:link w:val="ad"/>
    <w:uiPriority w:val="99"/>
    <w:rsid w:val="00150C45"/>
    <w:pPr>
      <w:widowControl w:val="0"/>
      <w:autoSpaceDE w:val="0"/>
      <w:autoSpaceDN w:val="0"/>
      <w:adjustRightInd w:val="0"/>
      <w:spacing w:line="360" w:lineRule="auto"/>
      <w:ind w:firstLine="454"/>
      <w:jc w:val="both"/>
    </w:pPr>
    <w:rPr>
      <w:sz w:val="28"/>
      <w:szCs w:val="28"/>
    </w:rPr>
  </w:style>
  <w:style w:type="character" w:customStyle="1" w:styleId="ad">
    <w:name w:val="А_основной Знак"/>
    <w:basedOn w:val="a0"/>
    <w:link w:val="ac"/>
    <w:uiPriority w:val="99"/>
    <w:locked/>
    <w:rsid w:val="00150C45"/>
    <w:rPr>
      <w:rFonts w:ascii="Times New Roman" w:eastAsia="Times New Roman" w:hAnsi="Times New Roman" w:cs="Times New Roman"/>
      <w:sz w:val="28"/>
      <w:szCs w:val="28"/>
      <w:lang w:eastAsia="ru-RU"/>
    </w:rPr>
  </w:style>
  <w:style w:type="table" w:customStyle="1" w:styleId="3">
    <w:name w:val="Сетка таблицы3"/>
    <w:basedOn w:val="a1"/>
    <w:next w:val="aa"/>
    <w:uiPriority w:val="59"/>
    <w:rsid w:val="00150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Базовый"/>
    <w:rsid w:val="00005597"/>
    <w:pPr>
      <w:tabs>
        <w:tab w:val="left" w:pos="708"/>
      </w:tabs>
      <w:suppressAutoHyphens/>
      <w:spacing w:after="0" w:line="100" w:lineRule="atLeast"/>
      <w:textAlignment w:val="baseline"/>
    </w:pPr>
    <w:rPr>
      <w:rFonts w:ascii="Times New Roman" w:eastAsia="Times New Roman" w:hAnsi="Times New Roman" w:cs="Times New Roman"/>
      <w:color w:val="00000A"/>
      <w:sz w:val="24"/>
      <w:szCs w:val="24"/>
      <w:lang w:eastAsia="zh-CN"/>
    </w:rPr>
  </w:style>
  <w:style w:type="character" w:styleId="af">
    <w:name w:val="Hyperlink"/>
    <w:basedOn w:val="a0"/>
    <w:uiPriority w:val="99"/>
    <w:unhideWhenUsed/>
    <w:rsid w:val="001D75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695994">
      <w:bodyDiv w:val="1"/>
      <w:marLeft w:val="0"/>
      <w:marRight w:val="0"/>
      <w:marTop w:val="0"/>
      <w:marBottom w:val="0"/>
      <w:divBdr>
        <w:top w:val="none" w:sz="0" w:space="0" w:color="auto"/>
        <w:left w:val="none" w:sz="0" w:space="0" w:color="auto"/>
        <w:bottom w:val="none" w:sz="0" w:space="0" w:color="auto"/>
        <w:right w:val="none" w:sz="0" w:space="0" w:color="auto"/>
      </w:divBdr>
      <w:divsChild>
        <w:div w:id="1062363824">
          <w:marLeft w:val="0"/>
          <w:marRight w:val="0"/>
          <w:marTop w:val="0"/>
          <w:marBottom w:val="0"/>
          <w:divBdr>
            <w:top w:val="none" w:sz="0" w:space="0" w:color="auto"/>
            <w:left w:val="none" w:sz="0" w:space="0" w:color="auto"/>
            <w:bottom w:val="none" w:sz="0" w:space="0" w:color="auto"/>
            <w:right w:val="none" w:sz="0" w:space="0" w:color="auto"/>
          </w:divBdr>
          <w:divsChild>
            <w:div w:id="1205557401">
              <w:marLeft w:val="0"/>
              <w:marRight w:val="0"/>
              <w:marTop w:val="0"/>
              <w:marBottom w:val="0"/>
              <w:divBdr>
                <w:top w:val="none" w:sz="0" w:space="0" w:color="auto"/>
                <w:left w:val="none" w:sz="0" w:space="0" w:color="auto"/>
                <w:bottom w:val="none" w:sz="0" w:space="0" w:color="auto"/>
                <w:right w:val="none" w:sz="0" w:space="0" w:color="auto"/>
              </w:divBdr>
              <w:divsChild>
                <w:div w:id="1657415558">
                  <w:marLeft w:val="0"/>
                  <w:marRight w:val="450"/>
                  <w:marTop w:val="0"/>
                  <w:marBottom w:val="0"/>
                  <w:divBdr>
                    <w:top w:val="none" w:sz="0" w:space="0" w:color="auto"/>
                    <w:left w:val="none" w:sz="0" w:space="0" w:color="auto"/>
                    <w:bottom w:val="none" w:sz="0" w:space="0" w:color="auto"/>
                    <w:right w:val="none" w:sz="0" w:space="0" w:color="auto"/>
                  </w:divBdr>
                  <w:divsChild>
                    <w:div w:id="2087990565">
                      <w:marLeft w:val="0"/>
                      <w:marRight w:val="0"/>
                      <w:marTop w:val="0"/>
                      <w:marBottom w:val="0"/>
                      <w:divBdr>
                        <w:top w:val="none" w:sz="0" w:space="0" w:color="auto"/>
                        <w:left w:val="none" w:sz="0" w:space="0" w:color="auto"/>
                        <w:bottom w:val="none" w:sz="0" w:space="0" w:color="auto"/>
                        <w:right w:val="none" w:sz="0" w:space="0" w:color="auto"/>
                      </w:divBdr>
                    </w:div>
                  </w:divsChild>
                </w:div>
                <w:div w:id="115706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02572">
      <w:bodyDiv w:val="1"/>
      <w:marLeft w:val="0"/>
      <w:marRight w:val="0"/>
      <w:marTop w:val="0"/>
      <w:marBottom w:val="0"/>
      <w:divBdr>
        <w:top w:val="none" w:sz="0" w:space="0" w:color="auto"/>
        <w:left w:val="none" w:sz="0" w:space="0" w:color="auto"/>
        <w:bottom w:val="none" w:sz="0" w:space="0" w:color="auto"/>
        <w:right w:val="none" w:sz="0" w:space="0" w:color="auto"/>
      </w:divBdr>
    </w:div>
    <w:div w:id="930355265">
      <w:bodyDiv w:val="1"/>
      <w:marLeft w:val="0"/>
      <w:marRight w:val="0"/>
      <w:marTop w:val="0"/>
      <w:marBottom w:val="0"/>
      <w:divBdr>
        <w:top w:val="none" w:sz="0" w:space="0" w:color="auto"/>
        <w:left w:val="none" w:sz="0" w:space="0" w:color="auto"/>
        <w:bottom w:val="none" w:sz="0" w:space="0" w:color="auto"/>
        <w:right w:val="none" w:sz="0" w:space="0" w:color="auto"/>
      </w:divBdr>
    </w:div>
    <w:div w:id="1151751884">
      <w:bodyDiv w:val="1"/>
      <w:marLeft w:val="0"/>
      <w:marRight w:val="0"/>
      <w:marTop w:val="0"/>
      <w:marBottom w:val="0"/>
      <w:divBdr>
        <w:top w:val="none" w:sz="0" w:space="0" w:color="auto"/>
        <w:left w:val="none" w:sz="0" w:space="0" w:color="auto"/>
        <w:bottom w:val="none" w:sz="0" w:space="0" w:color="auto"/>
        <w:right w:val="none" w:sz="0" w:space="0" w:color="auto"/>
      </w:divBdr>
      <w:divsChild>
        <w:div w:id="487592606">
          <w:marLeft w:val="0"/>
          <w:marRight w:val="0"/>
          <w:marTop w:val="0"/>
          <w:marBottom w:val="0"/>
          <w:divBdr>
            <w:top w:val="none" w:sz="0" w:space="0" w:color="auto"/>
            <w:left w:val="none" w:sz="0" w:space="0" w:color="auto"/>
            <w:bottom w:val="none" w:sz="0" w:space="0" w:color="auto"/>
            <w:right w:val="none" w:sz="0" w:space="0" w:color="auto"/>
          </w:divBdr>
          <w:divsChild>
            <w:div w:id="1600022512">
              <w:marLeft w:val="0"/>
              <w:marRight w:val="0"/>
              <w:marTop w:val="0"/>
              <w:marBottom w:val="0"/>
              <w:divBdr>
                <w:top w:val="none" w:sz="0" w:space="0" w:color="auto"/>
                <w:left w:val="none" w:sz="0" w:space="0" w:color="auto"/>
                <w:bottom w:val="none" w:sz="0" w:space="0" w:color="auto"/>
                <w:right w:val="none" w:sz="0" w:space="0" w:color="auto"/>
              </w:divBdr>
              <w:divsChild>
                <w:div w:id="22383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46843">
      <w:bodyDiv w:val="1"/>
      <w:marLeft w:val="0"/>
      <w:marRight w:val="0"/>
      <w:marTop w:val="0"/>
      <w:marBottom w:val="0"/>
      <w:divBdr>
        <w:top w:val="none" w:sz="0" w:space="0" w:color="auto"/>
        <w:left w:val="none" w:sz="0" w:space="0" w:color="auto"/>
        <w:bottom w:val="none" w:sz="0" w:space="0" w:color="auto"/>
        <w:right w:val="none" w:sz="0" w:space="0" w:color="auto"/>
      </w:divBdr>
    </w:div>
    <w:div w:id="2000037527">
      <w:bodyDiv w:val="1"/>
      <w:marLeft w:val="0"/>
      <w:marRight w:val="0"/>
      <w:marTop w:val="0"/>
      <w:marBottom w:val="0"/>
      <w:divBdr>
        <w:top w:val="none" w:sz="0" w:space="0" w:color="auto"/>
        <w:left w:val="none" w:sz="0" w:space="0" w:color="auto"/>
        <w:bottom w:val="none" w:sz="0" w:space="0" w:color="auto"/>
        <w:right w:val="none" w:sz="0" w:space="0" w:color="auto"/>
      </w:divBdr>
    </w:div>
    <w:div w:id="202736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5.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http://www.&#1045;&#1076;&#1080;&#1085;&#1099;&#1081;&#1091;&#1088;&#1086;&#1082;.&#1088;&#1092;"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openxmlformats.org/officeDocument/2006/relationships/image" Target="../media/image1.jpeg"/><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1130455545737367E-2"/>
          <c:y val="3.8750156230471192E-2"/>
          <c:w val="0.86465070290871171"/>
          <c:h val="0.51132514685664288"/>
        </c:manualLayout>
      </c:layout>
      <c:bar3DChart>
        <c:barDir val="col"/>
        <c:grouping val="clustered"/>
        <c:varyColors val="0"/>
        <c:ser>
          <c:idx val="0"/>
          <c:order val="0"/>
          <c:tx>
            <c:strRef>
              <c:f>Лист1!$B$1</c:f>
              <c:strCache>
                <c:ptCount val="1"/>
                <c:pt idx="0">
                  <c:v>% качества</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МО эстетического цикла</c:v>
                </c:pt>
                <c:pt idx="1">
                  <c:v>Мо естественно-географического цикла</c:v>
                </c:pt>
                <c:pt idx="2">
                  <c:v>МО политехнического цикла</c:v>
                </c:pt>
                <c:pt idx="3">
                  <c:v>Мо учителей-лингвистов</c:v>
                </c:pt>
                <c:pt idx="4">
                  <c:v>Мо учителей начальных классов</c:v>
                </c:pt>
              </c:strCache>
            </c:strRef>
          </c:cat>
          <c:val>
            <c:numRef>
              <c:f>Лист1!$B$2:$B$6</c:f>
              <c:numCache>
                <c:formatCode>General</c:formatCode>
                <c:ptCount val="5"/>
                <c:pt idx="0">
                  <c:v>97.9</c:v>
                </c:pt>
                <c:pt idx="1">
                  <c:v>82</c:v>
                </c:pt>
                <c:pt idx="2">
                  <c:v>84</c:v>
                </c:pt>
                <c:pt idx="3">
                  <c:v>76</c:v>
                </c:pt>
                <c:pt idx="4">
                  <c:v>73.599999999999994</c:v>
                </c:pt>
              </c:numCache>
            </c:numRef>
          </c:val>
        </c:ser>
        <c:dLbls>
          <c:showLegendKey val="0"/>
          <c:showVal val="0"/>
          <c:showCatName val="0"/>
          <c:showSerName val="0"/>
          <c:showPercent val="0"/>
          <c:showBubbleSize val="0"/>
        </c:dLbls>
        <c:gapWidth val="65"/>
        <c:shape val="cylinder"/>
        <c:axId val="364728064"/>
        <c:axId val="364728456"/>
        <c:axId val="0"/>
      </c:bar3DChart>
      <c:catAx>
        <c:axId val="36472806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364728456"/>
        <c:crosses val="autoZero"/>
        <c:auto val="1"/>
        <c:lblAlgn val="ctr"/>
        <c:lblOffset val="100"/>
        <c:noMultiLvlLbl val="0"/>
      </c:catAx>
      <c:valAx>
        <c:axId val="364728456"/>
        <c:scaling>
          <c:orientation val="minMax"/>
          <c:max val="100"/>
          <c:min val="0"/>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36472806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w="25400">
          <a:noFill/>
        </a:ln>
      </c:spPr>
    </c:sideWall>
    <c:backWall>
      <c:thickness val="0"/>
      <c:spPr>
        <a:noFill/>
        <a:ln w="25400">
          <a:noFill/>
        </a:ln>
      </c:spPr>
    </c:backWall>
    <c:plotArea>
      <c:layout>
        <c:manualLayout>
          <c:layoutTarget val="inner"/>
          <c:xMode val="edge"/>
          <c:yMode val="edge"/>
          <c:x val="0.26614564831261101"/>
          <c:y val="0.10320411871592974"/>
          <c:w val="0.62088604821377791"/>
          <c:h val="0.60061514698722362"/>
        </c:manualLayout>
      </c:layout>
      <c:bar3DChart>
        <c:barDir val="col"/>
        <c:grouping val="clustered"/>
        <c:varyColors val="0"/>
        <c:ser>
          <c:idx val="0"/>
          <c:order val="0"/>
          <c:tx>
            <c:strRef>
              <c:f>Лист1!$B$1</c:f>
              <c:strCache>
                <c:ptCount val="1"/>
                <c:pt idx="0">
                  <c:v>успеваемость</c:v>
                </c:pt>
              </c:strCache>
            </c:strRef>
          </c:tx>
          <c:spPr>
            <a:solidFill>
              <a:schemeClr val="accent1">
                <a:alpha val="85000"/>
              </a:schemeClr>
            </a:solidFill>
            <a:ln w="9465" cap="flat" cmpd="sng" algn="ctr">
              <a:solidFill>
                <a:schemeClr val="accent1">
                  <a:lumMod val="75000"/>
                </a:schemeClr>
              </a:solidFill>
              <a:round/>
            </a:ln>
            <a:effectLst/>
            <a:sp3d contourW="9525">
              <a:contourClr>
                <a:schemeClr val="accent1">
                  <a:lumMod val="75000"/>
                </a:schemeClr>
              </a:contourClr>
            </a:sp3d>
          </c:spPr>
          <c:invertIfNegative val="0"/>
          <c:dLbls>
            <c:dLbl>
              <c:idx val="1"/>
              <c:layout>
                <c:manualLayout>
                  <c:x val="6.7720090293453307E-3"/>
                  <c:y val="7.7984856209520575E-4"/>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0563089884644781E-2"/>
                  <c:y val="8.5685152665269573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947157000408809E-3"/>
                  <c:y val="1.136426292037236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9061947608481896E-2"/>
                  <c:y val="1.1260509820856376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5.128205128205128E-2"/>
                  <c:y val="2.9556739343262233E-2"/>
                </c:manualLayout>
              </c:layout>
              <c:showLegendKey val="0"/>
              <c:showVal val="1"/>
              <c:showCatName val="0"/>
              <c:showSerName val="0"/>
              <c:showPercent val="0"/>
              <c:showBubbleSize val="0"/>
              <c:extLst>
                <c:ext xmlns:c15="http://schemas.microsoft.com/office/drawing/2012/chart" uri="{CE6537A1-D6FC-4f65-9D91-7224C49458BB}"/>
              </c:extLst>
            </c:dLbl>
            <c:spPr>
              <a:noFill/>
              <a:ln w="25239">
                <a:noFill/>
              </a:ln>
            </c:spPr>
            <c:txPr>
              <a:bodyPr rot="0" spcFirstLastPara="1" vertOverflow="ellipsis" vert="horz" wrap="square" lIns="38100" tIns="19050" rIns="38100" bIns="19050" anchor="ctr" anchorCtr="1">
                <a:spAutoFit/>
              </a:bodyPr>
              <a:lstStyle/>
              <a:p>
                <a:pPr>
                  <a:defRPr sz="1391" b="1"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2013-2014</c:v>
                </c:pt>
                <c:pt idx="1">
                  <c:v>2014-2015</c:v>
                </c:pt>
                <c:pt idx="2">
                  <c:v>2015-2016</c:v>
                </c:pt>
                <c:pt idx="3">
                  <c:v>2016-2017</c:v>
                </c:pt>
                <c:pt idx="4">
                  <c:v>2017-2018</c:v>
                </c:pt>
              </c:strCache>
            </c:strRef>
          </c:cat>
          <c:val>
            <c:numRef>
              <c:f>Лист1!$B$2:$B$6</c:f>
              <c:numCache>
                <c:formatCode>0.00%</c:formatCode>
                <c:ptCount val="5"/>
                <c:pt idx="0">
                  <c:v>0.88400000000000001</c:v>
                </c:pt>
                <c:pt idx="1">
                  <c:v>0.92400000000000004</c:v>
                </c:pt>
                <c:pt idx="2">
                  <c:v>0.94799999999999995</c:v>
                </c:pt>
                <c:pt idx="3">
                  <c:v>0.998</c:v>
                </c:pt>
                <c:pt idx="4">
                  <c:v>0.998</c:v>
                </c:pt>
              </c:numCache>
            </c:numRef>
          </c:val>
        </c:ser>
        <c:ser>
          <c:idx val="1"/>
          <c:order val="1"/>
          <c:tx>
            <c:strRef>
              <c:f>Лист1!$C$1</c:f>
              <c:strCache>
                <c:ptCount val="1"/>
                <c:pt idx="0">
                  <c:v>качество</c:v>
                </c:pt>
              </c:strCache>
            </c:strRef>
          </c:tx>
          <c:spPr>
            <a:solidFill>
              <a:schemeClr val="accent2">
                <a:alpha val="85000"/>
              </a:schemeClr>
            </a:solidFill>
            <a:ln w="9465" cap="flat" cmpd="sng" algn="ctr">
              <a:solidFill>
                <a:schemeClr val="accent2">
                  <a:lumMod val="75000"/>
                </a:schemeClr>
              </a:solidFill>
              <a:round/>
            </a:ln>
            <a:effectLst/>
            <a:sp3d contourW="9525">
              <a:contourClr>
                <a:schemeClr val="accent2">
                  <a:lumMod val="75000"/>
                </a:schemeClr>
              </a:contourClr>
            </a:sp3d>
          </c:spPr>
          <c:invertIfNegative val="0"/>
          <c:dLbls>
            <c:dLbl>
              <c:idx val="0"/>
              <c:layout>
                <c:manualLayout>
                  <c:x val="2.2828780149659621E-2"/>
                  <c:y val="1.8168772068959005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1950907378112724E-2"/>
                  <c:y val="-2.4585056364357332E-4"/>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5996516236824798E-2"/>
                  <c:y val="-2.4585056364361728E-4"/>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8193419953431246E-2"/>
                  <c:y val="-4.6111142581997395E-4"/>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3790873797025371E-2"/>
                  <c:y val="1.1749697153240401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6324786324786328E-2"/>
                  <c:y val="1.6420361247947456E-2"/>
                </c:manualLayout>
              </c:layout>
              <c:tx>
                <c:rich>
                  <a:bodyPr/>
                  <a:lstStyle/>
                  <a:p>
                    <a:r>
                      <a:rPr lang="en-US" b="1"/>
                      <a:t>54,4%</a:t>
                    </a:r>
                  </a:p>
                </c:rich>
              </c:tx>
              <c:showLegendKey val="0"/>
              <c:showVal val="0"/>
              <c:showCatName val="0"/>
              <c:showSerName val="0"/>
              <c:showPercent val="0"/>
              <c:showBubbleSize val="0"/>
              <c:extLst>
                <c:ext xmlns:c15="http://schemas.microsoft.com/office/drawing/2012/chart" uri="{CE6537A1-D6FC-4f65-9D91-7224C49458BB}"/>
              </c:extLst>
            </c:dLbl>
            <c:spPr>
              <a:noFill/>
              <a:ln w="25239">
                <a:noFill/>
              </a:ln>
            </c:spPr>
            <c:txPr>
              <a:bodyPr rot="0" spcFirstLastPara="1" vertOverflow="ellipsis" vert="horz" wrap="square" lIns="38100" tIns="19050" rIns="38100" bIns="19050" anchor="ctr" anchorCtr="1">
                <a:spAutoFit/>
              </a:bodyPr>
              <a:lstStyle/>
              <a:p>
                <a:pPr>
                  <a:defRPr sz="1391" b="1"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2013-2014</c:v>
                </c:pt>
                <c:pt idx="1">
                  <c:v>2014-2015</c:v>
                </c:pt>
                <c:pt idx="2">
                  <c:v>2015-2016</c:v>
                </c:pt>
                <c:pt idx="3">
                  <c:v>2016-2017</c:v>
                </c:pt>
                <c:pt idx="4">
                  <c:v>2017-2018</c:v>
                </c:pt>
              </c:strCache>
            </c:strRef>
          </c:cat>
          <c:val>
            <c:numRef>
              <c:f>Лист1!$C$2:$C$6</c:f>
              <c:numCache>
                <c:formatCode>0.00%</c:formatCode>
                <c:ptCount val="5"/>
                <c:pt idx="0">
                  <c:v>0.48499999999999999</c:v>
                </c:pt>
                <c:pt idx="1">
                  <c:v>0.53900000000000003</c:v>
                </c:pt>
                <c:pt idx="2">
                  <c:v>0.54400000000000004</c:v>
                </c:pt>
                <c:pt idx="3">
                  <c:v>0.64400000000000002</c:v>
                </c:pt>
                <c:pt idx="4">
                  <c:v>0.61699999999999999</c:v>
                </c:pt>
              </c:numCache>
            </c:numRef>
          </c:val>
        </c:ser>
        <c:dLbls>
          <c:showLegendKey val="0"/>
          <c:showVal val="0"/>
          <c:showCatName val="0"/>
          <c:showSerName val="0"/>
          <c:showPercent val="0"/>
          <c:showBubbleSize val="0"/>
        </c:dLbls>
        <c:gapWidth val="65"/>
        <c:shape val="cylinder"/>
        <c:axId val="364729240"/>
        <c:axId val="364729632"/>
        <c:axId val="0"/>
      </c:bar3DChart>
      <c:catAx>
        <c:axId val="364729240"/>
        <c:scaling>
          <c:orientation val="minMax"/>
        </c:scaling>
        <c:delete val="0"/>
        <c:axPos val="b"/>
        <c:numFmt formatCode="General" sourceLinked="0"/>
        <c:majorTickMark val="none"/>
        <c:minorTickMark val="none"/>
        <c:tickLblPos val="nextTo"/>
        <c:spPr>
          <a:noFill/>
          <a:ln w="18929" cap="flat" cmpd="sng" algn="ctr">
            <a:solidFill>
              <a:schemeClr val="dk1">
                <a:lumMod val="75000"/>
                <a:lumOff val="25000"/>
              </a:schemeClr>
            </a:solidFill>
            <a:round/>
          </a:ln>
          <a:effectLst/>
        </c:spPr>
        <c:txPr>
          <a:bodyPr rot="-60000000" spcFirstLastPara="1" vertOverflow="ellipsis" vert="horz" wrap="square" anchor="ctr" anchorCtr="1"/>
          <a:lstStyle/>
          <a:p>
            <a:pPr>
              <a:defRPr sz="1391" b="1" i="0" u="none" strike="noStrike" kern="1200" cap="all" baseline="0">
                <a:solidFill>
                  <a:schemeClr val="dk1">
                    <a:lumMod val="75000"/>
                    <a:lumOff val="25000"/>
                  </a:schemeClr>
                </a:solidFill>
                <a:latin typeface="+mn-lt"/>
                <a:ea typeface="+mn-ea"/>
                <a:cs typeface="+mn-cs"/>
              </a:defRPr>
            </a:pPr>
            <a:endParaRPr lang="ru-RU"/>
          </a:p>
        </c:txPr>
        <c:crossAx val="364729632"/>
        <c:crosses val="autoZero"/>
        <c:auto val="1"/>
        <c:lblAlgn val="ctr"/>
        <c:lblOffset val="100"/>
        <c:noMultiLvlLbl val="0"/>
      </c:catAx>
      <c:valAx>
        <c:axId val="364729632"/>
        <c:scaling>
          <c:orientation val="minMax"/>
        </c:scaling>
        <c:delete val="0"/>
        <c:axPos val="l"/>
        <c:majorGridlines>
          <c:spPr>
            <a:ln w="9465" cap="flat" cmpd="sng" algn="ctr">
              <a:solidFill>
                <a:schemeClr val="dk1">
                  <a:lumMod val="15000"/>
                  <a:lumOff val="85000"/>
                </a:schemeClr>
              </a:solidFill>
              <a:round/>
            </a:ln>
            <a:effectLst/>
          </c:spPr>
        </c:majorGridlines>
        <c:numFmt formatCode="0.00%" sourceLinked="1"/>
        <c:majorTickMark val="none"/>
        <c:minorTickMark val="none"/>
        <c:tickLblPos val="nextTo"/>
        <c:spPr>
          <a:ln w="9465">
            <a:noFill/>
          </a:ln>
        </c:spPr>
        <c:txPr>
          <a:bodyPr rot="-60000000" spcFirstLastPara="1" vertOverflow="ellipsis" vert="horz" wrap="square" anchor="ctr" anchorCtr="1"/>
          <a:lstStyle/>
          <a:p>
            <a:pPr>
              <a:defRPr sz="1391" b="1" i="0" u="none" strike="noStrike" kern="1200" baseline="0">
                <a:solidFill>
                  <a:schemeClr val="dk1">
                    <a:lumMod val="75000"/>
                    <a:lumOff val="25000"/>
                  </a:schemeClr>
                </a:solidFill>
                <a:latin typeface="+mn-lt"/>
                <a:ea typeface="+mn-ea"/>
                <a:cs typeface="+mn-cs"/>
              </a:defRPr>
            </a:pPr>
            <a:endParaRPr lang="ru-RU"/>
          </a:p>
        </c:txPr>
        <c:crossAx val="364729240"/>
        <c:crosses val="autoZero"/>
        <c:crossBetween val="between"/>
      </c:valAx>
      <c:spPr>
        <a:noFill/>
        <a:ln w="25239">
          <a:noFill/>
        </a:ln>
      </c:spPr>
    </c:plotArea>
    <c:legend>
      <c:legendPos val="b"/>
      <c:layout>
        <c:manualLayout>
          <c:xMode val="edge"/>
          <c:yMode val="edge"/>
          <c:x val="5.9094744595644829E-4"/>
          <c:y val="0.9113304714461713"/>
          <c:w val="0.47306322056101779"/>
          <c:h val="8.866952855382873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391" b="1"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465" cap="flat" cmpd="sng" algn="ctr">
      <a:solidFill>
        <a:schemeClr val="dk1">
          <a:lumMod val="25000"/>
          <a:lumOff val="75000"/>
        </a:schemeClr>
      </a:solidFill>
      <a:round/>
    </a:ln>
    <a:effectLst/>
  </c:spPr>
  <c:txPr>
    <a:bodyPr/>
    <a:lstStyle/>
    <a:p>
      <a:pPr>
        <a:defRPr sz="1391" b="1"/>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Распределение по уровням сформированности метапредметных результатов</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Высокий уровень</c:v>
                </c:pt>
                <c:pt idx="1">
                  <c:v>Повышенный уровень</c:v>
                </c:pt>
                <c:pt idx="2">
                  <c:v>Базовый уровень</c:v>
                </c:pt>
                <c:pt idx="3">
                  <c:v>Низкий уровень</c:v>
                </c:pt>
              </c:strCache>
            </c:strRef>
          </c:cat>
          <c:val>
            <c:numRef>
              <c:f>Лист1!$B$2:$B$5</c:f>
              <c:numCache>
                <c:formatCode>General</c:formatCode>
                <c:ptCount val="4"/>
                <c:pt idx="0">
                  <c:v>2.2000000000000002</c:v>
                </c:pt>
                <c:pt idx="1">
                  <c:v>20</c:v>
                </c:pt>
                <c:pt idx="2">
                  <c:v>71.099999999999994</c:v>
                </c:pt>
                <c:pt idx="3">
                  <c:v>6.7</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blipFill>
      <a:blip xmlns:r="http://schemas.openxmlformats.org/officeDocument/2006/relationships" r:embed="rId2"/>
      <a:tile tx="0" ty="0" sx="100000" sy="100000" flip="none" algn="tl"/>
    </a:blipFill>
  </c:sp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38289205702647"/>
          <c:y val="0.10212765957446808"/>
          <c:w val="0.84928716904276991"/>
          <c:h val="0.71063829787234045"/>
        </c:manualLayout>
      </c:layout>
      <c:lineChart>
        <c:grouping val="standard"/>
        <c:varyColors val="0"/>
        <c:ser>
          <c:idx val="0"/>
          <c:order val="0"/>
          <c:tx>
            <c:strRef>
              <c:f>Sheet1!$A$2</c:f>
              <c:strCache>
                <c:ptCount val="1"/>
                <c:pt idx="0">
                  <c:v>Восток</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18-25 лет</c:v>
                </c:pt>
                <c:pt idx="1">
                  <c:v>25-35 лет</c:v>
                </c:pt>
                <c:pt idx="2">
                  <c:v>35-50 лет</c:v>
                </c:pt>
                <c:pt idx="3">
                  <c:v>51-60 лет</c:v>
                </c:pt>
                <c:pt idx="4">
                  <c:v>старше 60</c:v>
                </c:pt>
              </c:strCache>
            </c:strRef>
          </c:cat>
          <c:val>
            <c:numRef>
              <c:f>Sheet1!$B$2:$F$2</c:f>
              <c:numCache>
                <c:formatCode>General</c:formatCode>
                <c:ptCount val="5"/>
                <c:pt idx="0">
                  <c:v>2</c:v>
                </c:pt>
                <c:pt idx="1">
                  <c:v>2</c:v>
                </c:pt>
                <c:pt idx="2">
                  <c:v>17</c:v>
                </c:pt>
                <c:pt idx="3">
                  <c:v>8</c:v>
                </c:pt>
                <c:pt idx="4">
                  <c:v>2</c:v>
                </c:pt>
              </c:numCache>
            </c:numRef>
          </c:val>
          <c:smooth val="0"/>
        </c:ser>
        <c:dLbls>
          <c:dLblPos val="ctr"/>
          <c:showLegendKey val="0"/>
          <c:showVal val="1"/>
          <c:showCatName val="0"/>
          <c:showSerName val="0"/>
          <c:showPercent val="0"/>
          <c:showBubbleSize val="0"/>
        </c:dLbls>
        <c:marker val="1"/>
        <c:smooth val="0"/>
        <c:axId val="364730808"/>
        <c:axId val="364731200"/>
      </c:lineChart>
      <c:catAx>
        <c:axId val="36473080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0" spcFirstLastPara="1" vertOverflow="ellipsis"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364731200"/>
        <c:crosses val="autoZero"/>
        <c:auto val="1"/>
        <c:lblAlgn val="ctr"/>
        <c:lblOffset val="100"/>
        <c:tickLblSkip val="1"/>
        <c:tickMarkSkip val="1"/>
        <c:noMultiLvlLbl val="0"/>
      </c:catAx>
      <c:valAx>
        <c:axId val="36473120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ru-RU"/>
                  <a:t>Количество человек</a:t>
                </a:r>
              </a:p>
            </c:rich>
          </c:tx>
          <c:layout>
            <c:manualLayout>
              <c:xMode val="edge"/>
              <c:yMode val="edge"/>
              <c:x val="2.2403258655804479E-2"/>
              <c:y val="0.17872340425531916"/>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ru-RU"/>
            </a:p>
          </c:txPr>
        </c:title>
        <c:numFmt formatCode="General" sourceLinked="1"/>
        <c:majorTickMark val="none"/>
        <c:minorTickMark val="none"/>
        <c:tickLblPos val="nextTo"/>
        <c:crossAx val="36473080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63147792706333"/>
          <c:y val="8.5545722713864306E-2"/>
          <c:w val="0.83109404990403069"/>
          <c:h val="0.6696165191740413"/>
        </c:manualLayout>
      </c:layout>
      <c:lineChart>
        <c:grouping val="standard"/>
        <c:varyColors val="0"/>
        <c:ser>
          <c:idx val="0"/>
          <c:order val="0"/>
          <c:tx>
            <c:strRef>
              <c:f>Sheet1!$A$2</c:f>
              <c:strCache>
                <c:ptCount val="1"/>
                <c:pt idx="0">
                  <c:v>Количество человек</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3-5 лет</c:v>
                </c:pt>
                <c:pt idx="1">
                  <c:v>5-10 лет</c:v>
                </c:pt>
                <c:pt idx="2">
                  <c:v>10-20 лет</c:v>
                </c:pt>
                <c:pt idx="3">
                  <c:v>20-30 лет</c:v>
                </c:pt>
                <c:pt idx="4">
                  <c:v>более 30 лет</c:v>
                </c:pt>
              </c:strCache>
            </c:strRef>
          </c:cat>
          <c:val>
            <c:numRef>
              <c:f>Sheet1!$B$2:$F$2</c:f>
              <c:numCache>
                <c:formatCode>General</c:formatCode>
                <c:ptCount val="5"/>
                <c:pt idx="0">
                  <c:v>3</c:v>
                </c:pt>
                <c:pt idx="1">
                  <c:v>0</c:v>
                </c:pt>
                <c:pt idx="2">
                  <c:v>8</c:v>
                </c:pt>
                <c:pt idx="3">
                  <c:v>12</c:v>
                </c:pt>
                <c:pt idx="4">
                  <c:v>8</c:v>
                </c:pt>
              </c:numCache>
            </c:numRef>
          </c:val>
          <c:smooth val="0"/>
        </c:ser>
        <c:dLbls>
          <c:dLblPos val="ctr"/>
          <c:showLegendKey val="0"/>
          <c:showVal val="1"/>
          <c:showCatName val="0"/>
          <c:showSerName val="0"/>
          <c:showPercent val="0"/>
          <c:showBubbleSize val="0"/>
        </c:dLbls>
        <c:marker val="1"/>
        <c:smooth val="0"/>
        <c:axId val="284589288"/>
        <c:axId val="284589680"/>
      </c:lineChart>
      <c:catAx>
        <c:axId val="28458928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0" spcFirstLastPara="1" vertOverflow="ellipsis"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284589680"/>
        <c:crosses val="autoZero"/>
        <c:auto val="1"/>
        <c:lblAlgn val="ctr"/>
        <c:lblOffset val="100"/>
        <c:tickLblSkip val="1"/>
        <c:tickMarkSkip val="1"/>
        <c:noMultiLvlLbl val="0"/>
      </c:catAx>
      <c:valAx>
        <c:axId val="28458968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ru-RU"/>
                  <a:t>Количество человек</a:t>
                </a:r>
              </a:p>
            </c:rich>
          </c:tx>
          <c:layout>
            <c:manualLayout>
              <c:xMode val="edge"/>
              <c:yMode val="edge"/>
              <c:x val="2.1113243761996161E-2"/>
              <c:y val="0.2005899705014749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ru-RU"/>
            </a:p>
          </c:txPr>
        </c:title>
        <c:numFmt formatCode="General" sourceLinked="1"/>
        <c:majorTickMark val="none"/>
        <c:minorTickMark val="none"/>
        <c:tickLblPos val="nextTo"/>
        <c:crossAx val="28458928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39956-CD9E-4565-9892-3E769C55A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2903</TotalTime>
  <Pages>45</Pages>
  <Words>15983</Words>
  <Characters>91108</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Марина</cp:lastModifiedBy>
  <cp:revision>113</cp:revision>
  <dcterms:created xsi:type="dcterms:W3CDTF">2011-08-06T14:23:00Z</dcterms:created>
  <dcterms:modified xsi:type="dcterms:W3CDTF">2018-09-05T07:56:00Z</dcterms:modified>
</cp:coreProperties>
</file>