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4F" w:rsidRPr="0075772C" w:rsidRDefault="009F684F" w:rsidP="009F684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75772C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РАССМОТРЕНО                                            УТВЕРЖДАЮ</w:t>
      </w:r>
    </w:p>
    <w:p w:rsidR="009F684F" w:rsidRPr="0075772C" w:rsidRDefault="009F684F" w:rsidP="009F684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7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педагогического                                  директор МБОУ СОШ № 9 г. Грязи</w:t>
      </w:r>
    </w:p>
    <w:p w:rsidR="009F684F" w:rsidRPr="0075772C" w:rsidRDefault="009F684F" w:rsidP="009F684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7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                                                                          __________________В.Н. Волков</w:t>
      </w:r>
    </w:p>
    <w:p w:rsidR="009F684F" w:rsidRPr="0075772C" w:rsidRDefault="009F684F" w:rsidP="009F684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7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протокол от «____»________20___г. №____          приказ от «____»________20___г. №____   </w:t>
      </w:r>
    </w:p>
    <w:p w:rsidR="009F684F" w:rsidRPr="0075772C" w:rsidRDefault="009F684F" w:rsidP="009F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F684F" w:rsidRDefault="009F684F" w:rsidP="009F684F"/>
    <w:p w:rsidR="009F684F" w:rsidRDefault="009F684F" w:rsidP="005A5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492" w:rsidRPr="005A5492" w:rsidRDefault="009F684F" w:rsidP="005A5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93744">
        <w:rPr>
          <w:rFonts w:ascii="Times New Roman" w:eastAsia="Calibri" w:hAnsi="Times New Roman" w:cs="Times New Roman"/>
          <w:b/>
          <w:sz w:val="28"/>
          <w:szCs w:val="28"/>
        </w:rPr>
        <w:t>орядок</w:t>
      </w:r>
      <w:r w:rsidR="002E75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5492" w:rsidRPr="005A5492">
        <w:rPr>
          <w:rFonts w:ascii="Times New Roman" w:eastAsia="Calibri" w:hAnsi="Times New Roman" w:cs="Times New Roman"/>
          <w:b/>
          <w:sz w:val="28"/>
          <w:szCs w:val="28"/>
        </w:rPr>
        <w:t>организации работы с учащимися, условно переведенными в следующий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, в МБОУ СОШ№9 г. Грязи</w:t>
      </w:r>
    </w:p>
    <w:p w:rsidR="005A5492" w:rsidRPr="005A5492" w:rsidRDefault="005A5492" w:rsidP="005A5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5492" w:rsidRPr="00093744" w:rsidRDefault="005A5492" w:rsidP="00093744">
      <w:pPr>
        <w:pStyle w:val="a7"/>
        <w:numPr>
          <w:ilvl w:val="1"/>
          <w:numId w:val="4"/>
        </w:numPr>
        <w:tabs>
          <w:tab w:val="clear" w:pos="147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093744" w:rsidRPr="0009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2E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744" w:rsidRPr="0009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093744">
        <w:rPr>
          <w:rFonts w:ascii="Times New Roman" w:eastAsia="Calibri" w:hAnsi="Times New Roman" w:cs="Times New Roman"/>
          <w:sz w:val="28"/>
          <w:szCs w:val="28"/>
        </w:rPr>
        <w:t>организации работы с учащимися, условно переведенными в следующий класс (далее – По</w:t>
      </w:r>
      <w:r w:rsidR="00093744" w:rsidRPr="00093744">
        <w:rPr>
          <w:rFonts w:ascii="Times New Roman" w:eastAsia="Calibri" w:hAnsi="Times New Roman" w:cs="Times New Roman"/>
          <w:sz w:val="28"/>
          <w:szCs w:val="28"/>
        </w:rPr>
        <w:t>рядок</w:t>
      </w:r>
      <w:r w:rsidRPr="00093744">
        <w:rPr>
          <w:rFonts w:ascii="Times New Roman" w:eastAsia="Calibri" w:hAnsi="Times New Roman" w:cs="Times New Roman"/>
          <w:sz w:val="28"/>
          <w:szCs w:val="28"/>
        </w:rPr>
        <w:t>)</w:t>
      </w:r>
      <w:r w:rsidR="00CA628C">
        <w:rPr>
          <w:rFonts w:ascii="Times New Roman" w:eastAsia="Calibri" w:hAnsi="Times New Roman" w:cs="Times New Roman"/>
          <w:sz w:val="28"/>
          <w:szCs w:val="28"/>
        </w:rPr>
        <w:t>,</w:t>
      </w:r>
      <w:r w:rsidRPr="00093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соответствии </w:t>
      </w:r>
      <w:r w:rsidRPr="00093744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приказом Минобрнауки России               от 30.08.2013 № 1015 </w:t>
      </w:r>
      <w:r w:rsidR="009F684F" w:rsidRPr="009F684F">
        <w:rPr>
          <w:rFonts w:ascii="Times New Roman" w:hAnsi="Times New Roman" w:cs="Times New Roman"/>
          <w:sz w:val="28"/>
          <w:szCs w:val="28"/>
        </w:rPr>
        <w:t xml:space="preserve">с изменениями (приказ Минобрнауки РФ от 13.12.2013 г. №1342) </w:t>
      </w:r>
      <w:r w:rsidR="009F684F">
        <w:rPr>
          <w:rFonts w:ascii="Times New Roman" w:hAnsi="Times New Roman" w:cs="Times New Roman"/>
          <w:sz w:val="24"/>
          <w:szCs w:val="24"/>
        </w:rPr>
        <w:t xml:space="preserve"> </w:t>
      </w:r>
      <w:r w:rsidRPr="00093744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Уставом, Положением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</w:t>
      </w:r>
      <w:r w:rsidR="009F684F">
        <w:rPr>
          <w:rFonts w:ascii="Times New Roman" w:hAnsi="Times New Roman" w:cs="Times New Roman"/>
          <w:sz w:val="28"/>
          <w:szCs w:val="28"/>
        </w:rPr>
        <w:t xml:space="preserve"> </w:t>
      </w:r>
      <w:r w:rsidRPr="00093744">
        <w:rPr>
          <w:rFonts w:ascii="Times New Roman" w:hAnsi="Times New Roman" w:cs="Times New Roman"/>
          <w:sz w:val="28"/>
          <w:szCs w:val="28"/>
        </w:rPr>
        <w:t>в соответствии с федеральным компонентом государственных образовательных стандартов (федеральным государственным образовательным стандартом).</w:t>
      </w:r>
    </w:p>
    <w:p w:rsidR="00093744" w:rsidRPr="005A5492" w:rsidRDefault="00093744" w:rsidP="00093744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5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формы и </w:t>
      </w:r>
      <w:r w:rsidR="00CA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5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 </w:t>
      </w:r>
      <w:r w:rsidRPr="005A5492">
        <w:rPr>
          <w:rFonts w:ascii="Times New Roman" w:eastAsia="Calibri" w:hAnsi="Times New Roman" w:cs="Times New Roman"/>
          <w:sz w:val="28"/>
          <w:szCs w:val="28"/>
        </w:rPr>
        <w:t>с учащимися, условно переведенными в следующий класс</w:t>
      </w:r>
      <w:r w:rsidRPr="005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744" w:rsidRPr="009E3523" w:rsidRDefault="005A5492" w:rsidP="00093744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переведенными в следующий класс считаются учащиеся, имеющие по его итогам учебного года академическую задолженность по одному</w:t>
      </w:r>
      <w:r w:rsidR="009F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нескольким  предметам</w:t>
      </w:r>
      <w:r w:rsidRPr="005A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523" w:rsidRPr="009E3523" w:rsidRDefault="009E3523" w:rsidP="009E3523">
      <w:pPr>
        <w:numPr>
          <w:ilvl w:val="1"/>
          <w:numId w:val="4"/>
        </w:numPr>
        <w:tabs>
          <w:tab w:val="clear" w:pos="147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3523">
        <w:rPr>
          <w:rFonts w:ascii="Times New Roman" w:hAnsi="Times New Roman" w:cs="Times New Roman"/>
          <w:sz w:val="28"/>
          <w:szCs w:val="28"/>
        </w:rPr>
        <w:t>Решение об условном переводе учащегося принимается педагогическим советом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23">
        <w:rPr>
          <w:rFonts w:ascii="Times New Roman" w:hAnsi="Times New Roman" w:cs="Times New Roman"/>
          <w:sz w:val="28"/>
          <w:szCs w:val="28"/>
        </w:rPr>
        <w:t>В классном журнале и личном деле</w:t>
      </w:r>
      <w:r>
        <w:rPr>
          <w:rFonts w:ascii="Times New Roman" w:hAnsi="Times New Roman" w:cs="Times New Roman"/>
          <w:sz w:val="28"/>
          <w:szCs w:val="28"/>
        </w:rPr>
        <w:t xml:space="preserve"> (карте)</w:t>
      </w:r>
      <w:r w:rsidRPr="009E3523">
        <w:rPr>
          <w:rFonts w:ascii="Times New Roman" w:hAnsi="Times New Roman" w:cs="Times New Roman"/>
          <w:sz w:val="28"/>
          <w:szCs w:val="28"/>
        </w:rPr>
        <w:t xml:space="preserve"> учащегося делается запись «Условно перевед</w:t>
      </w:r>
      <w:r w:rsidR="00372E09">
        <w:rPr>
          <w:rFonts w:ascii="Times New Roman" w:hAnsi="Times New Roman" w:cs="Times New Roman"/>
          <w:sz w:val="28"/>
          <w:szCs w:val="28"/>
        </w:rPr>
        <w:t>ё</w:t>
      </w:r>
      <w:r w:rsidR="00921E46">
        <w:rPr>
          <w:rFonts w:ascii="Times New Roman" w:hAnsi="Times New Roman" w:cs="Times New Roman"/>
          <w:sz w:val="28"/>
          <w:szCs w:val="28"/>
        </w:rPr>
        <w:t>н», за год выставляется неудовлетворительная отметка.</w:t>
      </w:r>
    </w:p>
    <w:p w:rsidR="00093744" w:rsidRPr="00093744" w:rsidRDefault="005A5492" w:rsidP="00093744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44">
        <w:rPr>
          <w:rFonts w:ascii="Times New Roman" w:hAnsi="Times New Roman" w:cs="Times New Roman"/>
          <w:sz w:val="28"/>
          <w:szCs w:val="28"/>
        </w:rPr>
        <w:t>Ликвидация учащим</w:t>
      </w:r>
      <w:r w:rsidR="003216DE">
        <w:rPr>
          <w:rFonts w:ascii="Times New Roman" w:hAnsi="Times New Roman" w:cs="Times New Roman"/>
          <w:sz w:val="28"/>
          <w:szCs w:val="28"/>
        </w:rPr>
        <w:t>и</w:t>
      </w:r>
      <w:r w:rsidRPr="00093744">
        <w:rPr>
          <w:rFonts w:ascii="Times New Roman" w:hAnsi="Times New Roman" w:cs="Times New Roman"/>
          <w:sz w:val="28"/>
          <w:szCs w:val="28"/>
        </w:rPr>
        <w:t>ся академической задолженности осуществляется в течение следующего учебного года</w:t>
      </w:r>
      <w:r w:rsidR="009F684F">
        <w:rPr>
          <w:rFonts w:ascii="Times New Roman" w:hAnsi="Times New Roman" w:cs="Times New Roman"/>
          <w:sz w:val="28"/>
          <w:szCs w:val="28"/>
        </w:rPr>
        <w:t xml:space="preserve"> (не позднее окончания 1 учебной четверти)</w:t>
      </w:r>
      <w:r w:rsidRPr="00093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523" w:rsidRDefault="00093744" w:rsidP="009E3523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ликвидацию учащим</w:t>
      </w:r>
      <w:r w:rsidR="003216DE">
        <w:rPr>
          <w:rFonts w:ascii="Times New Roman" w:hAnsi="Times New Roman" w:cs="Times New Roman"/>
          <w:sz w:val="28"/>
          <w:szCs w:val="28"/>
        </w:rPr>
        <w:t>и</w:t>
      </w:r>
      <w:r w:rsidR="009F684F">
        <w:rPr>
          <w:rFonts w:ascii="Times New Roman" w:hAnsi="Times New Roman" w:cs="Times New Roman"/>
          <w:sz w:val="28"/>
          <w:szCs w:val="28"/>
        </w:rPr>
        <w:t xml:space="preserve">ся академической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на их родителей (законных представителей).</w:t>
      </w:r>
    </w:p>
    <w:p w:rsidR="009E3523" w:rsidRPr="009E3523" w:rsidRDefault="009E3523" w:rsidP="009E3523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23">
        <w:rPr>
          <w:rFonts w:ascii="Times New Roman" w:hAnsi="Times New Roman" w:cs="Times New Roman"/>
          <w:sz w:val="28"/>
          <w:szCs w:val="28"/>
        </w:rPr>
        <w:t xml:space="preserve">Учащиеся, имеющие академическую задолженность, обязаны ликвидировать её и имеют право пройти промежуточную аттестацию не более двух раз </w:t>
      </w:r>
      <w:r w:rsidRPr="009E3523">
        <w:rPr>
          <w:rFonts w:ascii="Times New Roman" w:hAnsi="Times New Roman" w:cs="Times New Roman"/>
          <w:sz w:val="28"/>
        </w:rPr>
        <w:t>в сроки, установленные учреждением.</w:t>
      </w:r>
    </w:p>
    <w:p w:rsidR="002A6C14" w:rsidRPr="002A6C14" w:rsidRDefault="002A6C14" w:rsidP="002A6C14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учащимся основной образовательной программы по курсу, предмету (модулю) п</w:t>
      </w:r>
      <w:r w:rsidRPr="002A6C14">
        <w:rPr>
          <w:rFonts w:ascii="Times New Roman" w:hAnsi="Times New Roman" w:cs="Times New Roman"/>
          <w:sz w:val="28"/>
          <w:szCs w:val="28"/>
        </w:rPr>
        <w:t xml:space="preserve">о </w:t>
      </w:r>
      <w:r w:rsidR="001E5538">
        <w:rPr>
          <w:rFonts w:ascii="Times New Roman" w:hAnsi="Times New Roman" w:cs="Times New Roman"/>
          <w:sz w:val="28"/>
          <w:szCs w:val="28"/>
        </w:rPr>
        <w:t xml:space="preserve">совместному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A6C14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A6C14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A6C1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A6C14">
        <w:rPr>
          <w:rFonts w:ascii="Times New Roman" w:hAnsi="Times New Roman" w:cs="Times New Roman"/>
          <w:sz w:val="28"/>
          <w:szCs w:val="28"/>
        </w:rPr>
        <w:t xml:space="preserve">) учащегося, переведенного условно, </w:t>
      </w:r>
      <w:r w:rsidR="001E5538">
        <w:rPr>
          <w:rFonts w:ascii="Times New Roman" w:hAnsi="Times New Roman" w:cs="Times New Roman"/>
          <w:sz w:val="28"/>
          <w:szCs w:val="28"/>
        </w:rPr>
        <w:t xml:space="preserve">и учреждения </w:t>
      </w:r>
      <w:r>
        <w:rPr>
          <w:rFonts w:ascii="Times New Roman" w:hAnsi="Times New Roman" w:cs="Times New Roman"/>
          <w:sz w:val="28"/>
          <w:szCs w:val="28"/>
        </w:rPr>
        <w:t>может быть организовано</w:t>
      </w:r>
      <w:r w:rsidRPr="002A6C14">
        <w:rPr>
          <w:rFonts w:ascii="Times New Roman" w:hAnsi="Times New Roman" w:cs="Times New Roman"/>
          <w:sz w:val="28"/>
          <w:szCs w:val="28"/>
        </w:rPr>
        <w:t>:</w:t>
      </w:r>
    </w:p>
    <w:p w:rsidR="002A6C14" w:rsidRPr="001E5538" w:rsidRDefault="002A6C14" w:rsidP="00372E09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привлечением </w:t>
      </w:r>
      <w:r w:rsidRPr="002A6C14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6C14">
        <w:rPr>
          <w:rFonts w:ascii="Times New Roman" w:hAnsi="Times New Roman" w:cs="Times New Roman"/>
          <w:sz w:val="28"/>
          <w:szCs w:val="28"/>
        </w:rPr>
        <w:t>-предметник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A6C14">
        <w:rPr>
          <w:rFonts w:ascii="Times New Roman" w:hAnsi="Times New Roman" w:cs="Times New Roman"/>
          <w:sz w:val="28"/>
          <w:szCs w:val="28"/>
        </w:rPr>
        <w:t xml:space="preserve"> </w:t>
      </w:r>
      <w:r w:rsidR="00372E09">
        <w:rPr>
          <w:rFonts w:ascii="Times New Roman" w:hAnsi="Times New Roman" w:cs="Times New Roman"/>
          <w:sz w:val="28"/>
          <w:szCs w:val="28"/>
        </w:rPr>
        <w:t>в рамках уроков</w:t>
      </w:r>
      <w:r w:rsidRPr="002A6C14">
        <w:rPr>
          <w:rFonts w:ascii="Times New Roman" w:hAnsi="Times New Roman" w:cs="Times New Roman"/>
          <w:sz w:val="28"/>
          <w:szCs w:val="28"/>
        </w:rPr>
        <w:t>, индивидуальных</w:t>
      </w:r>
      <w:r w:rsidR="00372E09">
        <w:rPr>
          <w:rFonts w:ascii="Times New Roman" w:hAnsi="Times New Roman" w:cs="Times New Roman"/>
          <w:sz w:val="28"/>
          <w:szCs w:val="28"/>
        </w:rPr>
        <w:t>,</w:t>
      </w:r>
      <w:r w:rsidRPr="002A6C14">
        <w:rPr>
          <w:rFonts w:ascii="Times New Roman" w:hAnsi="Times New Roman" w:cs="Times New Roman"/>
          <w:sz w:val="28"/>
          <w:szCs w:val="28"/>
        </w:rPr>
        <w:t xml:space="preserve"> групповых заняти</w:t>
      </w:r>
      <w:r w:rsidR="00372E09">
        <w:rPr>
          <w:rFonts w:ascii="Times New Roman" w:hAnsi="Times New Roman" w:cs="Times New Roman"/>
          <w:sz w:val="28"/>
          <w:szCs w:val="28"/>
        </w:rPr>
        <w:t>й</w:t>
      </w:r>
      <w:r w:rsidR="001E5538">
        <w:rPr>
          <w:rFonts w:ascii="Times New Roman" w:hAnsi="Times New Roman" w:cs="Times New Roman"/>
          <w:sz w:val="28"/>
          <w:szCs w:val="28"/>
        </w:rPr>
        <w:t>;</w:t>
      </w:r>
      <w:r w:rsidRPr="002A6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38" w:rsidRDefault="00372E09" w:rsidP="00372E09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привлечением родителями</w:t>
      </w:r>
      <w:r w:rsidR="00921E46">
        <w:rPr>
          <w:rFonts w:ascii="Times New Roman" w:hAnsi="Times New Roman" w:cs="Times New Roman"/>
          <w:sz w:val="28"/>
          <w:szCs w:val="28"/>
        </w:rPr>
        <w:t xml:space="preserve"> учащегося 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2A6C14" w:rsidRPr="002A6C14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A6C14" w:rsidRPr="002A6C14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="002A6C14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2A6C14" w:rsidRPr="002A6C14">
        <w:rPr>
          <w:rFonts w:ascii="Times New Roman" w:hAnsi="Times New Roman" w:cs="Times New Roman"/>
          <w:sz w:val="28"/>
          <w:szCs w:val="28"/>
        </w:rPr>
        <w:t>индивидуальн</w:t>
      </w:r>
      <w:r w:rsidR="002A6C14">
        <w:rPr>
          <w:rFonts w:ascii="Times New Roman" w:hAnsi="Times New Roman" w:cs="Times New Roman"/>
          <w:sz w:val="28"/>
          <w:szCs w:val="28"/>
        </w:rPr>
        <w:t>ой</w:t>
      </w:r>
      <w:r w:rsidR="002A6C14" w:rsidRPr="002A6C1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2A6C14">
        <w:rPr>
          <w:rFonts w:ascii="Times New Roman" w:hAnsi="Times New Roman" w:cs="Times New Roman"/>
          <w:sz w:val="28"/>
          <w:szCs w:val="28"/>
        </w:rPr>
        <w:t>ой</w:t>
      </w:r>
      <w:r w:rsidR="002A6C14" w:rsidRPr="002A6C1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A6C14">
        <w:rPr>
          <w:rFonts w:ascii="Times New Roman" w:hAnsi="Times New Roman" w:cs="Times New Roman"/>
          <w:sz w:val="28"/>
          <w:szCs w:val="28"/>
        </w:rPr>
        <w:t>и</w:t>
      </w:r>
      <w:r w:rsidR="001E5538">
        <w:rPr>
          <w:rFonts w:ascii="Times New Roman" w:hAnsi="Times New Roman" w:cs="Times New Roman"/>
          <w:sz w:val="28"/>
          <w:szCs w:val="28"/>
        </w:rPr>
        <w:t>;</w:t>
      </w:r>
    </w:p>
    <w:p w:rsidR="00372E09" w:rsidRDefault="00372E09" w:rsidP="00372E09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6C14">
        <w:rPr>
          <w:rFonts w:ascii="Times New Roman" w:hAnsi="Times New Roman" w:cs="Times New Roman"/>
          <w:sz w:val="28"/>
          <w:szCs w:val="28"/>
        </w:rPr>
        <w:t>родителями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14" w:rsidRPr="002A6C14" w:rsidRDefault="00372E09" w:rsidP="00372E09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2A6C14">
        <w:rPr>
          <w:rFonts w:ascii="Times New Roman" w:hAnsi="Times New Roman" w:cs="Times New Roman"/>
          <w:sz w:val="28"/>
          <w:szCs w:val="28"/>
        </w:rPr>
        <w:t xml:space="preserve"> </w:t>
      </w:r>
      <w:r w:rsidR="001E5538" w:rsidRPr="002A6C14">
        <w:rPr>
          <w:rFonts w:ascii="Times New Roman" w:hAnsi="Times New Roman" w:cs="Times New Roman"/>
          <w:sz w:val="28"/>
          <w:szCs w:val="28"/>
        </w:rPr>
        <w:t>самоподготовки учащегося</w:t>
      </w:r>
      <w:r w:rsidR="002A6C14" w:rsidRPr="002A6C14">
        <w:rPr>
          <w:rFonts w:ascii="Times New Roman" w:hAnsi="Times New Roman" w:cs="Times New Roman"/>
          <w:sz w:val="28"/>
          <w:szCs w:val="28"/>
        </w:rPr>
        <w:t>.</w:t>
      </w:r>
    </w:p>
    <w:p w:rsidR="00093744" w:rsidRDefault="005A5492" w:rsidP="00093744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44">
        <w:rPr>
          <w:rFonts w:ascii="Times New Roman" w:hAnsi="Times New Roman" w:cs="Times New Roman"/>
          <w:sz w:val="28"/>
          <w:szCs w:val="28"/>
        </w:rPr>
        <w:t>Организация работы с учащимися, условно переведенными в следующий класс, является объектом контроля администрации.</w:t>
      </w:r>
    </w:p>
    <w:p w:rsidR="001E5538" w:rsidRPr="001E5538" w:rsidRDefault="005A5492" w:rsidP="001E5538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44">
        <w:rPr>
          <w:rFonts w:ascii="Times New Roman" w:hAnsi="Times New Roman" w:cs="Times New Roman"/>
          <w:sz w:val="28"/>
          <w:szCs w:val="28"/>
        </w:rPr>
        <w:t>Сроки</w:t>
      </w:r>
      <w:r w:rsidR="002A6C1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093744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1E553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093744">
        <w:rPr>
          <w:rFonts w:ascii="Times New Roman" w:hAnsi="Times New Roman" w:cs="Times New Roman"/>
          <w:sz w:val="28"/>
          <w:szCs w:val="28"/>
        </w:rPr>
        <w:t xml:space="preserve"> по предмету, курс</w:t>
      </w:r>
      <w:r w:rsidR="00093744" w:rsidRPr="00093744">
        <w:rPr>
          <w:rFonts w:ascii="Times New Roman" w:hAnsi="Times New Roman" w:cs="Times New Roman"/>
          <w:sz w:val="28"/>
          <w:szCs w:val="28"/>
        </w:rPr>
        <w:t xml:space="preserve">у (модулю), который </w:t>
      </w:r>
      <w:r w:rsidRPr="00093744">
        <w:rPr>
          <w:rFonts w:ascii="Times New Roman" w:hAnsi="Times New Roman" w:cs="Times New Roman"/>
          <w:sz w:val="28"/>
          <w:szCs w:val="28"/>
        </w:rPr>
        <w:t>не был освоен учащимся на момент завершения предыдущего учебного года, устанавливаются индивидуально, в зависимости от результативности коррекционной работы по ликвидации академической задолженности</w:t>
      </w:r>
      <w:r w:rsidR="001E5538">
        <w:rPr>
          <w:rFonts w:ascii="Times New Roman" w:hAnsi="Times New Roman" w:cs="Times New Roman"/>
          <w:sz w:val="28"/>
          <w:szCs w:val="28"/>
        </w:rPr>
        <w:t xml:space="preserve">; </w:t>
      </w:r>
      <w:r w:rsidR="001E5538" w:rsidRPr="001E5538">
        <w:rPr>
          <w:rFonts w:ascii="Times New Roman" w:hAnsi="Times New Roman" w:cs="Times New Roman"/>
          <w:sz w:val="28"/>
          <w:szCs w:val="28"/>
        </w:rPr>
        <w:t>утверждаются руководителем учреждения и доводятся до све</w:t>
      </w:r>
      <w:r w:rsidR="00581A8D">
        <w:rPr>
          <w:rFonts w:ascii="Times New Roman" w:hAnsi="Times New Roman" w:cs="Times New Roman"/>
          <w:sz w:val="28"/>
          <w:szCs w:val="28"/>
        </w:rPr>
        <w:t xml:space="preserve">дения учащегося и его родителей. </w:t>
      </w:r>
    </w:p>
    <w:p w:rsidR="001E5538" w:rsidRPr="001E5538" w:rsidRDefault="001E5538" w:rsidP="001E5538">
      <w:pPr>
        <w:numPr>
          <w:ilvl w:val="1"/>
          <w:numId w:val="4"/>
        </w:numPr>
        <w:tabs>
          <w:tab w:val="clear" w:pos="1470"/>
          <w:tab w:val="num" w:pos="851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color w:val="000000"/>
          <w:sz w:val="28"/>
          <w:szCs w:val="28"/>
        </w:rPr>
        <w:t>Письменное уведомление о</w:t>
      </w:r>
      <w:r w:rsidR="00921E46">
        <w:rPr>
          <w:rFonts w:ascii="Times New Roman" w:hAnsi="Times New Roman" w:cs="Times New Roman"/>
          <w:color w:val="000000"/>
          <w:sz w:val="28"/>
          <w:szCs w:val="28"/>
        </w:rPr>
        <w:t xml:space="preserve"> неудовлетворительных результатах промежуточной аттестации  и о </w:t>
      </w:r>
      <w:r w:rsidRPr="001E5538">
        <w:rPr>
          <w:rFonts w:ascii="Times New Roman" w:hAnsi="Times New Roman" w:cs="Times New Roman"/>
          <w:color w:val="000000"/>
          <w:sz w:val="28"/>
          <w:szCs w:val="28"/>
        </w:rPr>
        <w:t xml:space="preserve"> сроках </w:t>
      </w:r>
      <w:r w:rsidRPr="001E5538">
        <w:rPr>
          <w:rFonts w:ascii="Times New Roman" w:hAnsi="Times New Roman" w:cs="Times New Roman"/>
          <w:sz w:val="28"/>
          <w:szCs w:val="28"/>
        </w:rPr>
        <w:t xml:space="preserve">ликвидации академической задолженности своевременно </w:t>
      </w:r>
      <w:r w:rsidRPr="001E5538">
        <w:rPr>
          <w:rFonts w:ascii="Times New Roman" w:hAnsi="Times New Roman" w:cs="Times New Roman"/>
          <w:color w:val="000000"/>
          <w:sz w:val="28"/>
          <w:szCs w:val="28"/>
        </w:rPr>
        <w:t>направляется родителям (законным представителям) учащегося</w:t>
      </w:r>
      <w:r w:rsidR="00921E46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Pr="001E55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E5538">
        <w:rPr>
          <w:rFonts w:ascii="Times New Roman" w:hAnsi="Times New Roman" w:cs="Times New Roman"/>
          <w:sz w:val="28"/>
          <w:szCs w:val="28"/>
        </w:rPr>
        <w:t>При этом ответственность за выполнение сроков ликвидации академической задолженности несут родители (законные представители) учащегося. Копия уведомления с подписью родителей (законных представителей) храни</w:t>
      </w:r>
      <w:r w:rsidRPr="001E5538">
        <w:rPr>
          <w:rFonts w:ascii="Times New Roman" w:hAnsi="Times New Roman" w:cs="Times New Roman"/>
          <w:color w:val="000000"/>
          <w:sz w:val="28"/>
          <w:szCs w:val="28"/>
        </w:rPr>
        <w:t>тся в личном деле (карте) учащегося.</w:t>
      </w:r>
    </w:p>
    <w:p w:rsidR="001E5538" w:rsidRPr="001E5538" w:rsidRDefault="001E5538" w:rsidP="001E5538">
      <w:pPr>
        <w:numPr>
          <w:ilvl w:val="1"/>
          <w:numId w:val="4"/>
        </w:numPr>
        <w:tabs>
          <w:tab w:val="clear" w:pos="1470"/>
          <w:tab w:val="num" w:pos="851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sz w:val="28"/>
          <w:szCs w:val="28"/>
        </w:rPr>
        <w:t xml:space="preserve"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учреждения. </w:t>
      </w:r>
    </w:p>
    <w:p w:rsidR="001E5538" w:rsidRDefault="001E5538" w:rsidP="001E5538">
      <w:pPr>
        <w:numPr>
          <w:ilvl w:val="1"/>
          <w:numId w:val="4"/>
        </w:numPr>
        <w:tabs>
          <w:tab w:val="clear" w:pos="1470"/>
          <w:tab w:val="num" w:pos="851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sz w:val="28"/>
          <w:szCs w:val="28"/>
        </w:rPr>
        <w:t xml:space="preserve">Промежуточная аттестация учащихся, имеющих академическую задолженность, в первый раз осуществляется педагогом. </w:t>
      </w:r>
    </w:p>
    <w:p w:rsidR="00581A8D" w:rsidRPr="00581A8D" w:rsidRDefault="00581A8D" w:rsidP="00581A8D">
      <w:pPr>
        <w:numPr>
          <w:ilvl w:val="1"/>
          <w:numId w:val="4"/>
        </w:numPr>
        <w:tabs>
          <w:tab w:val="clear" w:pos="1470"/>
          <w:tab w:val="num" w:pos="851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1A8D">
        <w:rPr>
          <w:rFonts w:ascii="Times New Roman" w:hAnsi="Times New Roman" w:cs="Times New Roman"/>
          <w:sz w:val="28"/>
          <w:szCs w:val="28"/>
        </w:rPr>
        <w:t xml:space="preserve">Формы  промежуточной аттестации по ликвидации академической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зависят от учебного предмета, по которому обучающийся имеет задолженность, и </w:t>
      </w:r>
      <w:r w:rsidRPr="00581A8D">
        <w:rPr>
          <w:rFonts w:ascii="Times New Roman" w:hAnsi="Times New Roman" w:cs="Times New Roman"/>
          <w:sz w:val="28"/>
          <w:szCs w:val="28"/>
        </w:rPr>
        <w:t xml:space="preserve"> </w:t>
      </w:r>
      <w:r w:rsidRPr="00581A8D">
        <w:rPr>
          <w:rFonts w:ascii="Times New Roman" w:hAnsi="Times New Roman" w:cs="Times New Roman"/>
          <w:sz w:val="28"/>
          <w:szCs w:val="28"/>
        </w:rPr>
        <w:t>могут быть следующими:</w:t>
      </w:r>
    </w:p>
    <w:p w:rsidR="00581A8D" w:rsidRPr="00581A8D" w:rsidRDefault="00581A8D" w:rsidP="00581A8D">
      <w:pPr>
        <w:tabs>
          <w:tab w:val="num" w:pos="1134"/>
        </w:tabs>
        <w:spacing w:after="0" w:line="240" w:lineRule="auto"/>
        <w:ind w:left="1470"/>
        <w:jc w:val="both"/>
        <w:rPr>
          <w:rFonts w:ascii="Times New Roman" w:hAnsi="Times New Roman" w:cs="Times New Roman"/>
          <w:sz w:val="28"/>
          <w:szCs w:val="28"/>
        </w:rPr>
      </w:pPr>
      <w:r w:rsidRPr="00581A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8D">
        <w:rPr>
          <w:rFonts w:ascii="Times New Roman" w:hAnsi="Times New Roman" w:cs="Times New Roman"/>
          <w:sz w:val="28"/>
          <w:szCs w:val="28"/>
        </w:rPr>
        <w:t>письменные виды аттестации: диктант</w:t>
      </w:r>
      <w:r>
        <w:rPr>
          <w:rFonts w:ascii="Times New Roman" w:hAnsi="Times New Roman" w:cs="Times New Roman"/>
          <w:sz w:val="28"/>
          <w:szCs w:val="28"/>
        </w:rPr>
        <w:t xml:space="preserve"> с языковым анализом текста</w:t>
      </w:r>
      <w:r w:rsidRPr="00581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контрольная работа, сочинение или изложение с </w:t>
      </w:r>
      <w:r w:rsidRPr="00581A8D">
        <w:rPr>
          <w:rFonts w:ascii="Times New Roman" w:hAnsi="Times New Roman" w:cs="Times New Roman"/>
          <w:sz w:val="28"/>
          <w:szCs w:val="28"/>
        </w:rPr>
        <w:t>творческим  задан</w:t>
      </w:r>
      <w:r>
        <w:rPr>
          <w:rFonts w:ascii="Times New Roman" w:hAnsi="Times New Roman" w:cs="Times New Roman"/>
          <w:sz w:val="28"/>
          <w:szCs w:val="28"/>
        </w:rPr>
        <w:t>ием,  комплексное тестирование, тестовая  работа,  письменный  зачёт</w:t>
      </w:r>
      <w:r w:rsidR="003E68B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A8D" w:rsidRPr="00581A8D" w:rsidRDefault="00581A8D" w:rsidP="00581A8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581A8D">
        <w:rPr>
          <w:rFonts w:ascii="Times New Roman" w:hAnsi="Times New Roman" w:cs="Times New Roman"/>
          <w:sz w:val="28"/>
          <w:szCs w:val="28"/>
        </w:rPr>
        <w:t xml:space="preserve">устные  виды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аттестации: диагностика техники чтения,     защита реферата, </w:t>
      </w:r>
      <w:r w:rsidR="003E68B8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Pr="00581A8D">
        <w:rPr>
          <w:rFonts w:ascii="Times New Roman" w:hAnsi="Times New Roman" w:cs="Times New Roman"/>
          <w:sz w:val="28"/>
          <w:szCs w:val="28"/>
        </w:rPr>
        <w:t>сдача нор</w:t>
      </w:r>
      <w:r>
        <w:rPr>
          <w:rFonts w:ascii="Times New Roman" w:hAnsi="Times New Roman" w:cs="Times New Roman"/>
          <w:sz w:val="28"/>
          <w:szCs w:val="28"/>
        </w:rPr>
        <w:t xml:space="preserve">мативов по физической культуре, тематический </w:t>
      </w:r>
      <w:r w:rsidR="003E68B8">
        <w:rPr>
          <w:rFonts w:ascii="Times New Roman" w:hAnsi="Times New Roman" w:cs="Times New Roman"/>
          <w:sz w:val="28"/>
          <w:szCs w:val="28"/>
        </w:rPr>
        <w:t>зачёт, творческий отчёт и т.д.</w:t>
      </w:r>
    </w:p>
    <w:p w:rsidR="001E5538" w:rsidRPr="003E68B8" w:rsidRDefault="001E5538" w:rsidP="001E5538">
      <w:pPr>
        <w:numPr>
          <w:ilvl w:val="1"/>
          <w:numId w:val="4"/>
        </w:numPr>
        <w:tabs>
          <w:tab w:val="clear" w:pos="1470"/>
          <w:tab w:val="num" w:pos="851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5538">
        <w:rPr>
          <w:rFonts w:ascii="Times New Roman" w:hAnsi="Times New Roman" w:cs="Times New Roman"/>
          <w:spacing w:val="-4"/>
          <w:sz w:val="28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 учреждения. </w:t>
      </w:r>
    </w:p>
    <w:p w:rsidR="003E68B8" w:rsidRPr="00921E46" w:rsidRDefault="003E68B8" w:rsidP="001E5538">
      <w:pPr>
        <w:numPr>
          <w:ilvl w:val="1"/>
          <w:numId w:val="4"/>
        </w:numPr>
        <w:tabs>
          <w:tab w:val="clear" w:pos="1470"/>
          <w:tab w:val="num" w:pos="851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</w:rPr>
        <w:t>Результаты промежуточной аттестации по ликвидации академической задолженности протоколируются (приложение 2).</w:t>
      </w:r>
    </w:p>
    <w:p w:rsidR="001E5538" w:rsidRPr="00921E46" w:rsidRDefault="001E5538" w:rsidP="00921E46">
      <w:pPr>
        <w:numPr>
          <w:ilvl w:val="1"/>
          <w:numId w:val="4"/>
        </w:numPr>
        <w:tabs>
          <w:tab w:val="clear" w:pos="1470"/>
          <w:tab w:val="num" w:pos="851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1E46">
        <w:rPr>
          <w:rFonts w:ascii="Times New Roman" w:hAnsi="Times New Roman" w:cs="Times New Roman"/>
          <w:spacing w:val="-4"/>
          <w:sz w:val="28"/>
        </w:rPr>
        <w:t>Учащи</w:t>
      </w:r>
      <w:r w:rsidR="00372E09" w:rsidRPr="00921E46">
        <w:rPr>
          <w:rFonts w:ascii="Times New Roman" w:hAnsi="Times New Roman" w:cs="Times New Roman"/>
          <w:spacing w:val="-4"/>
          <w:sz w:val="28"/>
        </w:rPr>
        <w:t>е</w:t>
      </w:r>
      <w:r w:rsidRPr="00921E46">
        <w:rPr>
          <w:rFonts w:ascii="Times New Roman" w:hAnsi="Times New Roman" w:cs="Times New Roman"/>
          <w:spacing w:val="-4"/>
          <w:sz w:val="28"/>
        </w:rPr>
        <w:t>ся, ликвидировавши</w:t>
      </w:r>
      <w:r w:rsidR="00372E09" w:rsidRPr="00921E46">
        <w:rPr>
          <w:rFonts w:ascii="Times New Roman" w:hAnsi="Times New Roman" w:cs="Times New Roman"/>
          <w:spacing w:val="-4"/>
          <w:sz w:val="28"/>
        </w:rPr>
        <w:t>е</w:t>
      </w:r>
      <w:r w:rsidRPr="00921E46">
        <w:rPr>
          <w:rFonts w:ascii="Times New Roman" w:hAnsi="Times New Roman" w:cs="Times New Roman"/>
          <w:spacing w:val="-4"/>
          <w:sz w:val="28"/>
        </w:rPr>
        <w:t xml:space="preserve"> академическую задолженность в установленные сроки, </w:t>
      </w:r>
      <w:r w:rsidR="00372E09" w:rsidRPr="00921E46">
        <w:rPr>
          <w:rFonts w:ascii="Times New Roman" w:hAnsi="Times New Roman" w:cs="Times New Roman"/>
          <w:spacing w:val="-4"/>
          <w:sz w:val="28"/>
        </w:rPr>
        <w:t xml:space="preserve">решением педагогического совета </w:t>
      </w:r>
      <w:r w:rsidRPr="00921E46">
        <w:rPr>
          <w:rFonts w:ascii="Times New Roman" w:hAnsi="Times New Roman" w:cs="Times New Roman"/>
          <w:spacing w:val="-4"/>
          <w:sz w:val="28"/>
        </w:rPr>
        <w:t xml:space="preserve">считаются </w:t>
      </w:r>
      <w:r w:rsidR="00372E09" w:rsidRPr="00921E46">
        <w:rPr>
          <w:rFonts w:ascii="Times New Roman" w:hAnsi="Times New Roman" w:cs="Times New Roman"/>
          <w:spacing w:val="-4"/>
          <w:sz w:val="28"/>
        </w:rPr>
        <w:t>освоившими образовательную программу по</w:t>
      </w:r>
      <w:r w:rsidR="00921E46" w:rsidRPr="00921E46">
        <w:rPr>
          <w:rFonts w:ascii="Times New Roman" w:hAnsi="Times New Roman" w:cs="Times New Roman"/>
          <w:spacing w:val="-4"/>
          <w:sz w:val="28"/>
        </w:rPr>
        <w:t xml:space="preserve"> предмету, курсу (модулю), что </w:t>
      </w:r>
      <w:r w:rsidR="00372E09" w:rsidRPr="00921E46">
        <w:rPr>
          <w:rFonts w:ascii="Times New Roman" w:hAnsi="Times New Roman" w:cs="Times New Roman"/>
          <w:spacing w:val="-4"/>
          <w:sz w:val="28"/>
        </w:rPr>
        <w:t xml:space="preserve"> </w:t>
      </w:r>
      <w:r w:rsidR="00921E46" w:rsidRPr="00921E46">
        <w:rPr>
          <w:rFonts w:ascii="Times New Roman" w:hAnsi="Times New Roman" w:cs="Times New Roman"/>
          <w:spacing w:val="-4"/>
          <w:sz w:val="28"/>
        </w:rPr>
        <w:t xml:space="preserve">фиксируется в личных делах обучающихся, ликвидировавших академическую задолженность </w:t>
      </w:r>
      <w:r w:rsidR="00921E46" w:rsidRPr="00921E46">
        <w:rPr>
          <w:rFonts w:ascii="Times New Roman" w:hAnsi="Times New Roman" w:cs="Times New Roman"/>
          <w:spacing w:val="-4"/>
          <w:sz w:val="28"/>
        </w:rPr>
        <w:lastRenderedPageBreak/>
        <w:t>(в личное дело вкладывается выписка из приказа о результ</w:t>
      </w:r>
      <w:r w:rsidR="00921E46">
        <w:rPr>
          <w:rFonts w:ascii="Times New Roman" w:hAnsi="Times New Roman" w:cs="Times New Roman"/>
          <w:spacing w:val="-4"/>
          <w:sz w:val="28"/>
        </w:rPr>
        <w:t xml:space="preserve">атах ликвидации задолженности). </w:t>
      </w:r>
    </w:p>
    <w:p w:rsidR="00093744" w:rsidRPr="00093744" w:rsidRDefault="0052066F" w:rsidP="00093744">
      <w:pPr>
        <w:numPr>
          <w:ilvl w:val="1"/>
          <w:numId w:val="4"/>
        </w:numPr>
        <w:tabs>
          <w:tab w:val="clear" w:pos="14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</w:rPr>
        <w:t>У</w:t>
      </w:r>
      <w:r w:rsidR="00093744" w:rsidRPr="00093744">
        <w:rPr>
          <w:rFonts w:ascii="Times New Roman" w:hAnsi="Times New Roman" w:cs="Times New Roman"/>
          <w:spacing w:val="-4"/>
          <w:sz w:val="28"/>
        </w:rPr>
        <w:t>чащи</w:t>
      </w:r>
      <w:r>
        <w:rPr>
          <w:rFonts w:ascii="Times New Roman" w:hAnsi="Times New Roman" w:cs="Times New Roman"/>
          <w:spacing w:val="-4"/>
          <w:sz w:val="28"/>
        </w:rPr>
        <w:t>е</w:t>
      </w:r>
      <w:r w:rsidR="00093744" w:rsidRPr="00093744">
        <w:rPr>
          <w:rFonts w:ascii="Times New Roman" w:hAnsi="Times New Roman" w:cs="Times New Roman"/>
          <w:spacing w:val="-4"/>
          <w:sz w:val="28"/>
        </w:rPr>
        <w:t>ся, не ликвидировавши</w:t>
      </w:r>
      <w:r>
        <w:rPr>
          <w:rFonts w:ascii="Times New Roman" w:hAnsi="Times New Roman" w:cs="Times New Roman"/>
          <w:spacing w:val="-4"/>
          <w:sz w:val="28"/>
        </w:rPr>
        <w:t>е</w:t>
      </w:r>
      <w:r w:rsidR="00093744" w:rsidRPr="00093744">
        <w:rPr>
          <w:rFonts w:ascii="Times New Roman" w:hAnsi="Times New Roman" w:cs="Times New Roman"/>
          <w:spacing w:val="-4"/>
          <w:sz w:val="28"/>
        </w:rPr>
        <w:t xml:space="preserve"> академическую задолженность в установленные сроки, по усмотрению их родителей (законных представителей)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AF06F0" w:rsidRDefault="00AF06F0" w:rsidP="005A5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Default="003E68B8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46" w:rsidRDefault="00921E46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921E46" w:rsidRPr="005A1054" w:rsidRDefault="00921E46" w:rsidP="0092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46" w:rsidRPr="005A1054" w:rsidRDefault="00921E46" w:rsidP="00921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054">
        <w:rPr>
          <w:rFonts w:ascii="Times New Roman" w:hAnsi="Times New Roman"/>
          <w:sz w:val="28"/>
          <w:szCs w:val="28"/>
        </w:rPr>
        <w:t>Уважаемые___________________________________________________</w:t>
      </w:r>
    </w:p>
    <w:p w:rsidR="00921E46" w:rsidRPr="005A1054" w:rsidRDefault="00921E46" w:rsidP="00921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054">
        <w:rPr>
          <w:rFonts w:ascii="Times New Roman" w:hAnsi="Times New Roman"/>
          <w:sz w:val="28"/>
          <w:szCs w:val="28"/>
        </w:rPr>
        <w:t>Администрация МБОУ СОШ № 9 г. Грязи уведомляет Вас, что Ваш ребенок_________________________________,  учащийся __________ класса,</w:t>
      </w:r>
    </w:p>
    <w:p w:rsidR="00921E46" w:rsidRPr="005A1054" w:rsidRDefault="003E68B8" w:rsidP="00921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</w:t>
      </w:r>
      <w:r w:rsidR="00921E46" w:rsidRPr="005A1054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удовлетворительный</w:t>
      </w:r>
      <w:r>
        <w:rPr>
          <w:rFonts w:ascii="Times New Roman" w:hAnsi="Times New Roman"/>
          <w:sz w:val="28"/>
          <w:szCs w:val="28"/>
        </w:rPr>
        <w:tab/>
        <w:t xml:space="preserve"> результат </w:t>
      </w:r>
      <w:r w:rsidR="00921E46" w:rsidRPr="005A1054">
        <w:rPr>
          <w:rFonts w:ascii="Times New Roman" w:hAnsi="Times New Roman"/>
          <w:sz w:val="28"/>
          <w:szCs w:val="28"/>
        </w:rPr>
        <w:t xml:space="preserve"> промежуточной аттестации по ____________________________ и будет переведен в ________класс условно с последующей ликвидацией данной ак</w:t>
      </w:r>
      <w:r w:rsidR="00921E46">
        <w:rPr>
          <w:rFonts w:ascii="Times New Roman" w:hAnsi="Times New Roman"/>
          <w:sz w:val="28"/>
          <w:szCs w:val="28"/>
        </w:rPr>
        <w:t>адемической задолженности в 2014-2015</w:t>
      </w:r>
      <w:r w:rsidR="00921E46" w:rsidRPr="005A1054">
        <w:rPr>
          <w:rFonts w:ascii="Times New Roman" w:hAnsi="Times New Roman"/>
          <w:sz w:val="28"/>
          <w:szCs w:val="28"/>
        </w:rPr>
        <w:t xml:space="preserve"> учебном г</w:t>
      </w:r>
      <w:r w:rsidR="00EE06FF">
        <w:rPr>
          <w:rFonts w:ascii="Times New Roman" w:hAnsi="Times New Roman"/>
          <w:sz w:val="28"/>
          <w:szCs w:val="28"/>
        </w:rPr>
        <w:t>оду в соответствующие сроки (с 20 по 30</w:t>
      </w:r>
      <w:r w:rsidR="00921E46" w:rsidRPr="005A1054">
        <w:rPr>
          <w:rFonts w:ascii="Times New Roman" w:hAnsi="Times New Roman"/>
          <w:sz w:val="28"/>
          <w:szCs w:val="28"/>
        </w:rPr>
        <w:t xml:space="preserve"> сентября).</w:t>
      </w:r>
    </w:p>
    <w:p w:rsidR="00921E46" w:rsidRPr="005A1054" w:rsidRDefault="00921E46" w:rsidP="00921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E46" w:rsidRPr="005A1054" w:rsidRDefault="00921E46" w:rsidP="00921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054">
        <w:rPr>
          <w:rFonts w:ascii="Times New Roman" w:hAnsi="Times New Roman"/>
          <w:sz w:val="28"/>
          <w:szCs w:val="28"/>
        </w:rPr>
        <w:t>Директор МБОУ СОШ № 9</w:t>
      </w:r>
      <w:r w:rsidR="00EE06FF">
        <w:rPr>
          <w:rFonts w:ascii="Times New Roman" w:hAnsi="Times New Roman"/>
          <w:sz w:val="28"/>
          <w:szCs w:val="28"/>
        </w:rPr>
        <w:t xml:space="preserve"> г.Грязи    </w:t>
      </w:r>
      <w:r w:rsidRPr="005A1054">
        <w:rPr>
          <w:rFonts w:ascii="Times New Roman" w:hAnsi="Times New Roman"/>
          <w:sz w:val="28"/>
          <w:szCs w:val="28"/>
        </w:rPr>
        <w:t>__________________               В.Н. Волков</w:t>
      </w:r>
    </w:p>
    <w:p w:rsidR="00921E46" w:rsidRPr="005A1054" w:rsidRDefault="00921E46" w:rsidP="00921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E46" w:rsidRPr="005A1054" w:rsidRDefault="00921E46" w:rsidP="00921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054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родителей «___»_____________2015</w:t>
      </w:r>
      <w:r w:rsidRPr="005A1054">
        <w:rPr>
          <w:rFonts w:ascii="Times New Roman" w:hAnsi="Times New Roman"/>
          <w:sz w:val="28"/>
          <w:szCs w:val="28"/>
        </w:rPr>
        <w:t>г. _________  ______________</w:t>
      </w:r>
    </w:p>
    <w:p w:rsidR="00921E46" w:rsidRPr="005A1054" w:rsidRDefault="00921E46" w:rsidP="00921E46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5A10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5A1054">
        <w:rPr>
          <w:rFonts w:ascii="Times New Roman" w:hAnsi="Times New Roman"/>
          <w:sz w:val="20"/>
          <w:szCs w:val="20"/>
        </w:rPr>
        <w:t>(подпись)        (расшифровка подписи)</w:t>
      </w:r>
    </w:p>
    <w:p w:rsidR="00921E46" w:rsidRPr="005A1054" w:rsidRDefault="00921E46" w:rsidP="00921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E46" w:rsidRDefault="00921E46" w:rsidP="005A5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FF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B8" w:rsidRPr="005A1054" w:rsidRDefault="00EE06FF" w:rsidP="003E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3E68B8" w:rsidRPr="005A1054" w:rsidRDefault="003E68B8" w:rsidP="003E68B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  <w:r w:rsidRPr="005A1054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t>П р о т о к о л</w:t>
      </w:r>
    </w:p>
    <w:p w:rsidR="00EE06FF" w:rsidRDefault="00EE06FF" w:rsidP="003E68B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</w:pPr>
      <w:r w:rsidRPr="005A1054"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  <w:t>промежуточной аттестации по ликвидации академической задолженности</w:t>
      </w:r>
      <w:r w:rsidRPr="005A1054"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  <w:t xml:space="preserve"> </w:t>
      </w:r>
    </w:p>
    <w:p w:rsidR="003E68B8" w:rsidRPr="005A1054" w:rsidRDefault="003E68B8" w:rsidP="003E68B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</w:pPr>
      <w:r w:rsidRPr="005A1054"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  <w:t xml:space="preserve">(промежуточной аттестации по </w:t>
      </w:r>
      <w:r w:rsidR="00EE06FF"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  <w:t xml:space="preserve">повторной </w:t>
      </w:r>
      <w:r w:rsidRPr="005A1054"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  <w:t>ликвидации академической задолженности)</w:t>
      </w:r>
    </w:p>
    <w:p w:rsidR="003E68B8" w:rsidRPr="005A1054" w:rsidRDefault="003E68B8" w:rsidP="003E68B8">
      <w:pPr>
        <w:spacing w:after="0" w:line="240" w:lineRule="auto"/>
        <w:jc w:val="center"/>
        <w:rPr>
          <w:rFonts w:ascii="Georgia" w:eastAsia="Times New Roman" w:hAnsi="Georgia" w:cs="Times New Roman"/>
          <w:i/>
          <w:sz w:val="20"/>
          <w:szCs w:val="20"/>
          <w:lang w:eastAsia="ru-RU"/>
        </w:rPr>
      </w:pPr>
      <w:r w:rsidRPr="005A1054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(нужное подчеркнуть) </w:t>
      </w:r>
    </w:p>
    <w:p w:rsidR="003E68B8" w:rsidRPr="005A1054" w:rsidRDefault="003E68B8" w:rsidP="003E68B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</w:pPr>
      <w:r w:rsidRPr="005A1054">
        <w:rPr>
          <w:rFonts w:ascii="Georgia" w:eastAsia="Times New Roman" w:hAnsi="Georgia" w:cs="Times New Roman"/>
          <w:b/>
          <w:i/>
          <w:sz w:val="28"/>
          <w:szCs w:val="24"/>
          <w:lang w:eastAsia="ru-RU"/>
        </w:rPr>
        <w:t>МБОУ СОШ№9 г. Грязи</w:t>
      </w:r>
    </w:p>
    <w:p w:rsidR="003E68B8" w:rsidRPr="005A1054" w:rsidRDefault="003E68B8" w:rsidP="003E68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_______________________</w:t>
      </w:r>
      <w:r w:rsidR="00EE06FF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в _________</w:t>
      </w:r>
      <w:r w:rsidR="00EE0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МБОУ СОШ№9 г. Грязи 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(предмет)                                        (класс)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Фамилия, имя, отчество учителя-предметника 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 и отчество председателя аттестационной комиссии (</w:t>
      </w:r>
      <w:r w:rsidRPr="005A1054">
        <w:rPr>
          <w:rFonts w:ascii="Times New Roman" w:eastAsia="Times New Roman" w:hAnsi="Times New Roman" w:cs="Times New Roman"/>
          <w:i/>
          <w:lang w:eastAsia="ru-RU"/>
        </w:rPr>
        <w:t>повторная ликвидация академической задолженности)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 ____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ассистента(ов) (</w:t>
      </w:r>
      <w:r w:rsidRPr="005A1054">
        <w:rPr>
          <w:rFonts w:ascii="Times New Roman" w:eastAsia="Times New Roman" w:hAnsi="Times New Roman" w:cs="Times New Roman"/>
          <w:i/>
          <w:lang w:eastAsia="ru-RU"/>
        </w:rPr>
        <w:t>повторная ликвидация академической задолженности)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промежуточную аттестацию  явились ________ человек, не явились __________ чел.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3E68B8" w:rsidRPr="005A1054" w:rsidRDefault="003E68B8" w:rsidP="003E6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(фамилии и имена неявившихся)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Аттестация началась в _______ час. _______мин.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Аттестация закончилась в _______ час. _______ мин.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3013"/>
        <w:gridCol w:w="2698"/>
        <w:gridCol w:w="1902"/>
        <w:gridCol w:w="1944"/>
      </w:tblGrid>
      <w:tr w:rsidR="00EE06FF" w:rsidRPr="005A1054" w:rsidTr="00B11DB2">
        <w:trPr>
          <w:jc w:val="center"/>
        </w:trPr>
        <w:tc>
          <w:tcPr>
            <w:tcW w:w="649" w:type="dxa"/>
            <w:vAlign w:val="center"/>
          </w:tcPr>
          <w:p w:rsidR="003E68B8" w:rsidRPr="005A1054" w:rsidRDefault="003E68B8" w:rsidP="00B1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3" w:type="dxa"/>
            <w:vAlign w:val="center"/>
          </w:tcPr>
          <w:p w:rsidR="003E68B8" w:rsidRPr="005A1054" w:rsidRDefault="003E68B8" w:rsidP="00B1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 обучающегося</w:t>
            </w:r>
          </w:p>
        </w:tc>
        <w:tc>
          <w:tcPr>
            <w:tcW w:w="2698" w:type="dxa"/>
            <w:vAlign w:val="center"/>
          </w:tcPr>
          <w:p w:rsidR="003E68B8" w:rsidRPr="005A1054" w:rsidRDefault="003E68B8" w:rsidP="00B1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варианта, теста</w:t>
            </w:r>
          </w:p>
        </w:tc>
        <w:tc>
          <w:tcPr>
            <w:tcW w:w="1902" w:type="dxa"/>
            <w:vAlign w:val="center"/>
          </w:tcPr>
          <w:p w:rsidR="003E68B8" w:rsidRPr="005A1054" w:rsidRDefault="003E68B8" w:rsidP="00EE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EE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ликвидацию задолженности</w:t>
            </w:r>
            <w:bookmarkStart w:id="0" w:name="_GoBack"/>
            <w:bookmarkEnd w:id="0"/>
          </w:p>
        </w:tc>
        <w:tc>
          <w:tcPr>
            <w:tcW w:w="1944" w:type="dxa"/>
            <w:vAlign w:val="center"/>
          </w:tcPr>
          <w:p w:rsidR="003E68B8" w:rsidRPr="005A1054" w:rsidRDefault="003E68B8" w:rsidP="00B1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 оценка</w:t>
            </w: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E06FF" w:rsidRPr="005A1054" w:rsidTr="00B11DB2">
        <w:trPr>
          <w:jc w:val="center"/>
        </w:trPr>
        <w:tc>
          <w:tcPr>
            <w:tcW w:w="649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3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3E68B8" w:rsidRPr="005A1054" w:rsidRDefault="003E68B8" w:rsidP="00B11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проведения  промежуточной аттестации     «_____»_____________20    г.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внесения в протокол оценок   «_____»___________________20    г.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аттестационной  комиссии                               В.Н. Волков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Учитель-предметник_________________________________________</w:t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</w:t>
      </w:r>
      <w:r w:rsidRPr="005A105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(Ф.И.О.)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Ассистент(ы)        _________________________________________</w:t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10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</w:t>
      </w:r>
      <w:r w:rsidRPr="005A105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(Ф.И.О.)</w:t>
      </w:r>
    </w:p>
    <w:p w:rsidR="003E68B8" w:rsidRPr="005A1054" w:rsidRDefault="003E68B8" w:rsidP="003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8B8" w:rsidRPr="005A5492" w:rsidRDefault="003E68B8" w:rsidP="005A54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8B8" w:rsidRPr="005A5492" w:rsidSect="005A549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D6" w:rsidRDefault="00AA64D6" w:rsidP="005A5492">
      <w:pPr>
        <w:spacing w:after="0" w:line="240" w:lineRule="auto"/>
      </w:pPr>
      <w:r>
        <w:separator/>
      </w:r>
    </w:p>
  </w:endnote>
  <w:endnote w:type="continuationSeparator" w:id="0">
    <w:p w:rsidR="00AA64D6" w:rsidRDefault="00AA64D6" w:rsidP="005A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D6" w:rsidRDefault="00AA64D6" w:rsidP="005A5492">
      <w:pPr>
        <w:spacing w:after="0" w:line="240" w:lineRule="auto"/>
      </w:pPr>
      <w:r>
        <w:separator/>
      </w:r>
    </w:p>
  </w:footnote>
  <w:footnote w:type="continuationSeparator" w:id="0">
    <w:p w:rsidR="00AA64D6" w:rsidRDefault="00AA64D6" w:rsidP="005A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78E"/>
    <w:multiLevelType w:val="multilevel"/>
    <w:tmpl w:val="08F84F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FCA0430"/>
    <w:multiLevelType w:val="multilevel"/>
    <w:tmpl w:val="EA0A4344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D295CA6"/>
    <w:multiLevelType w:val="multilevel"/>
    <w:tmpl w:val="63BA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50324AD1"/>
    <w:multiLevelType w:val="multilevel"/>
    <w:tmpl w:val="8A9E40C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4" w15:restartNumberingAfterBreak="0">
    <w:nsid w:val="52A432C8"/>
    <w:multiLevelType w:val="hybridMultilevel"/>
    <w:tmpl w:val="A540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06EC"/>
    <w:multiLevelType w:val="hybridMultilevel"/>
    <w:tmpl w:val="83BE74FE"/>
    <w:lvl w:ilvl="0" w:tplc="B3E8676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896E1A"/>
    <w:multiLevelType w:val="multilevel"/>
    <w:tmpl w:val="4C86315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492"/>
    <w:rsid w:val="000500AF"/>
    <w:rsid w:val="00093744"/>
    <w:rsid w:val="001C0AD5"/>
    <w:rsid w:val="001E5538"/>
    <w:rsid w:val="0022736A"/>
    <w:rsid w:val="002A6C14"/>
    <w:rsid w:val="002E753A"/>
    <w:rsid w:val="003216DE"/>
    <w:rsid w:val="00372E09"/>
    <w:rsid w:val="003A6A93"/>
    <w:rsid w:val="003E68B8"/>
    <w:rsid w:val="004A040A"/>
    <w:rsid w:val="0052066F"/>
    <w:rsid w:val="00581A8D"/>
    <w:rsid w:val="005A5492"/>
    <w:rsid w:val="0064008F"/>
    <w:rsid w:val="00921E46"/>
    <w:rsid w:val="009E3523"/>
    <w:rsid w:val="009F684F"/>
    <w:rsid w:val="00AA64D6"/>
    <w:rsid w:val="00AC1AF1"/>
    <w:rsid w:val="00AF06F0"/>
    <w:rsid w:val="00B51515"/>
    <w:rsid w:val="00CA628C"/>
    <w:rsid w:val="00D51DB3"/>
    <w:rsid w:val="00EA63B6"/>
    <w:rsid w:val="00EE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0D20B-0973-4B5E-926B-5C5A9B2E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492"/>
  </w:style>
  <w:style w:type="paragraph" w:styleId="a5">
    <w:name w:val="footer"/>
    <w:basedOn w:val="a"/>
    <w:link w:val="a6"/>
    <w:uiPriority w:val="99"/>
    <w:unhideWhenUsed/>
    <w:rsid w:val="005A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492"/>
  </w:style>
  <w:style w:type="paragraph" w:styleId="a7">
    <w:name w:val="List Paragraph"/>
    <w:basedOn w:val="a"/>
    <w:uiPriority w:val="34"/>
    <w:qFormat/>
    <w:rsid w:val="005A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Паньковик</dc:creator>
  <cp:lastModifiedBy>Марина</cp:lastModifiedBy>
  <cp:revision>13</cp:revision>
  <cp:lastPrinted>2013-10-15T08:40:00Z</cp:lastPrinted>
  <dcterms:created xsi:type="dcterms:W3CDTF">2013-10-14T11:26:00Z</dcterms:created>
  <dcterms:modified xsi:type="dcterms:W3CDTF">2017-01-16T18:23:00Z</dcterms:modified>
</cp:coreProperties>
</file>