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74" w:rsidRPr="00956174" w:rsidRDefault="00956174" w:rsidP="00956174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Муниципальное бюджетное общеобразовательное учреждение</w:t>
      </w:r>
    </w:p>
    <w:p w:rsidR="00956174" w:rsidRPr="00956174" w:rsidRDefault="00956174" w:rsidP="00956174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средняя общеобразовательная школа №9 г. Грязи</w:t>
      </w:r>
    </w:p>
    <w:p w:rsidR="00956174" w:rsidRPr="00956174" w:rsidRDefault="00956174" w:rsidP="00956174">
      <w:pPr>
        <w:spacing w:after="0" w:line="240" w:lineRule="auto"/>
        <w:ind w:firstLine="709"/>
        <w:jc w:val="center"/>
        <w:rPr>
          <w:rFonts w:ascii="Times New Roman" w:eastAsia="Calibri" w:hAnsi="Times New Roman" w:cs="Microsoft Sans Serif"/>
          <w:b/>
          <w:sz w:val="24"/>
          <w:szCs w:val="24"/>
        </w:rPr>
      </w:pPr>
      <w:proofErr w:type="spellStart"/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>Грязинского</w:t>
      </w:r>
      <w:proofErr w:type="spellEnd"/>
      <w:r w:rsidRPr="00956174">
        <w:rPr>
          <w:rFonts w:ascii="Times New Roman" w:eastAsia="Calibri" w:hAnsi="Times New Roman" w:cs="Microsoft Sans Serif"/>
          <w:b/>
          <w:sz w:val="24"/>
          <w:szCs w:val="24"/>
        </w:rPr>
        <w:t xml:space="preserve"> муниципального района Липецкой области</w:t>
      </w:r>
    </w:p>
    <w:p w:rsidR="00956174" w:rsidRDefault="00956174" w:rsidP="00956174">
      <w:pPr>
        <w:spacing w:after="0" w:line="240" w:lineRule="auto"/>
        <w:jc w:val="center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</w:p>
    <w:p w:rsidR="00956174" w:rsidRPr="00956174" w:rsidRDefault="00956174" w:rsidP="009561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Отчет о ходе реализации ФГОС НОО </w:t>
      </w:r>
    </w:p>
    <w:p w:rsidR="00956174" w:rsidRPr="00956174" w:rsidRDefault="00956174" w:rsidP="00956174">
      <w:pPr>
        <w:spacing w:after="0" w:line="240" w:lineRule="auto"/>
        <w:jc w:val="center"/>
        <w:outlineLvl w:val="0"/>
        <w:rPr>
          <w:rFonts w:ascii="Times New Roman" w:eastAsia="Calibri" w:hAnsi="Times New Roman" w:cs="Microsoft Sans Serif"/>
          <w:b/>
          <w:sz w:val="28"/>
          <w:szCs w:val="28"/>
        </w:rPr>
      </w:pPr>
      <w:r w:rsidRPr="0095617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014/2015 учебный год</w:t>
      </w:r>
    </w:p>
    <w:p w:rsidR="00956174" w:rsidRDefault="00956174" w:rsidP="00E604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95F" w:rsidRDefault="00962CBE" w:rsidP="00E604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2014/2015</w:t>
      </w:r>
      <w:r w:rsidR="0044300B">
        <w:rPr>
          <w:rFonts w:ascii="Times New Roman" w:hAnsi="Times New Roman" w:cs="Times New Roman"/>
          <w:sz w:val="28"/>
          <w:szCs w:val="28"/>
        </w:rPr>
        <w:t xml:space="preserve"> учебном году обучение </w:t>
      </w:r>
      <w:r>
        <w:rPr>
          <w:rFonts w:ascii="Times New Roman" w:hAnsi="Times New Roman" w:cs="Times New Roman"/>
          <w:sz w:val="28"/>
          <w:szCs w:val="28"/>
        </w:rPr>
        <w:t xml:space="preserve">на основе ФГОС велось в 1-4 </w:t>
      </w:r>
      <w:r w:rsidR="0044300B">
        <w:rPr>
          <w:rFonts w:ascii="Times New Roman" w:hAnsi="Times New Roman" w:cs="Times New Roman"/>
          <w:sz w:val="28"/>
          <w:szCs w:val="28"/>
        </w:rPr>
        <w:t xml:space="preserve">классах. </w:t>
      </w:r>
      <w:r>
        <w:rPr>
          <w:rFonts w:ascii="Times New Roman" w:hAnsi="Times New Roman" w:cs="Times New Roman"/>
          <w:sz w:val="28"/>
          <w:szCs w:val="28"/>
        </w:rPr>
        <w:t>Всего 8</w:t>
      </w:r>
      <w:r w:rsidR="00E60475">
        <w:rPr>
          <w:rFonts w:ascii="Times New Roman" w:hAnsi="Times New Roman" w:cs="Times New Roman"/>
          <w:sz w:val="28"/>
          <w:szCs w:val="28"/>
        </w:rPr>
        <w:t xml:space="preserve"> классов-комплектов.</w:t>
      </w:r>
    </w:p>
    <w:p w:rsidR="007001C1" w:rsidRDefault="00424A9D" w:rsidP="00424A9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начальных классов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с  составления рабочих программ по учебным предметам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требованиями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 и планирования внеурочной деятельности с учетом пожеланий учащихся и родителей. Были проведены родительские собрания и консультации с родителями первоклассников по введению ФГОС.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классах велось на основе УМК «Школа России»</w:t>
      </w:r>
      <w:r w:rsidRPr="0042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(1-б класс учитель Пастухова Е.С., 2-б класс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Припадчева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3-а класс учитель Деева С.А., 4-а класс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Карпилянская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Г.М.)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«Планета знаний»</w:t>
      </w:r>
      <w:r w:rsidRPr="0042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(1-а класс учитель Левина Л.В., 2-а класс учитель Бурцева Е.В., 3-б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4</w:t>
      </w:r>
      <w:r>
        <w:rPr>
          <w:rFonts w:ascii="Times New Roman" w:hAnsi="Times New Roman" w:cs="Times New Roman"/>
          <w:sz w:val="28"/>
          <w:szCs w:val="28"/>
        </w:rPr>
        <w:t>-б класс учитель Демидова О.В.)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</w:t>
      </w:r>
      <w:proofErr w:type="gram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УМК позволяют сделать процесс обучения разносторонним. В работе по ФГОС шла опора на современные технологии в обучении и воспитании. Основной метод в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уровня начального общего образования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исследовательский. Проектная деятельность очень важна для формирования умения вести исследовательскую работу у младших школьников и дальнейшего постижения основ научно – исследовательской деятельности. Дети охотно включались в самостоятельный поиск новой информации, представляли свои проекты. Они не просто учились воспроизводить увиденное или прочитанное, но и учились рассуждать, делать выводы, обосновывать своё мнение. В основе учебного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1-4 классах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лежал системно-</w:t>
      </w:r>
      <w:proofErr w:type="spell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базирующийся на обеспечении соответствия учебной деятельности обучающихся их возрасту и индивидуальным особенностям. На уроках и во внеурочной деятельности формировались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система умений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и способность к организации своей деятельности, а также умение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процессе.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проходило при доброжелательном отношении к личности каждого ученика, дифференцированной деловой самооценке. На 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Левина Л.В., Бурцева Е.В., Пастухова Е.С.,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Карпилянская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Демидова О.В.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формы сотрудничества, что крайне необходимо для учащихся младшего школьного возраста с учетом их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возрастных и психологических особенностей. Очень эффективно проходило </w:t>
      </w:r>
      <w:r w:rsidR="007001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на уроках различных элементов соревнования, создание </w:t>
      </w:r>
      <w:r w:rsidR="0070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успеха. </w:t>
      </w:r>
      <w:r w:rsidR="00700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 ИКТ повышало эффективность</w:t>
      </w:r>
      <w:r w:rsidR="0070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учащихся, способствовало самоорганизации труда, сам</w:t>
      </w:r>
      <w:r w:rsidR="00700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ообразованию учащихся, расширяло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индивидуальной активности.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всего учебного периода формы, приемы и методы проведения </w:t>
      </w:r>
      <w:r w:rsidR="0070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</w:t>
      </w:r>
      <w:r w:rsidR="0070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начальных классов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совершенствовались. Индивидуальная работа сочеталась с коллективной, групповой (были созданы </w:t>
      </w:r>
      <w:r w:rsidR="0070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классах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творческих групп), работой в парах. Такая методика позволяла </w:t>
      </w:r>
      <w:proofErr w:type="gramStart"/>
      <w:r w:rsidR="00700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70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приобрести опыт общения с одноклассниками, формировать навыки работы в коллективе, умение задавать вопросы, наблюдать, анализировать, прислушиваться к мнению других. </w:t>
      </w:r>
    </w:p>
    <w:p w:rsidR="00424A9D" w:rsidRPr="007001C1" w:rsidRDefault="007001C1" w:rsidP="00700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учебные кабинеты начальных классов оснащены в соответствии с требованиями ФГОС: имеются интерактивные комплексы, печатные и электронные пособия, раздаточные материалы, что позволяет вести дифференцированное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процесса. Расширен библиотечный фонд начальной школы, ноутбуки в кабинетах подключены к сети Интернет. Работа с интерактивной доской, использование ЭОР на уроках, самостоятельное создание компьютерных презентаций  позволило активизировать деятельность учащихся, повысить их познавательные интересы, учащиеся имели возможность выступать на уроке в роли обучаемого, в роли обучающего, в роли организатора учебной ситуации. </w:t>
      </w:r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протяжении всего учебного периода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1-4 классов</w:t>
      </w:r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отслеживался уровень развития каждого ребенка, проводился мониторинг, где фиксировались все достигнутые результаты. Осуществлялся контроль качества усвоения учащимися учебного материала: полнота и особенность знаний, умение применять полученные знания в нестандартных ситуациях. Устанавливалась динамика успеваемости, </w:t>
      </w:r>
      <w:proofErr w:type="spellStart"/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личности (УУД), необходимых как для школьной жизни, так и вне её, степень развития основных мыслительных операций (анализ, синтез, сравнение, обобщение)</w:t>
      </w:r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Проводилось анкетирование по различным направлениям. Итоги доводились до родителей, обсуждались, анализировались. Родителям давались конкретные рекомендации. </w:t>
      </w:r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Процесс усвоения знаний учащимися - индивидуальный, поэтому использовались различные формы диагностики, контролирующие работу на уроке, которые учитывают уровни обучаемости и </w:t>
      </w:r>
      <w:proofErr w:type="spellStart"/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</w:t>
      </w:r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ученика класса. </w:t>
      </w:r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отследить уровень успешности и рост каждого ученика, были введены «Листы достижений». Оптимальным способом организации накопительной системы оценки является «Портфолио». Это сборник работ и результатов обучающегося, который демонстрирует его усилия, прогресс и достижения в различных областях. </w:t>
      </w:r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оценки, которая формируется на основе</w:t>
      </w:r>
      <w:r w:rsidR="00424A9D"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материалов Портфолио,  делались выводы о:</w:t>
      </w:r>
    </w:p>
    <w:p w:rsidR="00424A9D" w:rsidRPr="00424A9D" w:rsidRDefault="00424A9D" w:rsidP="00424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формированности</w:t>
      </w:r>
      <w:proofErr w:type="spell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424A9D" w:rsidRPr="00424A9D" w:rsidRDefault="00424A9D" w:rsidP="00424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формированности</w:t>
      </w:r>
      <w:proofErr w:type="spell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424A9D" w:rsidRPr="00424A9D" w:rsidRDefault="00424A9D" w:rsidP="00424A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 </w:t>
      </w:r>
      <w:proofErr w:type="gramStart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прогрессе</w:t>
      </w:r>
      <w:proofErr w:type="gramEnd"/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основных сферах развития личности — мотивационной, познавательной, эмоциональной, волевой.</w:t>
      </w:r>
    </w:p>
    <w:p w:rsidR="007001C1" w:rsidRDefault="00424A9D" w:rsidP="002A42CF">
      <w:pPr>
        <w:jc w:val="both"/>
        <w:rPr>
          <w:rFonts w:ascii="Times New Roman" w:hAnsi="Times New Roman" w:cs="Times New Roman"/>
          <w:sz w:val="28"/>
          <w:szCs w:val="28"/>
        </w:rPr>
      </w:pP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портфолио были включены те разделы, которые помогли увидеть динамику роста тех УУД, которые рассматриваются новыми стандартами. </w:t>
      </w:r>
      <w:r w:rsidRPr="00424A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219A9">
        <w:rPr>
          <w:rFonts w:ascii="Times New Roman" w:hAnsi="Times New Roman" w:cs="Times New Roman"/>
          <w:sz w:val="28"/>
          <w:szCs w:val="28"/>
        </w:rPr>
        <w:t xml:space="preserve">Так, в сентябре в 1-х классах был проведен мониторинг готовности первоклассников к обучению, определения уровня адаптации к процессу обучения. </w:t>
      </w:r>
      <w:r w:rsidR="004E2D73">
        <w:rPr>
          <w:rFonts w:ascii="Times New Roman" w:hAnsi="Times New Roman" w:cs="Times New Roman"/>
          <w:sz w:val="28"/>
          <w:szCs w:val="28"/>
        </w:rPr>
        <w:t>Итоги мониторинга следующие: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252"/>
        <w:gridCol w:w="4253"/>
      </w:tblGrid>
      <w:tr w:rsidR="004E2D73" w:rsidRPr="004E2D73" w:rsidTr="004E2D73">
        <w:trPr>
          <w:trHeight w:val="255"/>
        </w:trPr>
        <w:tc>
          <w:tcPr>
            <w:tcW w:w="2836" w:type="dxa"/>
            <w:vMerge w:val="restart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готовности</w:t>
            </w:r>
          </w:p>
        </w:tc>
        <w:tc>
          <w:tcPr>
            <w:tcW w:w="4252" w:type="dxa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253" w:type="dxa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D73" w:rsidRPr="004E2D73" w:rsidTr="004E2D73">
        <w:trPr>
          <w:trHeight w:val="255"/>
        </w:trPr>
        <w:tc>
          <w:tcPr>
            <w:tcW w:w="2836" w:type="dxa"/>
            <w:vMerge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4253" w:type="dxa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1-б</w:t>
            </w:r>
          </w:p>
        </w:tc>
      </w:tr>
      <w:tr w:rsidR="004E2D73" w:rsidRPr="004E2D73" w:rsidTr="004E2D73">
        <w:tc>
          <w:tcPr>
            <w:tcW w:w="2836" w:type="dxa"/>
          </w:tcPr>
          <w:p w:rsidR="004E2D73" w:rsidRPr="004E2D73" w:rsidRDefault="004E2D73" w:rsidP="004E2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4252" w:type="dxa"/>
            <w:vAlign w:val="center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учащихся (31,8%)</w:t>
            </w:r>
          </w:p>
        </w:tc>
        <w:tc>
          <w:tcPr>
            <w:tcW w:w="4253" w:type="dxa"/>
            <w:vAlign w:val="center"/>
          </w:tcPr>
          <w:p w:rsidR="004E2D73" w:rsidRPr="004E2D73" w:rsidRDefault="004E2D73" w:rsidP="004E2D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учащихся</w:t>
            </w:r>
          </w:p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(13,6%)</w:t>
            </w:r>
          </w:p>
        </w:tc>
      </w:tr>
      <w:tr w:rsidR="004E2D73" w:rsidRPr="004E2D73" w:rsidTr="004E2D73">
        <w:tc>
          <w:tcPr>
            <w:tcW w:w="2836" w:type="dxa"/>
          </w:tcPr>
          <w:p w:rsidR="004E2D73" w:rsidRPr="004E2D73" w:rsidRDefault="004E2D73" w:rsidP="004E2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4252" w:type="dxa"/>
            <w:vAlign w:val="center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учащийся </w:t>
            </w:r>
          </w:p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(13,6%)</w:t>
            </w:r>
          </w:p>
        </w:tc>
        <w:tc>
          <w:tcPr>
            <w:tcW w:w="4253" w:type="dxa"/>
            <w:vAlign w:val="center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учащийся</w:t>
            </w:r>
          </w:p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(18,2%)</w:t>
            </w:r>
          </w:p>
        </w:tc>
      </w:tr>
      <w:tr w:rsidR="004E2D73" w:rsidRPr="004E2D73" w:rsidTr="004E2D73">
        <w:tc>
          <w:tcPr>
            <w:tcW w:w="2836" w:type="dxa"/>
          </w:tcPr>
          <w:p w:rsidR="004E2D73" w:rsidRPr="004E2D73" w:rsidRDefault="004E2D73" w:rsidP="004E2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4252" w:type="dxa"/>
            <w:vAlign w:val="center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учащихся (40,9%)</w:t>
            </w:r>
          </w:p>
        </w:tc>
        <w:tc>
          <w:tcPr>
            <w:tcW w:w="4253" w:type="dxa"/>
            <w:vAlign w:val="center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учащихся (31,8%)</w:t>
            </w:r>
          </w:p>
        </w:tc>
      </w:tr>
      <w:tr w:rsidR="004E2D73" w:rsidRPr="004E2D73" w:rsidTr="004E2D73">
        <w:tc>
          <w:tcPr>
            <w:tcW w:w="2836" w:type="dxa"/>
          </w:tcPr>
          <w:p w:rsidR="004E2D73" w:rsidRPr="004E2D73" w:rsidRDefault="004E2D73" w:rsidP="004E2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среднего</w:t>
            </w:r>
          </w:p>
        </w:tc>
        <w:tc>
          <w:tcPr>
            <w:tcW w:w="4252" w:type="dxa"/>
            <w:vAlign w:val="center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учащихся (9,1%)</w:t>
            </w:r>
          </w:p>
        </w:tc>
        <w:tc>
          <w:tcPr>
            <w:tcW w:w="4253" w:type="dxa"/>
            <w:vAlign w:val="center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учащихся (22,7%)</w:t>
            </w:r>
          </w:p>
        </w:tc>
      </w:tr>
      <w:tr w:rsidR="004E2D73" w:rsidRPr="004E2D73" w:rsidTr="004E2D73">
        <w:tc>
          <w:tcPr>
            <w:tcW w:w="2836" w:type="dxa"/>
          </w:tcPr>
          <w:p w:rsidR="004E2D73" w:rsidRPr="004E2D73" w:rsidRDefault="004E2D73" w:rsidP="004E2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4252" w:type="dxa"/>
            <w:vAlign w:val="center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</w:t>
            </w:r>
            <w:proofErr w:type="spellStart"/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Ефанов</w:t>
            </w:r>
            <w:proofErr w:type="spellEnd"/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Александр) (4,5%)</w:t>
            </w:r>
          </w:p>
        </w:tc>
        <w:tc>
          <w:tcPr>
            <w:tcW w:w="4253" w:type="dxa"/>
            <w:vAlign w:val="center"/>
          </w:tcPr>
          <w:p w:rsidR="004E2D73" w:rsidRPr="004E2D73" w:rsidRDefault="004E2D73" w:rsidP="004E2D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учащийся (Истомин Ярослав, </w:t>
            </w:r>
            <w:proofErr w:type="spellStart"/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Придчин</w:t>
            </w:r>
            <w:proofErr w:type="spellEnd"/>
            <w:r w:rsidRPr="004E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Даниил, Юрченко Илья) (13,6%)</w:t>
            </w:r>
          </w:p>
        </w:tc>
      </w:tr>
    </w:tbl>
    <w:p w:rsidR="00AA495E" w:rsidRDefault="005219A9" w:rsidP="002A4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декабре и в апреле были проведены комплекс</w:t>
      </w:r>
      <w:r w:rsidR="00962CBE">
        <w:rPr>
          <w:rFonts w:ascii="Times New Roman" w:hAnsi="Times New Roman" w:cs="Times New Roman"/>
          <w:sz w:val="28"/>
          <w:szCs w:val="28"/>
        </w:rPr>
        <w:t>ные контрольные работы в 1-4</w:t>
      </w:r>
      <w:r>
        <w:rPr>
          <w:rFonts w:ascii="Times New Roman" w:hAnsi="Times New Roman" w:cs="Times New Roman"/>
          <w:sz w:val="28"/>
          <w:szCs w:val="28"/>
        </w:rPr>
        <w:t xml:space="preserve"> классах, которые позволили оценить динамику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 освоения ООП. </w:t>
      </w:r>
      <w:r w:rsidR="00AA495E">
        <w:rPr>
          <w:rFonts w:ascii="Times New Roman" w:hAnsi="Times New Roman" w:cs="Times New Roman"/>
          <w:sz w:val="28"/>
          <w:szCs w:val="28"/>
        </w:rPr>
        <w:t>Итоговые диа</w:t>
      </w:r>
      <w:r w:rsidR="003C18F7">
        <w:rPr>
          <w:rFonts w:ascii="Times New Roman" w:hAnsi="Times New Roman" w:cs="Times New Roman"/>
          <w:sz w:val="28"/>
          <w:szCs w:val="28"/>
        </w:rPr>
        <w:t>гн</w:t>
      </w:r>
      <w:r w:rsidR="004571C1">
        <w:rPr>
          <w:rFonts w:ascii="Times New Roman" w:hAnsi="Times New Roman" w:cs="Times New Roman"/>
          <w:sz w:val="28"/>
          <w:szCs w:val="28"/>
        </w:rPr>
        <w:t>остические работы выполнили 93,9</w:t>
      </w:r>
      <w:r w:rsidR="00AA495E">
        <w:rPr>
          <w:rFonts w:ascii="Times New Roman" w:hAnsi="Times New Roman" w:cs="Times New Roman"/>
          <w:sz w:val="28"/>
          <w:szCs w:val="28"/>
        </w:rPr>
        <w:t xml:space="preserve"> % учащихся</w:t>
      </w:r>
      <w:r w:rsidR="004571C1">
        <w:rPr>
          <w:rFonts w:ascii="Times New Roman" w:hAnsi="Times New Roman" w:cs="Times New Roman"/>
          <w:sz w:val="28"/>
          <w:szCs w:val="28"/>
        </w:rPr>
        <w:t xml:space="preserve"> (выше на 5% по сравнению с прошлым учебным годом)</w:t>
      </w:r>
      <w:r w:rsidR="00AA495E">
        <w:rPr>
          <w:rFonts w:ascii="Times New Roman" w:hAnsi="Times New Roman" w:cs="Times New Roman"/>
          <w:sz w:val="28"/>
          <w:szCs w:val="28"/>
        </w:rPr>
        <w:t>. По результатам учащиеся были распределены на 3 группы:</w:t>
      </w:r>
    </w:p>
    <w:p w:rsidR="00AA495E" w:rsidRDefault="00AA495E" w:rsidP="00AA49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детей, </w:t>
      </w:r>
      <w:r w:rsidR="004571C1">
        <w:rPr>
          <w:rFonts w:ascii="Times New Roman" w:hAnsi="Times New Roman" w:cs="Times New Roman"/>
          <w:sz w:val="28"/>
          <w:szCs w:val="28"/>
        </w:rPr>
        <w:t>достигших высокого уровня – 68</w:t>
      </w:r>
      <w:r w:rsidR="002B2DF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571C1">
        <w:rPr>
          <w:rFonts w:ascii="Times New Roman" w:hAnsi="Times New Roman" w:cs="Times New Roman"/>
          <w:sz w:val="28"/>
          <w:szCs w:val="28"/>
        </w:rPr>
        <w:t xml:space="preserve"> (37,2</w:t>
      </w:r>
      <w:r w:rsidR="003C18F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95E" w:rsidRDefault="00AA495E" w:rsidP="00AA49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дете</w:t>
      </w:r>
      <w:r w:rsidR="002B2DF2">
        <w:rPr>
          <w:rFonts w:ascii="Times New Roman" w:hAnsi="Times New Roman" w:cs="Times New Roman"/>
          <w:sz w:val="28"/>
          <w:szCs w:val="28"/>
        </w:rPr>
        <w:t xml:space="preserve">й, достигших базового </w:t>
      </w:r>
      <w:r w:rsidR="004571C1">
        <w:rPr>
          <w:rFonts w:ascii="Times New Roman" w:hAnsi="Times New Roman" w:cs="Times New Roman"/>
          <w:sz w:val="28"/>
          <w:szCs w:val="28"/>
        </w:rPr>
        <w:t>уровня – 104</w:t>
      </w:r>
      <w:r w:rsidR="002B2DF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571C1">
        <w:rPr>
          <w:rFonts w:ascii="Times New Roman" w:hAnsi="Times New Roman" w:cs="Times New Roman"/>
          <w:sz w:val="28"/>
          <w:szCs w:val="28"/>
        </w:rPr>
        <w:t xml:space="preserve"> (56,8</w:t>
      </w:r>
      <w:r w:rsidR="003C18F7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495E" w:rsidRPr="00AA495E" w:rsidRDefault="004571C1" w:rsidP="00AA49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риска – 11</w:t>
      </w:r>
      <w:r w:rsidR="002B2DF2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(6</w:t>
      </w:r>
      <w:r w:rsidR="003C18F7">
        <w:rPr>
          <w:rFonts w:ascii="Times New Roman" w:hAnsi="Times New Roman" w:cs="Times New Roman"/>
          <w:sz w:val="28"/>
          <w:szCs w:val="28"/>
        </w:rPr>
        <w:t>%)</w:t>
      </w:r>
      <w:r w:rsidR="00AA495E">
        <w:rPr>
          <w:rFonts w:ascii="Times New Roman" w:hAnsi="Times New Roman" w:cs="Times New Roman"/>
          <w:sz w:val="28"/>
          <w:szCs w:val="28"/>
        </w:rPr>
        <w:t>.</w:t>
      </w:r>
    </w:p>
    <w:p w:rsidR="005219A9" w:rsidRDefault="00AA495E" w:rsidP="002A42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Материалы, процедура, итоги комплексных итоговых работ были проанализированы и доведены до сведения родителей. </w:t>
      </w:r>
      <w:r w:rsidR="005219A9">
        <w:rPr>
          <w:rFonts w:ascii="Times New Roman" w:hAnsi="Times New Roman" w:cs="Times New Roman"/>
          <w:sz w:val="28"/>
          <w:szCs w:val="28"/>
        </w:rPr>
        <w:t>По итогам диагностических работ учителями начальных классов проводились консультации для родителей</w:t>
      </w:r>
      <w:r w:rsidR="00DE6C5A">
        <w:rPr>
          <w:rFonts w:ascii="Times New Roman" w:hAnsi="Times New Roman" w:cs="Times New Roman"/>
          <w:sz w:val="28"/>
          <w:szCs w:val="28"/>
        </w:rPr>
        <w:t>, велась работа с детьми группы риска.</w:t>
      </w:r>
    </w:p>
    <w:p w:rsidR="002A42CF" w:rsidRDefault="000C40B0" w:rsidP="00E604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уделялось должное внимание и внеурочной деятельности. Накануне учебного года учителями  </w:t>
      </w:r>
      <w:r w:rsidR="00962CBE">
        <w:rPr>
          <w:rFonts w:ascii="Times New Roman" w:hAnsi="Times New Roman" w:cs="Times New Roman"/>
          <w:sz w:val="28"/>
          <w:szCs w:val="28"/>
        </w:rPr>
        <w:t xml:space="preserve">1-х классов </w:t>
      </w:r>
      <w:r>
        <w:rPr>
          <w:rFonts w:ascii="Times New Roman" w:hAnsi="Times New Roman" w:cs="Times New Roman"/>
          <w:sz w:val="28"/>
          <w:szCs w:val="28"/>
        </w:rPr>
        <w:t xml:space="preserve">была проведена работа с родителями по вопросам организации внеурочной деятельности. Внеурочная деятельность была сформирована с учетом пожеланий детей и их родителей. Во время проведения кружковых занятий педагоги используют разные формы проведения: экскурсии, игры, КВН, олимпиады, соревнования, поисковые и научные исследования. </w:t>
      </w:r>
      <w:r w:rsidR="00A33D4B">
        <w:rPr>
          <w:rFonts w:ascii="Times New Roman" w:hAnsi="Times New Roman" w:cs="Times New Roman"/>
          <w:sz w:val="28"/>
          <w:szCs w:val="28"/>
        </w:rPr>
        <w:t xml:space="preserve">На занятиях использовались такие технологии как: проектная деятельность, ИКТ, игровые технологии, социально-воспитательные технологии, обучение на основе «учебных ситуаций».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это было продемонстрировано в рамках проведения недели </w:t>
      </w:r>
      <w:r w:rsidR="0074291E">
        <w:rPr>
          <w:rFonts w:ascii="Times New Roman" w:hAnsi="Times New Roman" w:cs="Times New Roman"/>
          <w:sz w:val="28"/>
          <w:szCs w:val="28"/>
        </w:rPr>
        <w:t xml:space="preserve">внеурочной деятельности», в которой приняли активное участие Бурцева Е.В., </w:t>
      </w:r>
      <w:proofErr w:type="spellStart"/>
      <w:r w:rsidR="0074291E">
        <w:rPr>
          <w:rFonts w:ascii="Times New Roman" w:hAnsi="Times New Roman" w:cs="Times New Roman"/>
          <w:sz w:val="28"/>
          <w:szCs w:val="28"/>
        </w:rPr>
        <w:t>Припадчева</w:t>
      </w:r>
      <w:proofErr w:type="spellEnd"/>
      <w:r w:rsidR="0074291E">
        <w:rPr>
          <w:rFonts w:ascii="Times New Roman" w:hAnsi="Times New Roman" w:cs="Times New Roman"/>
          <w:sz w:val="28"/>
          <w:szCs w:val="28"/>
        </w:rPr>
        <w:t xml:space="preserve"> Т.В.,</w:t>
      </w:r>
      <w:r w:rsidR="004E2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D73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="004E2D73">
        <w:rPr>
          <w:rFonts w:ascii="Times New Roman" w:hAnsi="Times New Roman" w:cs="Times New Roman"/>
          <w:sz w:val="28"/>
          <w:szCs w:val="28"/>
        </w:rPr>
        <w:t xml:space="preserve"> О.В., Деева С.А., </w:t>
      </w:r>
      <w:proofErr w:type="spellStart"/>
      <w:r w:rsidR="004E2D73">
        <w:rPr>
          <w:rFonts w:ascii="Times New Roman" w:hAnsi="Times New Roman" w:cs="Times New Roman"/>
          <w:sz w:val="28"/>
          <w:szCs w:val="28"/>
        </w:rPr>
        <w:t>Карпилянская</w:t>
      </w:r>
      <w:proofErr w:type="spellEnd"/>
      <w:r w:rsidR="004E2D73">
        <w:rPr>
          <w:rFonts w:ascii="Times New Roman" w:hAnsi="Times New Roman" w:cs="Times New Roman"/>
          <w:sz w:val="28"/>
          <w:szCs w:val="28"/>
        </w:rPr>
        <w:t xml:space="preserve"> Г.М.</w:t>
      </w:r>
      <w:r w:rsidR="0074291E">
        <w:rPr>
          <w:rFonts w:ascii="Times New Roman" w:hAnsi="Times New Roman" w:cs="Times New Roman"/>
          <w:sz w:val="28"/>
          <w:szCs w:val="28"/>
        </w:rPr>
        <w:t xml:space="preserve"> Особенно, хочется отметить  «Праздник проектов», проведенный в</w:t>
      </w:r>
      <w:r w:rsidR="004E2D73">
        <w:rPr>
          <w:rFonts w:ascii="Times New Roman" w:hAnsi="Times New Roman" w:cs="Times New Roman"/>
          <w:sz w:val="28"/>
          <w:szCs w:val="28"/>
        </w:rPr>
        <w:t>о 2</w:t>
      </w:r>
      <w:r w:rsidR="0074291E">
        <w:rPr>
          <w:rFonts w:ascii="Times New Roman" w:hAnsi="Times New Roman" w:cs="Times New Roman"/>
          <w:sz w:val="28"/>
          <w:szCs w:val="28"/>
        </w:rPr>
        <w:t>-</w:t>
      </w:r>
      <w:r w:rsidR="004E2D73">
        <w:rPr>
          <w:rFonts w:ascii="Times New Roman" w:hAnsi="Times New Roman" w:cs="Times New Roman"/>
          <w:sz w:val="28"/>
          <w:szCs w:val="28"/>
        </w:rPr>
        <w:t>3  классах, где обучающиеся</w:t>
      </w:r>
      <w:r w:rsidR="0074291E">
        <w:rPr>
          <w:rFonts w:ascii="Times New Roman" w:hAnsi="Times New Roman" w:cs="Times New Roman"/>
          <w:sz w:val="28"/>
          <w:szCs w:val="28"/>
        </w:rPr>
        <w:t xml:space="preserve"> продемонстрировали свое творчество, умение поиска нужной информации, представления своих проектов.</w:t>
      </w:r>
      <w:proofErr w:type="gramEnd"/>
      <w:r w:rsidR="0074291E">
        <w:rPr>
          <w:rFonts w:ascii="Times New Roman" w:hAnsi="Times New Roman" w:cs="Times New Roman"/>
          <w:sz w:val="28"/>
          <w:szCs w:val="28"/>
        </w:rPr>
        <w:t xml:space="preserve"> </w:t>
      </w:r>
      <w:r w:rsidR="004E2D73">
        <w:rPr>
          <w:rFonts w:ascii="Times New Roman" w:hAnsi="Times New Roman" w:cs="Times New Roman"/>
          <w:sz w:val="28"/>
          <w:szCs w:val="28"/>
        </w:rPr>
        <w:t>Наиболее интересные</w:t>
      </w:r>
      <w:r w:rsidR="00A33D4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E2D73">
        <w:rPr>
          <w:rFonts w:ascii="Times New Roman" w:hAnsi="Times New Roman" w:cs="Times New Roman"/>
          <w:sz w:val="28"/>
          <w:szCs w:val="28"/>
        </w:rPr>
        <w:t>ы</w:t>
      </w:r>
      <w:r w:rsidR="00A33D4B">
        <w:rPr>
          <w:rFonts w:ascii="Times New Roman" w:hAnsi="Times New Roman" w:cs="Times New Roman"/>
          <w:sz w:val="28"/>
          <w:szCs w:val="28"/>
        </w:rPr>
        <w:t xml:space="preserve"> был</w:t>
      </w:r>
      <w:r w:rsidR="004E2D73">
        <w:rPr>
          <w:rFonts w:ascii="Times New Roman" w:hAnsi="Times New Roman" w:cs="Times New Roman"/>
          <w:sz w:val="28"/>
          <w:szCs w:val="28"/>
        </w:rPr>
        <w:t>и</w:t>
      </w:r>
      <w:r w:rsidR="00A33D4B">
        <w:rPr>
          <w:rFonts w:ascii="Times New Roman" w:hAnsi="Times New Roman" w:cs="Times New Roman"/>
          <w:sz w:val="28"/>
          <w:szCs w:val="28"/>
        </w:rPr>
        <w:t xml:space="preserve"> </w:t>
      </w:r>
      <w:r w:rsidR="004E2D73">
        <w:rPr>
          <w:rFonts w:ascii="Times New Roman" w:hAnsi="Times New Roman" w:cs="Times New Roman"/>
          <w:sz w:val="28"/>
          <w:szCs w:val="28"/>
        </w:rPr>
        <w:t xml:space="preserve">приурочены к 70-летию Победы. </w:t>
      </w:r>
      <w:r w:rsidR="00A33D4B">
        <w:rPr>
          <w:rFonts w:ascii="Times New Roman" w:hAnsi="Times New Roman" w:cs="Times New Roman"/>
          <w:sz w:val="28"/>
          <w:szCs w:val="28"/>
        </w:rPr>
        <w:t>Внеурочная деятельность была положительно оценена родителями, кружки предоставили возможность развития творческих способностей детей.</w:t>
      </w:r>
    </w:p>
    <w:p w:rsidR="000C421C" w:rsidRDefault="0044300B" w:rsidP="00E604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ФГОС НОО  в школе была организована деятельность рабочей группы по доработке, реализации ООП НОО, </w:t>
      </w:r>
      <w:r w:rsidR="00A64336">
        <w:rPr>
          <w:rFonts w:ascii="Times New Roman" w:hAnsi="Times New Roman" w:cs="Times New Roman"/>
          <w:sz w:val="28"/>
          <w:szCs w:val="28"/>
        </w:rPr>
        <w:t>организована педагогическая диагностическая диагностика, проведена корректировка программы по развитию УУД.</w:t>
      </w:r>
    </w:p>
    <w:p w:rsidR="00A33D4B" w:rsidRDefault="00A33D4B" w:rsidP="00E604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Успех реализации стандартов второго поколения в большей степени зависи</w:t>
      </w:r>
      <w:r w:rsidR="006E73D8">
        <w:rPr>
          <w:rFonts w:ascii="Times New Roman" w:hAnsi="Times New Roman" w:cs="Times New Roman"/>
          <w:sz w:val="28"/>
          <w:szCs w:val="28"/>
        </w:rPr>
        <w:t>т от учителя. Поэтому на заседаниях МО изучался опыт коллег по организации различных форм уроков, проводилось знакомство с новыми программами и концепциями обучения. На заседаниях МО были рассмотрены следующие вопросы:</w:t>
      </w:r>
    </w:p>
    <w:p w:rsidR="006E73D8" w:rsidRDefault="006E73D8" w:rsidP="006E7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составлению рабочей программы.</w:t>
      </w:r>
    </w:p>
    <w:p w:rsidR="004571C1" w:rsidRDefault="004571C1" w:rsidP="006E7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383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Calibri" w:hAnsi="Times New Roman" w:cs="Times New Roman"/>
          <w:sz w:val="28"/>
          <w:szCs w:val="28"/>
        </w:rPr>
        <w:t>с учебником на различных этап</w:t>
      </w:r>
      <w:r w:rsidRPr="00B85383">
        <w:rPr>
          <w:rFonts w:ascii="Times New Roman" w:eastAsia="Calibri" w:hAnsi="Times New Roman" w:cs="Times New Roman"/>
          <w:sz w:val="28"/>
          <w:szCs w:val="28"/>
        </w:rPr>
        <w:t>ах урока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3D8" w:rsidRDefault="004571C1" w:rsidP="004571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71C1">
        <w:rPr>
          <w:rFonts w:ascii="Times New Roman" w:hAnsi="Times New Roman" w:cs="Times New Roman"/>
          <w:sz w:val="28"/>
          <w:szCs w:val="28"/>
        </w:rPr>
        <w:t>Возможности современных УМК в рамках требований ФГОС</w:t>
      </w:r>
      <w:r w:rsidR="006E73D8">
        <w:rPr>
          <w:rFonts w:ascii="Times New Roman" w:hAnsi="Times New Roman" w:cs="Times New Roman"/>
          <w:sz w:val="28"/>
          <w:szCs w:val="28"/>
        </w:rPr>
        <w:t>.</w:t>
      </w:r>
    </w:p>
    <w:p w:rsidR="004571C1" w:rsidRPr="004571C1" w:rsidRDefault="004571C1" w:rsidP="004571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383">
        <w:rPr>
          <w:rFonts w:ascii="Times New Roman" w:eastAsia="Calibri" w:hAnsi="Times New Roman" w:cs="Times New Roman"/>
          <w:sz w:val="28"/>
          <w:szCs w:val="28"/>
        </w:rPr>
        <w:t>Нравственное и духовное воспитание школьников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1C1" w:rsidRDefault="004571C1" w:rsidP="004571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383">
        <w:rPr>
          <w:rFonts w:ascii="Times New Roman" w:eastAsia="Calibri" w:hAnsi="Times New Roman" w:cs="Times New Roman"/>
          <w:sz w:val="28"/>
          <w:szCs w:val="28"/>
        </w:rPr>
        <w:t>Интегрированный урок как форма познавательной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3D8" w:rsidRDefault="004571C1" w:rsidP="006E7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4090">
        <w:rPr>
          <w:rFonts w:ascii="Times New Roman" w:hAnsi="Times New Roman"/>
          <w:sz w:val="28"/>
          <w:szCs w:val="28"/>
        </w:rPr>
        <w:t>Технология оценивания образовательных достижений.  Виды и формы контрольно-оценочны</w:t>
      </w:r>
      <w:r>
        <w:rPr>
          <w:rFonts w:ascii="Times New Roman" w:hAnsi="Times New Roman"/>
          <w:sz w:val="28"/>
          <w:szCs w:val="28"/>
        </w:rPr>
        <w:t>х действий учащихся и педагогов</w:t>
      </w:r>
      <w:r w:rsidR="006E73D8">
        <w:rPr>
          <w:rFonts w:ascii="Times New Roman" w:hAnsi="Times New Roman" w:cs="Times New Roman"/>
          <w:sz w:val="28"/>
          <w:szCs w:val="28"/>
        </w:rPr>
        <w:t>.</w:t>
      </w:r>
    </w:p>
    <w:p w:rsidR="00C52AB8" w:rsidRDefault="00C52AB8" w:rsidP="006E7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Педагогическая поддержка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6E73D8" w:rsidRDefault="004571C1" w:rsidP="006E7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383">
        <w:rPr>
          <w:rFonts w:ascii="Times New Roman" w:eastAsia="Calibri" w:hAnsi="Times New Roman" w:cs="Times New Roman"/>
          <w:sz w:val="28"/>
          <w:szCs w:val="28"/>
        </w:rPr>
        <w:t>Использование информационных технологий как средство повышения познавательного интереса младших шк</w:t>
      </w:r>
      <w:r>
        <w:rPr>
          <w:rFonts w:ascii="Times New Roman" w:eastAsia="Calibri" w:hAnsi="Times New Roman" w:cs="Times New Roman"/>
          <w:sz w:val="28"/>
          <w:szCs w:val="28"/>
        </w:rPr>
        <w:t>ольников к учебной деятельности</w:t>
      </w:r>
      <w:r w:rsidR="006E73D8">
        <w:rPr>
          <w:rFonts w:ascii="Times New Roman" w:hAnsi="Times New Roman" w:cs="Times New Roman"/>
          <w:sz w:val="28"/>
          <w:szCs w:val="28"/>
        </w:rPr>
        <w:t>.</w:t>
      </w:r>
    </w:p>
    <w:p w:rsidR="004571C1" w:rsidRDefault="004571C1" w:rsidP="006E73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5383">
        <w:rPr>
          <w:rFonts w:ascii="Times New Roman" w:eastAsia="Calibri" w:hAnsi="Times New Roman" w:cs="Times New Roman"/>
          <w:sz w:val="28"/>
          <w:szCs w:val="28"/>
        </w:rPr>
        <w:t>Творческий отчет учителей 4-х классов «Итоги 4-х лет работы по ФГОС» («круглый стол»).</w:t>
      </w:r>
    </w:p>
    <w:p w:rsidR="006E73D8" w:rsidRDefault="00C52AB8" w:rsidP="006E7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и проанализирован мониторинг</w:t>
      </w:r>
      <w:r w:rsidR="006E73D8">
        <w:rPr>
          <w:rFonts w:ascii="Times New Roman" w:hAnsi="Times New Roman" w:cs="Times New Roman"/>
          <w:sz w:val="28"/>
          <w:szCs w:val="28"/>
        </w:rPr>
        <w:t>:</w:t>
      </w:r>
    </w:p>
    <w:p w:rsidR="006E73D8" w:rsidRPr="00C52AB8" w:rsidRDefault="006E73D8" w:rsidP="00C52A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затруднения в связи с обучением по ФГОС.</w:t>
      </w:r>
    </w:p>
    <w:p w:rsidR="006E73D8" w:rsidRDefault="006E73D8" w:rsidP="006E7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серьезная работа с родителями. На родительских собраниях</w:t>
      </w:r>
      <w:r w:rsidR="00E27888">
        <w:rPr>
          <w:rFonts w:ascii="Times New Roman" w:hAnsi="Times New Roman" w:cs="Times New Roman"/>
          <w:sz w:val="28"/>
          <w:szCs w:val="28"/>
        </w:rPr>
        <w:t xml:space="preserve"> проводилось анкетирование по вопросам обучения по ФГОС, обсуждались успехи и проблемы детей, представлялись результаты внеурочной деятельности, организовывались консультации по результат</w:t>
      </w:r>
      <w:r w:rsidR="00962CBE">
        <w:rPr>
          <w:rFonts w:ascii="Times New Roman" w:hAnsi="Times New Roman" w:cs="Times New Roman"/>
          <w:sz w:val="28"/>
          <w:szCs w:val="28"/>
        </w:rPr>
        <w:t>ам диагностики УУД. Родители 1-4</w:t>
      </w:r>
      <w:r w:rsidR="00E27888">
        <w:rPr>
          <w:rFonts w:ascii="Times New Roman" w:hAnsi="Times New Roman" w:cs="Times New Roman"/>
          <w:sz w:val="28"/>
          <w:szCs w:val="28"/>
        </w:rPr>
        <w:t xml:space="preserve"> классов оказывали помощь в ведении портфолио, оформлении портфолио, организаци</w:t>
      </w:r>
      <w:r w:rsidR="00962CBE">
        <w:rPr>
          <w:rFonts w:ascii="Times New Roman" w:hAnsi="Times New Roman" w:cs="Times New Roman"/>
          <w:sz w:val="28"/>
          <w:szCs w:val="28"/>
        </w:rPr>
        <w:t>и праздников, конкурсов.</w:t>
      </w:r>
    </w:p>
    <w:p w:rsidR="00C52AB8" w:rsidRPr="00C52AB8" w:rsidRDefault="00C52AB8" w:rsidP="00C52AB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четыре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ФГОС. Е</w:t>
      </w:r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первые результаты – значит, можно сделать и первые выводы. Пожалуй, главное достоинство новых стандартов – это поворот от школы, передающей только знания, к школе, проектирующей творческие способности личности. Именно поэтому в основе реализации стандарта лежит подход, предполагающий широкое внедрение в практику обучения проектной и исследовательской деятельности.</w:t>
      </w:r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Предметные и </w:t>
      </w:r>
      <w:proofErr w:type="spellStart"/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</w:t>
      </w:r>
      <w:proofErr w:type="gramStart"/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4-х классов основной 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2AB8" w:rsidRPr="008C4C6A" w:rsidRDefault="00C52AB8" w:rsidP="00C52AB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1" w:type="dxa"/>
        <w:tblInd w:w="-5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595"/>
        <w:gridCol w:w="1902"/>
        <w:gridCol w:w="2284"/>
        <w:gridCol w:w="2409"/>
      </w:tblGrid>
      <w:tr w:rsidR="00C52AB8" w:rsidRPr="00C52AB8" w:rsidTr="00C52AB8"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Освоили на повышенном уровне  ООП НОО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Освоили на базовом уровне ООП НОО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освоили ООП НОО</w:t>
            </w:r>
          </w:p>
        </w:tc>
      </w:tr>
      <w:tr w:rsidR="00C52AB8" w:rsidRPr="00C52AB8" w:rsidTr="00C52AB8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результаты (математика)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40,4%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51,1%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8,5%</w:t>
            </w:r>
          </w:p>
        </w:tc>
      </w:tr>
      <w:tr w:rsidR="00C52AB8" w:rsidRPr="00C52AB8" w:rsidTr="00C52AB8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результаты (русский язык)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46,8%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  <w:tr w:rsidR="00C52AB8" w:rsidRPr="00C52AB8" w:rsidTr="00C52AB8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38,3%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61,7%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AB8" w:rsidRPr="00C52AB8" w:rsidRDefault="00C52AB8" w:rsidP="00CE212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2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</w:tr>
    </w:tbl>
    <w:p w:rsidR="00C52AB8" w:rsidRPr="00C52AB8" w:rsidRDefault="00C52AB8" w:rsidP="00C52AB8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проявления результатов введения стандартов</w:t>
      </w:r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Стандарт для детей: изменился характер деятельности учащихся - исследовательский, творческий, продуктивный; повысилась доля самостоятельной работы учащихся на уроке; появилась возможность применять знания при выполнении практико-ориентированных заданий; снизилась тревожность, повысилась мотивация к учению.</w:t>
      </w:r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Стандарт для учителей: возрос интерес к ученику, семье, мнению о себе; активизировалась стремление к повышению квалификации и своего профессионального уровня, освоению новых технологий и средств обучения.</w:t>
      </w:r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Стандарт для родителей: повысилась заинтересованность родителей в участии в образовательной деятельности, управлении школой; изменился характер взаимодействия с учителем; появилась возможность родителям самим продолжать учиться.</w:t>
      </w:r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Следующий плюс-это попытка вернуть школе воспитательную функцию, которая была практически полностью утрачена за </w:t>
      </w:r>
      <w:proofErr w:type="gramStart"/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C52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лет. </w:t>
      </w:r>
    </w:p>
    <w:p w:rsidR="0021408C" w:rsidRDefault="0021408C" w:rsidP="00255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 и ряд проблем:</w:t>
      </w:r>
    </w:p>
    <w:p w:rsidR="0021408C" w:rsidRDefault="009001F5" w:rsidP="002140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C25">
        <w:rPr>
          <w:rFonts w:ascii="Times New Roman" w:hAnsi="Times New Roman" w:cs="Times New Roman"/>
          <w:sz w:val="28"/>
          <w:szCs w:val="28"/>
        </w:rPr>
        <w:t xml:space="preserve">Не все учителя </w:t>
      </w:r>
      <w:r w:rsidR="00C52AB8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D17C25">
        <w:rPr>
          <w:rFonts w:ascii="Times New Roman" w:hAnsi="Times New Roman" w:cs="Times New Roman"/>
          <w:sz w:val="28"/>
          <w:szCs w:val="28"/>
        </w:rPr>
        <w:t>психологически перестроились на новые образовательные стандарты, по-прежнему применяют репродуктивные методы и способы обучения.</w:t>
      </w:r>
    </w:p>
    <w:p w:rsidR="00D17C25" w:rsidRDefault="00D17C25" w:rsidP="002140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ИКТ компетентность некоторых учителей.</w:t>
      </w:r>
    </w:p>
    <w:p w:rsidR="00D17C25" w:rsidRPr="0021408C" w:rsidRDefault="00D17C25" w:rsidP="002140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Недостаточное привлечение специалистов дополнительного образования для организации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E27888" w:rsidRDefault="00C52AB8" w:rsidP="006E7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2015/2016</w:t>
      </w:r>
      <w:bookmarkStart w:id="0" w:name="_GoBack"/>
      <w:bookmarkEnd w:id="0"/>
      <w:r w:rsidR="00E27888">
        <w:rPr>
          <w:rFonts w:ascii="Times New Roman" w:hAnsi="Times New Roman" w:cs="Times New Roman"/>
          <w:sz w:val="28"/>
          <w:szCs w:val="28"/>
        </w:rPr>
        <w:t xml:space="preserve"> учебном году, учитывая положительный опыт и имеющиеся недостатки</w:t>
      </w:r>
      <w:r w:rsidR="003A4FCA">
        <w:rPr>
          <w:rFonts w:ascii="Times New Roman" w:hAnsi="Times New Roman" w:cs="Times New Roman"/>
          <w:sz w:val="28"/>
          <w:szCs w:val="28"/>
        </w:rPr>
        <w:t xml:space="preserve"> в работе по новым образовательным стандартам</w:t>
      </w:r>
      <w:r w:rsidR="00E27888">
        <w:rPr>
          <w:rFonts w:ascii="Times New Roman" w:hAnsi="Times New Roman" w:cs="Times New Roman"/>
          <w:sz w:val="28"/>
          <w:szCs w:val="28"/>
        </w:rPr>
        <w:t>, перед учителями начальных классов будут стоять следующие задачи:</w:t>
      </w:r>
    </w:p>
    <w:p w:rsidR="003A4FCA" w:rsidRDefault="003A4FCA" w:rsidP="003A4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Продолжить совершенствование уровня педагогического мастерства учителей, их эрудиции и компетенции в профессиональной сфере в условиях реализации ФГОС.</w:t>
      </w:r>
    </w:p>
    <w:p w:rsidR="003A4FCA" w:rsidRDefault="003A4FCA" w:rsidP="003A4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использовать наиболее эффективные технологии преподавания учебных предметов, разнообразных вариативных подходов к творческой деятельности обучающихся, как можно реже использовать репродуктивные методы и способы обучения. Практиковать проведение уроков с использованием ЭОР.</w:t>
      </w:r>
    </w:p>
    <w:p w:rsidR="003A4FCA" w:rsidRDefault="003A4FCA" w:rsidP="003A4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с одаренными детьми через индивидуализацию и дифференциацию обучения, повышение качества проектно-исследовательской деятельности, вовлечение учащихся во внеурочную деятельность</w:t>
      </w:r>
      <w:r w:rsidR="00D17C25">
        <w:rPr>
          <w:rFonts w:ascii="Times New Roman" w:hAnsi="Times New Roman" w:cs="Times New Roman"/>
          <w:sz w:val="28"/>
          <w:szCs w:val="28"/>
        </w:rPr>
        <w:t>.</w:t>
      </w:r>
    </w:p>
    <w:p w:rsidR="002553A5" w:rsidRDefault="002553A5" w:rsidP="003A4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Спланировать и проводить работу по бо</w:t>
      </w:r>
      <w:r w:rsidR="00962CBE">
        <w:rPr>
          <w:rFonts w:ascii="Times New Roman" w:hAnsi="Times New Roman" w:cs="Times New Roman"/>
          <w:sz w:val="28"/>
          <w:szCs w:val="28"/>
        </w:rPr>
        <w:t>лее комфортному переходу  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962CB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4-х классов, обучающихся по ФГОС, в среднее звено.</w:t>
      </w:r>
    </w:p>
    <w:p w:rsidR="00962CBE" w:rsidRDefault="00962CBE" w:rsidP="003A4F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тесную взаимосвязь учителей начальных классов с учителями-предметниками</w:t>
      </w:r>
    </w:p>
    <w:p w:rsidR="00956174" w:rsidRDefault="00956174" w:rsidP="0095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74" w:rsidRDefault="00956174" w:rsidP="0095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74" w:rsidRPr="003A4FCA" w:rsidRDefault="00956174" w:rsidP="009561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УВР                                            Демидова О.В.</w:t>
      </w:r>
    </w:p>
    <w:p w:rsidR="00E27888" w:rsidRPr="006E73D8" w:rsidRDefault="008C7C53" w:rsidP="006E7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7888" w:rsidRPr="006E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E5A"/>
    <w:multiLevelType w:val="hybridMultilevel"/>
    <w:tmpl w:val="A6AEE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E1479"/>
    <w:multiLevelType w:val="hybridMultilevel"/>
    <w:tmpl w:val="1278CE64"/>
    <w:lvl w:ilvl="0" w:tplc="F9D4F7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262F9"/>
    <w:multiLevelType w:val="multilevel"/>
    <w:tmpl w:val="7340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25173"/>
    <w:multiLevelType w:val="hybridMultilevel"/>
    <w:tmpl w:val="7BE2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22A0A"/>
    <w:multiLevelType w:val="hybridMultilevel"/>
    <w:tmpl w:val="817AC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0B"/>
    <w:rsid w:val="00004286"/>
    <w:rsid w:val="00026696"/>
    <w:rsid w:val="0003289D"/>
    <w:rsid w:val="0003535D"/>
    <w:rsid w:val="00036CFF"/>
    <w:rsid w:val="000971A3"/>
    <w:rsid w:val="000A1D76"/>
    <w:rsid w:val="000A7DBE"/>
    <w:rsid w:val="000C40B0"/>
    <w:rsid w:val="000C421C"/>
    <w:rsid w:val="000C431B"/>
    <w:rsid w:val="000E0DC7"/>
    <w:rsid w:val="000E2149"/>
    <w:rsid w:val="000E48F8"/>
    <w:rsid w:val="000F0F38"/>
    <w:rsid w:val="000F3680"/>
    <w:rsid w:val="000F521A"/>
    <w:rsid w:val="00111710"/>
    <w:rsid w:val="00113481"/>
    <w:rsid w:val="00115684"/>
    <w:rsid w:val="00151FD6"/>
    <w:rsid w:val="00182D7F"/>
    <w:rsid w:val="001917A0"/>
    <w:rsid w:val="001A0C13"/>
    <w:rsid w:val="001C21CB"/>
    <w:rsid w:val="001C3E31"/>
    <w:rsid w:val="001E0157"/>
    <w:rsid w:val="001E3EED"/>
    <w:rsid w:val="00203EEA"/>
    <w:rsid w:val="00205CAD"/>
    <w:rsid w:val="002072BD"/>
    <w:rsid w:val="0021408C"/>
    <w:rsid w:val="00241E2F"/>
    <w:rsid w:val="00247295"/>
    <w:rsid w:val="002553A5"/>
    <w:rsid w:val="00260B5E"/>
    <w:rsid w:val="00292A3A"/>
    <w:rsid w:val="0029498C"/>
    <w:rsid w:val="002A0F0D"/>
    <w:rsid w:val="002A42CF"/>
    <w:rsid w:val="002B2DF2"/>
    <w:rsid w:val="002C5D89"/>
    <w:rsid w:val="002D50FF"/>
    <w:rsid w:val="002E0F52"/>
    <w:rsid w:val="002E5F56"/>
    <w:rsid w:val="002F0478"/>
    <w:rsid w:val="00310993"/>
    <w:rsid w:val="00341D6A"/>
    <w:rsid w:val="00344381"/>
    <w:rsid w:val="003564C5"/>
    <w:rsid w:val="00367185"/>
    <w:rsid w:val="003770A4"/>
    <w:rsid w:val="003A4FCA"/>
    <w:rsid w:val="003B1847"/>
    <w:rsid w:val="003C0002"/>
    <w:rsid w:val="003C18F7"/>
    <w:rsid w:val="003C6A8C"/>
    <w:rsid w:val="003F1EF7"/>
    <w:rsid w:val="00414593"/>
    <w:rsid w:val="00424A9D"/>
    <w:rsid w:val="00432358"/>
    <w:rsid w:val="00434EBC"/>
    <w:rsid w:val="0044300B"/>
    <w:rsid w:val="004571C1"/>
    <w:rsid w:val="00475034"/>
    <w:rsid w:val="0047547C"/>
    <w:rsid w:val="004755F0"/>
    <w:rsid w:val="004A27A1"/>
    <w:rsid w:val="004C4DAD"/>
    <w:rsid w:val="004D3A53"/>
    <w:rsid w:val="004E2D73"/>
    <w:rsid w:val="004F7446"/>
    <w:rsid w:val="0050795A"/>
    <w:rsid w:val="005219A9"/>
    <w:rsid w:val="00535116"/>
    <w:rsid w:val="00573F4B"/>
    <w:rsid w:val="005812E8"/>
    <w:rsid w:val="00593DEA"/>
    <w:rsid w:val="00593E7D"/>
    <w:rsid w:val="005A64EF"/>
    <w:rsid w:val="005D39C9"/>
    <w:rsid w:val="005E2DC5"/>
    <w:rsid w:val="00620061"/>
    <w:rsid w:val="00621DD0"/>
    <w:rsid w:val="00673FFE"/>
    <w:rsid w:val="006855F3"/>
    <w:rsid w:val="006900CB"/>
    <w:rsid w:val="006E22E3"/>
    <w:rsid w:val="006E5DFE"/>
    <w:rsid w:val="006E73D8"/>
    <w:rsid w:val="006F22BF"/>
    <w:rsid w:val="007001C1"/>
    <w:rsid w:val="00701CDE"/>
    <w:rsid w:val="00701ECE"/>
    <w:rsid w:val="00716F11"/>
    <w:rsid w:val="007229EE"/>
    <w:rsid w:val="0072495F"/>
    <w:rsid w:val="0074291E"/>
    <w:rsid w:val="00744F33"/>
    <w:rsid w:val="007559FF"/>
    <w:rsid w:val="00757534"/>
    <w:rsid w:val="00773713"/>
    <w:rsid w:val="007751FC"/>
    <w:rsid w:val="007B7D88"/>
    <w:rsid w:val="007D3892"/>
    <w:rsid w:val="007E1B45"/>
    <w:rsid w:val="007E59FB"/>
    <w:rsid w:val="00861C30"/>
    <w:rsid w:val="0089390D"/>
    <w:rsid w:val="008C7C53"/>
    <w:rsid w:val="008D5131"/>
    <w:rsid w:val="008F4DE1"/>
    <w:rsid w:val="009001F5"/>
    <w:rsid w:val="009067CD"/>
    <w:rsid w:val="00955D3A"/>
    <w:rsid w:val="00956174"/>
    <w:rsid w:val="0095647D"/>
    <w:rsid w:val="009564C4"/>
    <w:rsid w:val="00962CBE"/>
    <w:rsid w:val="00966C0D"/>
    <w:rsid w:val="00993752"/>
    <w:rsid w:val="00997E69"/>
    <w:rsid w:val="009B0E59"/>
    <w:rsid w:val="009C3DFE"/>
    <w:rsid w:val="009D2941"/>
    <w:rsid w:val="009D737D"/>
    <w:rsid w:val="009E52CA"/>
    <w:rsid w:val="009E79CB"/>
    <w:rsid w:val="00A066E0"/>
    <w:rsid w:val="00A25D82"/>
    <w:rsid w:val="00A32E15"/>
    <w:rsid w:val="00A33D4B"/>
    <w:rsid w:val="00A57408"/>
    <w:rsid w:val="00A64336"/>
    <w:rsid w:val="00AA06B5"/>
    <w:rsid w:val="00AA495E"/>
    <w:rsid w:val="00AB026E"/>
    <w:rsid w:val="00AB3B7D"/>
    <w:rsid w:val="00AC1BDA"/>
    <w:rsid w:val="00AC6167"/>
    <w:rsid w:val="00AF3D10"/>
    <w:rsid w:val="00B07717"/>
    <w:rsid w:val="00B5319F"/>
    <w:rsid w:val="00B56FEE"/>
    <w:rsid w:val="00B60402"/>
    <w:rsid w:val="00B652C8"/>
    <w:rsid w:val="00B86FA0"/>
    <w:rsid w:val="00BE527B"/>
    <w:rsid w:val="00BF1AC5"/>
    <w:rsid w:val="00C52AB8"/>
    <w:rsid w:val="00C77597"/>
    <w:rsid w:val="00C8138A"/>
    <w:rsid w:val="00CB1839"/>
    <w:rsid w:val="00CB205E"/>
    <w:rsid w:val="00CB30F1"/>
    <w:rsid w:val="00CB7411"/>
    <w:rsid w:val="00D14774"/>
    <w:rsid w:val="00D15BB1"/>
    <w:rsid w:val="00D17C25"/>
    <w:rsid w:val="00D439EB"/>
    <w:rsid w:val="00D46674"/>
    <w:rsid w:val="00D637FC"/>
    <w:rsid w:val="00D73CF0"/>
    <w:rsid w:val="00DD60A7"/>
    <w:rsid w:val="00DE11C9"/>
    <w:rsid w:val="00DE3917"/>
    <w:rsid w:val="00DE6C5A"/>
    <w:rsid w:val="00E056F2"/>
    <w:rsid w:val="00E27888"/>
    <w:rsid w:val="00E4714F"/>
    <w:rsid w:val="00E509CE"/>
    <w:rsid w:val="00E526D0"/>
    <w:rsid w:val="00E60475"/>
    <w:rsid w:val="00E7506E"/>
    <w:rsid w:val="00E75A77"/>
    <w:rsid w:val="00EB5304"/>
    <w:rsid w:val="00ED0BC0"/>
    <w:rsid w:val="00EE47FD"/>
    <w:rsid w:val="00EF1B0C"/>
    <w:rsid w:val="00F270BF"/>
    <w:rsid w:val="00F32104"/>
    <w:rsid w:val="00F77771"/>
    <w:rsid w:val="00F901E0"/>
    <w:rsid w:val="00FA35C3"/>
    <w:rsid w:val="00FD7D0E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</cp:lastModifiedBy>
  <cp:revision>8</cp:revision>
  <cp:lastPrinted>2014-08-26T09:02:00Z</cp:lastPrinted>
  <dcterms:created xsi:type="dcterms:W3CDTF">2014-08-25T16:24:00Z</dcterms:created>
  <dcterms:modified xsi:type="dcterms:W3CDTF">2015-06-30T07:46:00Z</dcterms:modified>
</cp:coreProperties>
</file>